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5E" w:rsidRDefault="00080B5E" w:rsidP="00080B5E">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080B5E" w:rsidRDefault="00080B5E" w:rsidP="00080B5E">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080B5E" w:rsidRDefault="00080B5E" w:rsidP="00080B5E">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080B5E" w:rsidRDefault="00080B5E" w:rsidP="00080B5E">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080B5E"/>
    <w:p w:rsidR="00080B5E" w:rsidRDefault="00080B5E"/>
    <w:p w:rsidR="00080B5E" w:rsidRPr="00080B5E" w:rsidRDefault="00080B5E" w:rsidP="00080B5E">
      <w:pPr>
        <w:spacing w:before="100" w:beforeAutospacing="1" w:after="100" w:afterAutospacing="1" w:line="240" w:lineRule="auto"/>
        <w:jc w:val="center"/>
        <w:rPr>
          <w:rFonts w:ascii="Arial" w:eastAsia="Times New Roman" w:hAnsi="Arial" w:cs="Arial"/>
          <w:color w:val="000000"/>
          <w:sz w:val="20"/>
          <w:szCs w:val="20"/>
        </w:rPr>
      </w:pPr>
      <w:r w:rsidRPr="00080B5E">
        <w:rPr>
          <w:rFonts w:ascii="Arial" w:eastAsia="Times New Roman" w:hAnsi="Arial" w:cs="Arial"/>
          <w:color w:val="000000"/>
          <w:sz w:val="20"/>
          <w:szCs w:val="20"/>
        </w:rPr>
        <w:lastRenderedPageBreak/>
        <w:t xml:space="preserve">DECREE IN ORIGINAL SUIT (O. 20, </w:t>
      </w:r>
      <w:proofErr w:type="spellStart"/>
      <w:proofErr w:type="gramStart"/>
      <w:r w:rsidRPr="00080B5E">
        <w:rPr>
          <w:rFonts w:ascii="Arial" w:eastAsia="Times New Roman" w:hAnsi="Arial" w:cs="Arial"/>
          <w:color w:val="000000"/>
          <w:sz w:val="20"/>
          <w:szCs w:val="20"/>
        </w:rPr>
        <w:t>rr</w:t>
      </w:r>
      <w:proofErr w:type="spellEnd"/>
      <w:proofErr w:type="gramEnd"/>
      <w:r w:rsidRPr="00080B5E">
        <w:rPr>
          <w:rFonts w:ascii="Arial" w:eastAsia="Times New Roman" w:hAnsi="Arial" w:cs="Arial"/>
          <w:color w:val="000000"/>
          <w:sz w:val="20"/>
          <w:szCs w:val="20"/>
        </w:rPr>
        <w:t>. 6</w:t>
      </w:r>
      <w:proofErr w:type="gramStart"/>
      <w:r w:rsidRPr="00080B5E">
        <w:rPr>
          <w:rFonts w:ascii="Arial" w:eastAsia="Times New Roman" w:hAnsi="Arial" w:cs="Arial"/>
          <w:color w:val="000000"/>
          <w:sz w:val="20"/>
          <w:szCs w:val="20"/>
        </w:rPr>
        <w:t>,7</w:t>
      </w:r>
      <w:proofErr w:type="gramEnd"/>
      <w:r w:rsidRPr="00080B5E">
        <w:rPr>
          <w:rFonts w:ascii="Arial" w:eastAsia="Times New Roman" w:hAnsi="Arial" w:cs="Arial"/>
          <w:color w:val="000000"/>
          <w:sz w:val="20"/>
          <w:szCs w:val="20"/>
        </w:rPr>
        <w:t>.)</w:t>
      </w:r>
    </w:p>
    <w:p w:rsidR="00080B5E" w:rsidRPr="00080B5E" w:rsidRDefault="00080B5E" w:rsidP="00080B5E">
      <w:pPr>
        <w:spacing w:before="100" w:beforeAutospacing="1" w:after="100" w:afterAutospacing="1" w:line="240" w:lineRule="auto"/>
        <w:jc w:val="center"/>
        <w:rPr>
          <w:rFonts w:ascii="Times New Roman" w:eastAsia="Times New Roman" w:hAnsi="Times New Roman" w:cs="Times New Roman"/>
          <w:color w:val="000000"/>
          <w:sz w:val="20"/>
          <w:szCs w:val="20"/>
        </w:rPr>
      </w:pPr>
    </w:p>
    <w:p w:rsidR="00080B5E" w:rsidRPr="00080B5E" w:rsidRDefault="00080B5E" w:rsidP="00080B5E">
      <w:pPr>
        <w:spacing w:before="100" w:beforeAutospacing="1" w:after="100" w:afterAutospacing="1" w:line="240" w:lineRule="auto"/>
        <w:rPr>
          <w:rFonts w:ascii="Times New Roman" w:eastAsia="Times New Roman" w:hAnsi="Times New Roman" w:cs="Times New Roman"/>
          <w:color w:val="000000"/>
          <w:sz w:val="20"/>
          <w:szCs w:val="20"/>
        </w:rPr>
      </w:pPr>
      <w:r w:rsidRPr="00080B5E">
        <w:rPr>
          <w:rFonts w:ascii="Arial" w:eastAsia="Times New Roman" w:hAnsi="Arial" w:cs="Arial"/>
          <w:color w:val="000000"/>
          <w:sz w:val="20"/>
          <w:szCs w:val="20"/>
        </w:rPr>
        <w:t xml:space="preserve">Claim </w:t>
      </w:r>
      <w:proofErr w:type="gramStart"/>
      <w:r w:rsidRPr="00080B5E">
        <w:rPr>
          <w:rFonts w:ascii="Arial" w:eastAsia="Times New Roman" w:hAnsi="Arial" w:cs="Arial"/>
          <w:color w:val="000000"/>
          <w:sz w:val="20"/>
          <w:szCs w:val="20"/>
        </w:rPr>
        <w:t>for ..............................................</w:t>
      </w:r>
      <w:proofErr w:type="gramEnd"/>
    </w:p>
    <w:p w:rsidR="00080B5E" w:rsidRPr="00080B5E" w:rsidRDefault="00080B5E" w:rsidP="00080B5E">
      <w:pPr>
        <w:spacing w:before="100" w:beforeAutospacing="1" w:after="100" w:afterAutospacing="1" w:line="240" w:lineRule="auto"/>
        <w:rPr>
          <w:rFonts w:ascii="Times New Roman" w:eastAsia="Times New Roman" w:hAnsi="Times New Roman" w:cs="Times New Roman"/>
          <w:color w:val="000000"/>
          <w:sz w:val="20"/>
          <w:szCs w:val="20"/>
        </w:rPr>
      </w:pPr>
      <w:r w:rsidRPr="00080B5E">
        <w:rPr>
          <w:rFonts w:ascii="Arial" w:eastAsia="Times New Roman" w:hAnsi="Arial" w:cs="Arial"/>
          <w:color w:val="000000"/>
          <w:sz w:val="20"/>
          <w:szCs w:val="20"/>
        </w:rPr>
        <w:t xml:space="preserve">THIS suit coming on this day for final disposal before ..................... in the presence of ......................... for the plaintiff and of ...................... for the defendant, it is ordered and decreed that ............... and that the sum of Rs ..................... be paid by the .................. to the ............... on account of the costs of this suit, with interest thereon at the rate </w:t>
      </w:r>
      <w:proofErr w:type="gramStart"/>
      <w:r w:rsidRPr="00080B5E">
        <w:rPr>
          <w:rFonts w:ascii="Arial" w:eastAsia="Times New Roman" w:hAnsi="Arial" w:cs="Arial"/>
          <w:color w:val="000000"/>
          <w:sz w:val="20"/>
          <w:szCs w:val="20"/>
        </w:rPr>
        <w:t>of .......................</w:t>
      </w:r>
      <w:proofErr w:type="gramEnd"/>
      <w:r w:rsidRPr="00080B5E">
        <w:rPr>
          <w:rFonts w:ascii="Arial" w:eastAsia="Times New Roman" w:hAnsi="Arial" w:cs="Arial"/>
          <w:color w:val="000000"/>
          <w:sz w:val="20"/>
          <w:szCs w:val="20"/>
        </w:rPr>
        <w:t xml:space="preserve"> </w:t>
      </w:r>
      <w:proofErr w:type="gramStart"/>
      <w:r w:rsidRPr="00080B5E">
        <w:rPr>
          <w:rFonts w:ascii="Arial" w:eastAsia="Times New Roman" w:hAnsi="Arial" w:cs="Arial"/>
          <w:color w:val="000000"/>
          <w:sz w:val="20"/>
          <w:szCs w:val="20"/>
        </w:rPr>
        <w:t>per</w:t>
      </w:r>
      <w:proofErr w:type="gramEnd"/>
      <w:r w:rsidRPr="00080B5E">
        <w:rPr>
          <w:rFonts w:ascii="Arial" w:eastAsia="Times New Roman" w:hAnsi="Arial" w:cs="Arial"/>
          <w:color w:val="000000"/>
          <w:sz w:val="20"/>
          <w:szCs w:val="20"/>
        </w:rPr>
        <w:t xml:space="preserve"> cent. </w:t>
      </w:r>
      <w:proofErr w:type="gramStart"/>
      <w:r w:rsidRPr="00080B5E">
        <w:rPr>
          <w:rFonts w:ascii="Arial" w:eastAsia="Times New Roman" w:hAnsi="Arial" w:cs="Arial"/>
          <w:color w:val="000000"/>
          <w:sz w:val="20"/>
          <w:szCs w:val="20"/>
        </w:rPr>
        <w:t>per</w:t>
      </w:r>
      <w:proofErr w:type="gramEnd"/>
      <w:r w:rsidRPr="00080B5E">
        <w:rPr>
          <w:rFonts w:ascii="Arial" w:eastAsia="Times New Roman" w:hAnsi="Arial" w:cs="Arial"/>
          <w:color w:val="000000"/>
          <w:sz w:val="20"/>
          <w:szCs w:val="20"/>
        </w:rPr>
        <w:t xml:space="preserve"> annum from this date to date of realization.</w:t>
      </w:r>
    </w:p>
    <w:p w:rsidR="00080B5E" w:rsidRPr="00080B5E" w:rsidRDefault="00080B5E" w:rsidP="00080B5E">
      <w:pPr>
        <w:spacing w:before="100" w:beforeAutospacing="1" w:after="100" w:afterAutospacing="1" w:line="240" w:lineRule="auto"/>
        <w:rPr>
          <w:rFonts w:ascii="Times New Roman" w:eastAsia="Times New Roman" w:hAnsi="Times New Roman" w:cs="Times New Roman"/>
          <w:color w:val="000000"/>
          <w:sz w:val="20"/>
          <w:szCs w:val="20"/>
        </w:rPr>
      </w:pPr>
      <w:r w:rsidRPr="00080B5E">
        <w:rPr>
          <w:rFonts w:ascii="Arial" w:eastAsia="Times New Roman" w:hAnsi="Arial" w:cs="Arial"/>
          <w:color w:val="000000"/>
          <w:sz w:val="20"/>
          <w:szCs w:val="20"/>
        </w:rPr>
        <w:t xml:space="preserve">Given under my hand and the seal of the Court, </w:t>
      </w:r>
      <w:proofErr w:type="gramStart"/>
      <w:r w:rsidRPr="00080B5E">
        <w:rPr>
          <w:rFonts w:ascii="Arial" w:eastAsia="Times New Roman" w:hAnsi="Arial" w:cs="Arial"/>
          <w:color w:val="000000"/>
          <w:sz w:val="20"/>
          <w:szCs w:val="20"/>
        </w:rPr>
        <w:t>this ..............</w:t>
      </w:r>
      <w:proofErr w:type="gramEnd"/>
      <w:r w:rsidRPr="00080B5E">
        <w:rPr>
          <w:rFonts w:ascii="Arial" w:eastAsia="Times New Roman" w:hAnsi="Arial" w:cs="Arial"/>
          <w:color w:val="000000"/>
          <w:sz w:val="20"/>
          <w:szCs w:val="20"/>
        </w:rPr>
        <w:t xml:space="preserve"> </w:t>
      </w:r>
      <w:proofErr w:type="gramStart"/>
      <w:r w:rsidRPr="00080B5E">
        <w:rPr>
          <w:rFonts w:ascii="Arial" w:eastAsia="Times New Roman" w:hAnsi="Arial" w:cs="Arial"/>
          <w:color w:val="000000"/>
          <w:sz w:val="20"/>
          <w:szCs w:val="20"/>
        </w:rPr>
        <w:t>day</w:t>
      </w:r>
      <w:proofErr w:type="gramEnd"/>
      <w:r w:rsidRPr="00080B5E">
        <w:rPr>
          <w:rFonts w:ascii="Arial" w:eastAsia="Times New Roman" w:hAnsi="Arial" w:cs="Arial"/>
          <w:color w:val="000000"/>
          <w:sz w:val="20"/>
          <w:szCs w:val="20"/>
        </w:rPr>
        <w:t xml:space="preserve"> of ................... 20...</w:t>
      </w:r>
    </w:p>
    <w:p w:rsidR="00080B5E" w:rsidRPr="00080B5E" w:rsidRDefault="00080B5E" w:rsidP="00080B5E">
      <w:pPr>
        <w:spacing w:before="100" w:beforeAutospacing="1" w:after="100" w:afterAutospacing="1" w:line="240" w:lineRule="auto"/>
        <w:jc w:val="right"/>
        <w:rPr>
          <w:rFonts w:ascii="Times New Roman" w:eastAsia="Times New Roman" w:hAnsi="Times New Roman" w:cs="Times New Roman"/>
          <w:color w:val="000000"/>
          <w:sz w:val="20"/>
          <w:szCs w:val="20"/>
        </w:rPr>
      </w:pPr>
      <w:proofErr w:type="gramStart"/>
      <w:r w:rsidRPr="00080B5E">
        <w:rPr>
          <w:rFonts w:ascii="Arial" w:eastAsia="Times New Roman" w:hAnsi="Arial" w:cs="Arial"/>
          <w:color w:val="000000"/>
          <w:sz w:val="20"/>
          <w:szCs w:val="20"/>
        </w:rPr>
        <w:t>Judge.</w:t>
      </w:r>
      <w:proofErr w:type="gramEnd"/>
    </w:p>
    <w:p w:rsidR="00080B5E" w:rsidRPr="00080B5E" w:rsidRDefault="00080B5E" w:rsidP="00080B5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080B5E">
        <w:rPr>
          <w:rFonts w:ascii="Arial" w:eastAsia="Times New Roman" w:hAnsi="Arial" w:cs="Arial"/>
          <w:color w:val="000000"/>
          <w:sz w:val="20"/>
          <w:szCs w:val="20"/>
        </w:rPr>
        <w:t>Costs of Suit</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582"/>
        <w:gridCol w:w="534"/>
        <w:gridCol w:w="391"/>
        <w:gridCol w:w="391"/>
        <w:gridCol w:w="3281"/>
        <w:gridCol w:w="534"/>
        <w:gridCol w:w="391"/>
        <w:gridCol w:w="406"/>
      </w:tblGrid>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Plaintiff</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Defendant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P.</w:t>
            </w: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1. Stamp for 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Stamp for 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 xml:space="preserve">2. Do. </w:t>
            </w:r>
            <w:proofErr w:type="gramStart"/>
            <w:r w:rsidRPr="00080B5E">
              <w:rPr>
                <w:rFonts w:ascii="Arial" w:eastAsia="Times New Roman" w:hAnsi="Arial" w:cs="Arial"/>
                <w:sz w:val="20"/>
                <w:szCs w:val="20"/>
              </w:rPr>
              <w:t>for</w:t>
            </w:r>
            <w:proofErr w:type="gramEnd"/>
            <w:r w:rsidRPr="00080B5E">
              <w:rPr>
                <w:rFonts w:ascii="Arial" w:eastAsia="Times New Roman" w:hAnsi="Arial" w:cs="Arial"/>
                <w:sz w:val="20"/>
                <w:szCs w:val="20"/>
              </w:rPr>
              <w:t xml:space="preserve"> 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 xml:space="preserve">Do. </w:t>
            </w:r>
            <w:proofErr w:type="gramStart"/>
            <w:r w:rsidRPr="00080B5E">
              <w:rPr>
                <w:rFonts w:ascii="Arial" w:eastAsia="Times New Roman" w:hAnsi="Arial" w:cs="Arial"/>
                <w:sz w:val="20"/>
                <w:szCs w:val="20"/>
              </w:rPr>
              <w:t>for</w:t>
            </w:r>
            <w:proofErr w:type="gramEnd"/>
            <w:r w:rsidRPr="00080B5E">
              <w:rPr>
                <w:rFonts w:ascii="Arial" w:eastAsia="Times New Roman" w:hAnsi="Arial" w:cs="Arial"/>
                <w:sz w:val="20"/>
                <w:szCs w:val="20"/>
              </w:rPr>
              <w:t xml:space="preserve"> 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 xml:space="preserve">3. Do. </w:t>
            </w:r>
            <w:proofErr w:type="gramStart"/>
            <w:r w:rsidRPr="00080B5E">
              <w:rPr>
                <w:rFonts w:ascii="Arial" w:eastAsia="Times New Roman" w:hAnsi="Arial" w:cs="Arial"/>
                <w:sz w:val="20"/>
                <w:szCs w:val="20"/>
              </w:rPr>
              <w:t>for</w:t>
            </w:r>
            <w:proofErr w:type="gramEnd"/>
            <w:r w:rsidRPr="00080B5E">
              <w:rPr>
                <w:rFonts w:ascii="Arial" w:eastAsia="Times New Roman" w:hAnsi="Arial" w:cs="Arial"/>
                <w:sz w:val="20"/>
                <w:szCs w:val="20"/>
              </w:rPr>
              <w:t xml:space="preserve"> exhibits.............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 xml:space="preserve">Do. </w:t>
            </w:r>
            <w:proofErr w:type="gramStart"/>
            <w:r w:rsidRPr="00080B5E">
              <w:rPr>
                <w:rFonts w:ascii="Arial" w:eastAsia="Times New Roman" w:hAnsi="Arial" w:cs="Arial"/>
                <w:sz w:val="20"/>
                <w:szCs w:val="20"/>
              </w:rPr>
              <w:t>for</w:t>
            </w:r>
            <w:proofErr w:type="gramEnd"/>
            <w:r w:rsidRPr="00080B5E">
              <w:rPr>
                <w:rFonts w:ascii="Arial" w:eastAsia="Times New Roman" w:hAnsi="Arial" w:cs="Arial"/>
                <w:sz w:val="20"/>
                <w:szCs w:val="20"/>
              </w:rPr>
              <w:t xml:space="preserve"> exhibits.............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4. Pleader's fee on Rs</w:t>
            </w:r>
            <w:proofErr w:type="gramStart"/>
            <w:r w:rsidRPr="00080B5E">
              <w:rPr>
                <w:rFonts w:ascii="Arial" w:eastAsia="Times New Roman" w:hAnsi="Arial" w:cs="Arial"/>
                <w:sz w:val="20"/>
                <w:szCs w:val="20"/>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Pleader's fee on Rs</w:t>
            </w:r>
            <w:proofErr w:type="gramStart"/>
            <w:r w:rsidRPr="00080B5E">
              <w:rPr>
                <w:rFonts w:ascii="Arial" w:eastAsia="Times New Roman" w:hAnsi="Arial" w:cs="Arial"/>
                <w:sz w:val="20"/>
                <w:szCs w:val="20"/>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5. Subsistence for witnesses</w:t>
            </w:r>
            <w:proofErr w:type="gramStart"/>
            <w:r w:rsidRPr="00080B5E">
              <w:rPr>
                <w:rFonts w:ascii="Arial" w:eastAsia="Times New Roman" w:hAnsi="Arial" w:cs="Arial"/>
                <w:sz w:val="20"/>
                <w:szCs w:val="20"/>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Subsistence for witnesses</w:t>
            </w:r>
            <w:proofErr w:type="gramStart"/>
            <w:r w:rsidRPr="00080B5E">
              <w:rPr>
                <w:rFonts w:ascii="Arial" w:eastAsia="Times New Roman" w:hAnsi="Arial" w:cs="Arial"/>
                <w:sz w:val="20"/>
                <w:szCs w:val="20"/>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6. Commissioner's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Commissioner's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r w:rsidRPr="00080B5E">
              <w:rPr>
                <w:rFonts w:ascii="Arial" w:eastAsia="Times New Roman" w:hAnsi="Arial" w:cs="Arial"/>
                <w:sz w:val="20"/>
                <w:szCs w:val="20"/>
              </w:rPr>
              <w:t>7. Service of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r w:rsidR="00080B5E" w:rsidRPr="00080B5E" w:rsidTr="00080B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before="100" w:beforeAutospacing="1" w:after="100" w:afterAutospacing="1" w:line="240" w:lineRule="auto"/>
              <w:jc w:val="center"/>
              <w:rPr>
                <w:rFonts w:ascii="Times New Roman" w:eastAsia="Times New Roman" w:hAnsi="Times New Roman" w:cs="Times New Roman"/>
                <w:sz w:val="20"/>
                <w:szCs w:val="20"/>
              </w:rPr>
            </w:pPr>
            <w:r w:rsidRPr="00080B5E">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before="100" w:beforeAutospacing="1" w:after="100" w:afterAutospacing="1" w:line="240" w:lineRule="auto"/>
              <w:jc w:val="center"/>
              <w:rPr>
                <w:rFonts w:ascii="Times New Roman" w:eastAsia="Times New Roman" w:hAnsi="Times New Roman" w:cs="Times New Roman"/>
                <w:sz w:val="20"/>
                <w:szCs w:val="20"/>
              </w:rPr>
            </w:pPr>
            <w:r w:rsidRPr="00080B5E">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0B5E" w:rsidRPr="00080B5E" w:rsidRDefault="00080B5E" w:rsidP="00080B5E">
            <w:pPr>
              <w:spacing w:after="0" w:line="240" w:lineRule="auto"/>
              <w:rPr>
                <w:rFonts w:ascii="Times New Roman" w:eastAsia="Times New Roman" w:hAnsi="Times New Roman" w:cs="Times New Roman"/>
                <w:sz w:val="20"/>
                <w:szCs w:val="20"/>
              </w:rPr>
            </w:pPr>
          </w:p>
        </w:tc>
      </w:tr>
    </w:tbl>
    <w:p w:rsidR="00080B5E" w:rsidRPr="00080B5E" w:rsidRDefault="00080B5E">
      <w:pPr>
        <w:rPr>
          <w:sz w:val="20"/>
          <w:szCs w:val="20"/>
        </w:rPr>
      </w:pPr>
    </w:p>
    <w:sectPr w:rsidR="00080B5E" w:rsidRPr="00080B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80B5E"/>
    <w:rsid w:val="00080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5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80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7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2023-07-24T12:54:00Z</dcterms:created>
  <dcterms:modified xsi:type="dcterms:W3CDTF">2023-07-24T12:55:00Z</dcterms:modified>
</cp:coreProperties>
</file>