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C5" w:rsidRDefault="00CD3CC5" w:rsidP="00CD3CC5">
      <w:pPr>
        <w:pStyle w:val="Heading1"/>
        <w:rPr>
          <w:color w:val="auto"/>
          <w:shd w:val="clear" w:color="auto" w:fill="FFFFFF"/>
        </w:rPr>
      </w:pPr>
      <w:r>
        <w:rPr>
          <w:color w:val="auto"/>
          <w:shd w:val="clear" w:color="auto" w:fill="FFFFFF"/>
        </w:rPr>
        <w:t xml:space="preserve">                                       In the Court </w:t>
      </w:r>
      <w:proofErr w:type="gramStart"/>
      <w:r>
        <w:rPr>
          <w:color w:val="auto"/>
          <w:shd w:val="clear" w:color="auto" w:fill="FFFFFF"/>
        </w:rPr>
        <w:t>of ......................................</w:t>
      </w:r>
      <w:proofErr w:type="gramEnd"/>
    </w:p>
    <w:p w:rsidR="00CD3CC5" w:rsidRDefault="00CD3CC5" w:rsidP="00CD3CC5">
      <w:pPr>
        <w:rPr>
          <w:rFonts w:ascii="Helvetica" w:hAnsi="Helvetica"/>
          <w:color w:val="333333"/>
          <w:sz w:val="18"/>
          <w:szCs w:val="18"/>
          <w:shd w:val="clear" w:color="auto" w:fill="FFFFFF"/>
        </w:rPr>
      </w:pPr>
      <w:r>
        <w:rPr>
          <w:rFonts w:ascii="Helvetica" w:hAnsi="Helvetica"/>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A.B</w:t>
      </w:r>
      <w:proofErr w:type="gramStart"/>
      <w:r>
        <w:rPr>
          <w:rFonts w:ascii="Helvetica" w:hAnsi="Helvetica"/>
          <w:color w:val="333333"/>
          <w:sz w:val="18"/>
          <w:szCs w:val="18"/>
          <w:shd w:val="clear" w:color="auto" w:fill="FFFFFF"/>
        </w:rPr>
        <w:t>. ......................</w:t>
      </w:r>
      <w:proofErr w:type="gramEnd"/>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p>
    <w:p w:rsidR="00CD3CC5" w:rsidRDefault="00CD3CC5" w:rsidP="00CD3CC5">
      <w:pPr>
        <w:rPr>
          <w:rFonts w:ascii="Helvetica" w:hAnsi="Helvetica"/>
          <w:color w:val="333333"/>
          <w:sz w:val="18"/>
          <w:szCs w:val="18"/>
          <w:shd w:val="clear" w:color="auto" w:fill="FFFFFF"/>
        </w:rPr>
      </w:pPr>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t>Plaintiff</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against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C.D ....................</w:t>
      </w:r>
      <w:proofErr w:type="gramEnd"/>
      <w:r>
        <w:rPr>
          <w:rFonts w:ascii="Helvetica" w:hAnsi="Helvetica"/>
          <w:color w:val="333333"/>
          <w:sz w:val="18"/>
          <w:szCs w:val="18"/>
          <w:shd w:val="clear" w:color="auto" w:fill="FFFFFF"/>
        </w:rPr>
        <w:t xml:space="preserve"> </w:t>
      </w:r>
    </w:p>
    <w:p w:rsidR="00CD3CC5" w:rsidRDefault="00CD3CC5" w:rsidP="00CD3CC5">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Defendant</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Union of </w:t>
      </w:r>
      <w:proofErr w:type="spellStart"/>
      <w:r>
        <w:rPr>
          <w:rFonts w:ascii="Helvetica" w:hAnsi="Helvetica"/>
          <w:color w:val="333333"/>
          <w:sz w:val="18"/>
          <w:szCs w:val="18"/>
          <w:shd w:val="clear" w:color="auto" w:fill="FFFFFF"/>
        </w:rPr>
        <w:t>Inida</w:t>
      </w:r>
      <w:proofErr w:type="spellEnd"/>
      <w:r>
        <w:rPr>
          <w:rFonts w:ascii="Helvetica" w:hAnsi="Helvetica"/>
          <w:color w:val="333333"/>
          <w:sz w:val="18"/>
          <w:szCs w:val="18"/>
          <w:shd w:val="clear" w:color="auto" w:fill="FFFFFF"/>
        </w:rPr>
        <w:t xml:space="preserve"> or the State of ................. , as the case may be.]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Advocate General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Collector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State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A.B. Company, Limited having its registered office </w:t>
      </w:r>
      <w:proofErr w:type="gramStart"/>
      <w:r>
        <w:rPr>
          <w:rFonts w:ascii="Helvetica" w:hAnsi="Helvetica"/>
          <w:color w:val="333333"/>
          <w:sz w:val="18"/>
          <w:szCs w:val="18"/>
          <w:shd w:val="clear" w:color="auto" w:fill="FFFFFF"/>
        </w:rPr>
        <w:t>at ..............</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a public officer of the C.D. Company.</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on behalf of himself and all other creditors of C.D. late of (add description and residence).</w:t>
      </w:r>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,on</w:t>
      </w:r>
      <w:proofErr w:type="gramEnd"/>
      <w:r>
        <w:rPr>
          <w:rFonts w:ascii="Helvetica" w:hAnsi="Helvetica"/>
          <w:color w:val="333333"/>
          <w:sz w:val="18"/>
          <w:szCs w:val="18"/>
          <w:shd w:val="clear" w:color="auto" w:fill="FFFFFF"/>
        </w:rPr>
        <w:t xml:space="preserve"> behalf of himself and all other holders of debentures issued by the Company .... </w:t>
      </w:r>
      <w:proofErr w:type="gramStart"/>
      <w:r>
        <w:rPr>
          <w:rFonts w:ascii="Helvetica" w:hAnsi="Helvetica"/>
          <w:color w:val="333333"/>
          <w:sz w:val="18"/>
          <w:szCs w:val="18"/>
          <w:shd w:val="clear" w:color="auto" w:fill="FFFFFF"/>
        </w:rPr>
        <w:t>Limited.</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The Official Receiver</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minor, by C.D. [or by the Court of Wards], his next friend.</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person of unsound mind [or of weak mind], by C.D. his next friend</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firm carrying on business in partnership at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by his constituted attorney C.D. (add description and residence)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A.B., </w:t>
      </w:r>
      <w:proofErr w:type="spellStart"/>
      <w:r>
        <w:rPr>
          <w:rFonts w:ascii="Helvetica" w:hAnsi="Helvetica"/>
          <w:color w:val="333333"/>
          <w:sz w:val="18"/>
          <w:szCs w:val="18"/>
          <w:shd w:val="clear" w:color="auto" w:fill="FFFFFF"/>
        </w:rPr>
        <w:t>shebait</w:t>
      </w:r>
      <w:proofErr w:type="spellEnd"/>
      <w:r>
        <w:rPr>
          <w:rFonts w:ascii="Helvetica" w:hAnsi="Helvetica"/>
          <w:color w:val="333333"/>
          <w:sz w:val="18"/>
          <w:szCs w:val="18"/>
          <w:shd w:val="clear" w:color="auto" w:fill="FFFFFF"/>
        </w:rPr>
        <w:t xml:space="preserve"> of </w:t>
      </w:r>
      <w:proofErr w:type="spellStart"/>
      <w:r>
        <w:rPr>
          <w:rFonts w:ascii="Helvetica" w:hAnsi="Helvetica"/>
          <w:color w:val="333333"/>
          <w:sz w:val="18"/>
          <w:szCs w:val="18"/>
          <w:shd w:val="clear" w:color="auto" w:fill="FFFFFF"/>
        </w:rPr>
        <w:t>Thakur</w:t>
      </w:r>
      <w:proofErr w:type="spellEnd"/>
      <w:r>
        <w:rPr>
          <w:rFonts w:ascii="Helvetica" w:hAnsi="Helvetica"/>
          <w:color w:val="333333"/>
          <w:sz w:val="18"/>
          <w:szCs w:val="18"/>
          <w:shd w:val="clear" w:color="auto" w:fill="FFFFFF"/>
        </w:rPr>
        <w:t xml:space="preserve">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executor of C.D., deceased.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heir of C.D., deceased.</w:t>
      </w:r>
      <w:r>
        <w:rPr>
          <w:rFonts w:ascii="Helvetica" w:hAnsi="Helvetica"/>
          <w:color w:val="333333"/>
          <w:sz w:val="18"/>
          <w:szCs w:val="18"/>
        </w:rPr>
        <w:br/>
      </w:r>
    </w:p>
    <w:p w:rsidR="00000000" w:rsidRDefault="00CD3CC5"/>
    <w:p w:rsidR="00CD3CC5" w:rsidRDefault="00CD3CC5"/>
    <w:p w:rsidR="00CD3CC5" w:rsidRDefault="00CD3CC5" w:rsidP="00CD3CC5">
      <w:pPr>
        <w:pStyle w:val="NormalWeb"/>
        <w:jc w:val="center"/>
        <w:rPr>
          <w:color w:val="000000"/>
          <w:sz w:val="27"/>
          <w:szCs w:val="27"/>
        </w:rPr>
      </w:pPr>
      <w:r>
        <w:rPr>
          <w:rFonts w:ascii="Arial" w:hAnsi="Arial" w:cs="Arial"/>
          <w:color w:val="000000"/>
          <w:sz w:val="14"/>
          <w:szCs w:val="14"/>
        </w:rPr>
        <w:lastRenderedPageBreak/>
        <w:t>NOTICE TO A PARTY TO A SUIT NOT MADE, A PARTY TO THE APPEAL BUT JOINED BY THE COURT AS A RESPONDENT</w:t>
      </w:r>
    </w:p>
    <w:p w:rsidR="00CD3CC5" w:rsidRDefault="00CD3CC5" w:rsidP="00CD3CC5">
      <w:pPr>
        <w:pStyle w:val="NormalWeb"/>
        <w:jc w:val="center"/>
        <w:rPr>
          <w:color w:val="000000"/>
          <w:sz w:val="27"/>
          <w:szCs w:val="27"/>
        </w:rPr>
      </w:pPr>
      <w:proofErr w:type="gramStart"/>
      <w:r>
        <w:rPr>
          <w:rFonts w:ascii="Arial" w:hAnsi="Arial" w:cs="Arial"/>
          <w:color w:val="000000"/>
          <w:sz w:val="14"/>
          <w:szCs w:val="14"/>
        </w:rPr>
        <w:t>(O. 41, r. 20.)</w:t>
      </w:r>
      <w:proofErr w:type="gramEnd"/>
    </w:p>
    <w:p w:rsidR="00CD3CC5" w:rsidRDefault="00CD3CC5" w:rsidP="00CD3CC5">
      <w:pPr>
        <w:pStyle w:val="NormalWeb"/>
        <w:jc w:val="center"/>
        <w:rPr>
          <w:color w:val="000000"/>
          <w:sz w:val="27"/>
          <w:szCs w:val="27"/>
        </w:rPr>
      </w:pPr>
      <w:r>
        <w:rPr>
          <w:rFonts w:ascii="Arial" w:hAnsi="Arial" w:cs="Arial"/>
          <w:color w:val="000000"/>
          <w:sz w:val="14"/>
          <w:szCs w:val="14"/>
        </w:rPr>
        <w:t>(Title)</w:t>
      </w:r>
    </w:p>
    <w:p w:rsidR="00CD3CC5" w:rsidRDefault="00CD3CC5" w:rsidP="00CD3CC5">
      <w:pPr>
        <w:pStyle w:val="NormalWeb"/>
        <w:rPr>
          <w:color w:val="000000"/>
          <w:sz w:val="27"/>
          <w:szCs w:val="27"/>
        </w:rPr>
      </w:pPr>
      <w:r>
        <w:rPr>
          <w:rFonts w:ascii="Arial" w:hAnsi="Arial" w:cs="Arial"/>
          <w:color w:val="000000"/>
          <w:sz w:val="14"/>
          <w:szCs w:val="14"/>
        </w:rPr>
        <w:t>To</w:t>
      </w:r>
    </w:p>
    <w:p w:rsidR="00CD3CC5" w:rsidRDefault="00CD3CC5" w:rsidP="00CD3CC5">
      <w:pPr>
        <w:pStyle w:val="NormalWeb"/>
        <w:rPr>
          <w:color w:val="000000"/>
          <w:sz w:val="27"/>
          <w:szCs w:val="27"/>
        </w:rPr>
      </w:pPr>
      <w:r>
        <w:rPr>
          <w:rFonts w:ascii="Arial" w:hAnsi="Arial" w:cs="Arial"/>
          <w:color w:val="000000"/>
          <w:sz w:val="14"/>
          <w:szCs w:val="14"/>
        </w:rPr>
        <w:t>...................</w:t>
      </w:r>
    </w:p>
    <w:p w:rsidR="00CD3CC5" w:rsidRDefault="00CD3CC5" w:rsidP="00CD3CC5">
      <w:pPr>
        <w:pStyle w:val="NormalWeb"/>
        <w:rPr>
          <w:color w:val="000000"/>
          <w:sz w:val="27"/>
          <w:szCs w:val="27"/>
        </w:rPr>
      </w:pPr>
      <w:r>
        <w:rPr>
          <w:rFonts w:ascii="Arial" w:hAnsi="Arial" w:cs="Arial"/>
          <w:color w:val="000000"/>
          <w:sz w:val="14"/>
          <w:szCs w:val="14"/>
        </w:rPr>
        <w:t>...................</w:t>
      </w:r>
    </w:p>
    <w:p w:rsidR="00CD3CC5" w:rsidRDefault="00CD3CC5" w:rsidP="00CD3CC5">
      <w:pPr>
        <w:pStyle w:val="NormalWeb"/>
        <w:rPr>
          <w:color w:val="000000"/>
          <w:sz w:val="27"/>
          <w:szCs w:val="27"/>
        </w:rPr>
      </w:pPr>
      <w:r>
        <w:rPr>
          <w:rFonts w:ascii="Arial" w:hAnsi="Arial" w:cs="Arial"/>
          <w:color w:val="000000"/>
          <w:sz w:val="14"/>
          <w:szCs w:val="14"/>
        </w:rPr>
        <w:t>WHEREAS you were a party in Suit No.................of...............20........., in the Court of,............................, and whereas the...................has preferred an appeal to this Court from the decree passed against him in the said suit and it appears to this Court that you are interested in the result of the said appeal:</w:t>
      </w:r>
    </w:p>
    <w:p w:rsidR="00CD3CC5" w:rsidRDefault="00CD3CC5" w:rsidP="00CD3CC5">
      <w:pPr>
        <w:pStyle w:val="NormalWeb"/>
        <w:rPr>
          <w:color w:val="000000"/>
          <w:sz w:val="27"/>
          <w:szCs w:val="27"/>
        </w:rPr>
      </w:pPr>
      <w:r>
        <w:rPr>
          <w:rFonts w:ascii="Arial" w:hAnsi="Arial" w:cs="Arial"/>
          <w:color w:val="000000"/>
          <w:sz w:val="14"/>
          <w:szCs w:val="14"/>
        </w:rPr>
        <w:t>This is to give you notice that this Court has directed you to be made a respondent in the said appeal and has adjourned the hearing thereof till the...........day of.................20......., at........ A. M.</w:t>
      </w:r>
    </w:p>
    <w:p w:rsidR="00CD3CC5" w:rsidRDefault="00CD3CC5" w:rsidP="00CD3CC5">
      <w:pPr>
        <w:pStyle w:val="NormalWeb"/>
        <w:rPr>
          <w:color w:val="000000"/>
          <w:sz w:val="27"/>
          <w:szCs w:val="27"/>
        </w:rPr>
      </w:pPr>
      <w:r>
        <w:rPr>
          <w:rFonts w:ascii="Arial" w:hAnsi="Arial" w:cs="Arial"/>
          <w:color w:val="000000"/>
          <w:sz w:val="14"/>
          <w:szCs w:val="14"/>
        </w:rPr>
        <w:t xml:space="preserve">If no appearance is made on your behalf on the </w:t>
      </w:r>
      <w:proofErr w:type="spellStart"/>
      <w:r>
        <w:rPr>
          <w:rFonts w:ascii="Arial" w:hAnsi="Arial" w:cs="Arial"/>
          <w:color w:val="000000"/>
          <w:sz w:val="14"/>
          <w:szCs w:val="14"/>
        </w:rPr>
        <w:t>said</w:t>
      </w:r>
      <w:proofErr w:type="spellEnd"/>
      <w:r>
        <w:rPr>
          <w:rFonts w:ascii="Arial" w:hAnsi="Arial" w:cs="Arial"/>
          <w:color w:val="000000"/>
          <w:sz w:val="14"/>
          <w:szCs w:val="14"/>
        </w:rPr>
        <w:t xml:space="preserve"> day and at the said hour the appeal will be heard and decided in your absence.</w:t>
      </w:r>
    </w:p>
    <w:p w:rsidR="00CD3CC5" w:rsidRDefault="00CD3CC5" w:rsidP="00CD3CC5">
      <w:pPr>
        <w:pStyle w:val="NormalWeb"/>
        <w:rPr>
          <w:color w:val="000000"/>
          <w:sz w:val="27"/>
          <w:szCs w:val="27"/>
        </w:rPr>
      </w:pPr>
      <w:r>
        <w:rPr>
          <w:rFonts w:ascii="Arial" w:hAnsi="Arial" w:cs="Arial"/>
          <w:color w:val="000000"/>
          <w:sz w:val="14"/>
          <w:szCs w:val="14"/>
        </w:rPr>
        <w:t>GIVEN under my hand and the seal of the Court, this..............day of..............20....................</w:t>
      </w:r>
    </w:p>
    <w:p w:rsidR="00CD3CC5" w:rsidRDefault="00CD3CC5" w:rsidP="00CD3CC5">
      <w:pPr>
        <w:pStyle w:val="NormalWeb"/>
        <w:jc w:val="right"/>
        <w:rPr>
          <w:color w:val="000000"/>
          <w:sz w:val="27"/>
          <w:szCs w:val="27"/>
        </w:rPr>
      </w:pPr>
      <w:proofErr w:type="gramStart"/>
      <w:r>
        <w:rPr>
          <w:rFonts w:ascii="Arial" w:hAnsi="Arial" w:cs="Arial"/>
          <w:color w:val="000000"/>
          <w:sz w:val="14"/>
          <w:szCs w:val="14"/>
        </w:rPr>
        <w:t>Judge.</w:t>
      </w:r>
      <w:proofErr w:type="gramEnd"/>
    </w:p>
    <w:p w:rsidR="00CD3CC5" w:rsidRDefault="00CD3CC5"/>
    <w:sectPr w:rsidR="00CD3CC5" w:rsidSect="000B52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CD3CC5"/>
    <w:rsid w:val="00CD3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CC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D3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48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2023-07-25T09:42:00Z</dcterms:created>
  <dcterms:modified xsi:type="dcterms:W3CDTF">2023-07-25T09:42:00Z</dcterms:modified>
</cp:coreProperties>
</file>