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66" w:rsidRPr="008A1666" w:rsidRDefault="008A1666" w:rsidP="008F36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32"/>
          <w:szCs w:val="24"/>
        </w:rPr>
      </w:pPr>
      <w:r w:rsidRPr="008A1666">
        <w:rPr>
          <w:rFonts w:ascii="Bookman Old Style" w:hAnsi="Bookman Old Style" w:cs="Times New Roman"/>
          <w:b/>
          <w:bCs/>
          <w:color w:val="000000"/>
          <w:sz w:val="32"/>
          <w:szCs w:val="24"/>
        </w:rPr>
        <w:t>FORM-V</w:t>
      </w:r>
    </w:p>
    <w:p w:rsidR="008A1666" w:rsidRPr="008A1666" w:rsidRDefault="008A1666" w:rsidP="008F36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A1666">
        <w:rPr>
          <w:rFonts w:ascii="Bookman Old Style" w:hAnsi="Bookman Old Style" w:cs="Times New Roman"/>
          <w:color w:val="000000"/>
          <w:sz w:val="24"/>
          <w:szCs w:val="24"/>
        </w:rPr>
        <w:t>[Vide rule of A.P. Partnership (Registration of Firms) Rules 1951]</w:t>
      </w:r>
    </w:p>
    <w:p w:rsidR="008A1666" w:rsidRDefault="008A1666" w:rsidP="008F36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p w:rsidR="008A1666" w:rsidRPr="008A1666" w:rsidRDefault="008A1666" w:rsidP="008F36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A1666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Filling Fee - Rs.20</w:t>
      </w:r>
    </w:p>
    <w:p w:rsidR="008A1666" w:rsidRDefault="008A1666" w:rsidP="008F36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  <w:r w:rsidRPr="008A1666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NOTICE OF CHANGE IN THE CONSTITUTION OF FIRM OR OF THE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A1666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DISSOLUTION OF THE FIRM</w:t>
      </w:r>
    </w:p>
    <w:p w:rsidR="008A1666" w:rsidRPr="008A1666" w:rsidRDefault="008A1666" w:rsidP="000C163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Cs w:val="24"/>
        </w:rPr>
      </w:pPr>
      <w:r w:rsidRPr="008A1666">
        <w:rPr>
          <w:rFonts w:ascii="Bookman Old Style" w:hAnsi="Bookman Old Style" w:cs="Times New Roman"/>
          <w:color w:val="000000"/>
          <w:szCs w:val="24"/>
        </w:rPr>
        <w:t>Presented or forwarded to the Registrar of Firms for filling by</w:t>
      </w:r>
    </w:p>
    <w:p w:rsidR="008A1666" w:rsidRPr="008A1666" w:rsidRDefault="008A1666" w:rsidP="000C163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Cs w:val="24"/>
        </w:rPr>
      </w:pPr>
      <w:r w:rsidRPr="008A1666">
        <w:rPr>
          <w:rFonts w:ascii="Bookman Old Style" w:hAnsi="Bookman Old Style" w:cs="Times New Roman"/>
          <w:color w:val="000000"/>
          <w:szCs w:val="24"/>
        </w:rPr>
        <w:t>Under section 63(1) of the Indian Partnership Act, 1932, notice is hereby given that -</w:t>
      </w:r>
    </w:p>
    <w:p w:rsidR="008F591C" w:rsidRPr="008F591C" w:rsidRDefault="008A1666" w:rsidP="000C163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Cs w:val="24"/>
        </w:rPr>
      </w:pPr>
      <w:r w:rsidRPr="008F591C">
        <w:rPr>
          <w:rFonts w:ascii="Bookman Old Style" w:hAnsi="Bookman Old Style" w:cs="Times New Roman"/>
          <w:color w:val="000000"/>
          <w:szCs w:val="24"/>
        </w:rPr>
        <w:t xml:space="preserve">The constitution of the firm </w:t>
      </w:r>
      <w:r w:rsidR="008F591C">
        <w:rPr>
          <w:rFonts w:ascii="Bookman Old Style" w:hAnsi="Bookman Old Style" w:cs="Times New Roman"/>
          <w:color w:val="000000"/>
          <w:szCs w:val="24"/>
        </w:rPr>
        <w:tab/>
      </w:r>
      <w:r w:rsidR="008F591C">
        <w:rPr>
          <w:rFonts w:ascii="Bookman Old Style" w:hAnsi="Bookman Old Style" w:cs="Times New Roman"/>
          <w:color w:val="000000"/>
          <w:szCs w:val="24"/>
        </w:rPr>
        <w:tab/>
      </w:r>
      <w:r w:rsidR="008F591C">
        <w:rPr>
          <w:rFonts w:ascii="Bookman Old Style" w:hAnsi="Bookman Old Style" w:cs="Times New Roman"/>
          <w:color w:val="000000"/>
          <w:szCs w:val="24"/>
        </w:rPr>
        <w:tab/>
      </w:r>
      <w:r w:rsidR="008F591C">
        <w:rPr>
          <w:rFonts w:ascii="Bookman Old Style" w:hAnsi="Bookman Old Style" w:cs="Times New Roman"/>
          <w:color w:val="000000"/>
          <w:szCs w:val="24"/>
        </w:rPr>
        <w:tab/>
      </w:r>
      <w:r w:rsidR="008F591C">
        <w:rPr>
          <w:rFonts w:ascii="Bookman Old Style" w:hAnsi="Bookman Old Style" w:cs="Times New Roman"/>
          <w:color w:val="000000"/>
          <w:szCs w:val="24"/>
        </w:rPr>
        <w:tab/>
      </w:r>
      <w:r w:rsidR="008F591C" w:rsidRPr="008A1666">
        <w:rPr>
          <w:rFonts w:ascii="Bookman Old Style" w:hAnsi="Bookman Old Style" w:cs="Times New Roman"/>
          <w:color w:val="000000"/>
          <w:szCs w:val="24"/>
        </w:rPr>
        <w:t>has been</w:t>
      </w:r>
    </w:p>
    <w:p w:rsidR="00DD2CC2" w:rsidRDefault="008A1666" w:rsidP="000C163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Bookman Old Style" w:hAnsi="Bookman Old Style" w:cs="Times New Roman"/>
          <w:szCs w:val="24"/>
        </w:rPr>
      </w:pPr>
      <w:proofErr w:type="gramStart"/>
      <w:r w:rsidRPr="008A1666">
        <w:rPr>
          <w:rFonts w:ascii="Bookman Old Style" w:hAnsi="Bookman Old Style" w:cs="Times New Roman"/>
          <w:color w:val="000000"/>
          <w:szCs w:val="24"/>
        </w:rPr>
        <w:t>altered</w:t>
      </w:r>
      <w:proofErr w:type="gramEnd"/>
      <w:r w:rsidRPr="008A1666">
        <w:rPr>
          <w:rFonts w:ascii="Bookman Old Style" w:hAnsi="Bookman Old Style" w:cs="Times New Roman"/>
          <w:color w:val="000000"/>
          <w:szCs w:val="24"/>
        </w:rPr>
        <w:t xml:space="preserve"> as follows:</w:t>
      </w:r>
      <w:r w:rsidRPr="008A1666">
        <w:rPr>
          <w:rFonts w:ascii="Bookman Old Style" w:hAnsi="Bookman Old Style" w:cs="Times New Roman"/>
          <w:szCs w:val="24"/>
        </w:rPr>
        <w:tab/>
      </w:r>
    </w:p>
    <w:p w:rsidR="008A1666" w:rsidRPr="008A1666" w:rsidRDefault="008A1666" w:rsidP="008F36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szCs w:val="24"/>
        </w:rPr>
      </w:pPr>
      <w:r w:rsidRPr="008A1666">
        <w:rPr>
          <w:rFonts w:ascii="Bookman Old Style" w:hAnsi="Bookman Old Style" w:cs="Times New Roman"/>
          <w:szCs w:val="24"/>
        </w:rPr>
        <w:tab/>
      </w:r>
      <w:r w:rsidRPr="008A1666">
        <w:rPr>
          <w:rFonts w:ascii="Bookman Old Style" w:hAnsi="Bookman Old Style" w:cs="Times New Roman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03CFA" w:rsidTr="00B03CFA">
        <w:tc>
          <w:tcPr>
            <w:tcW w:w="4788" w:type="dxa"/>
          </w:tcPr>
          <w:p w:rsidR="00B03CFA" w:rsidRPr="000C163B" w:rsidRDefault="00B03CFA" w:rsidP="008F36C6">
            <w:pPr>
              <w:rPr>
                <w:rFonts w:ascii="Bookman Old Style" w:hAnsi="Bookman Old Style" w:cs="Times New Roman"/>
                <w:bCs/>
                <w:color w:val="000000"/>
                <w:szCs w:val="24"/>
              </w:rPr>
            </w:pPr>
            <w:r w:rsidRPr="000C163B">
              <w:rPr>
                <w:rFonts w:ascii="Bookman Old Style" w:hAnsi="Bookman Old Style" w:cs="Times New Roman"/>
                <w:bCs/>
                <w:color w:val="000000"/>
                <w:szCs w:val="24"/>
              </w:rPr>
              <w:t>Name and full address of incoming date of his joining the firm</w:t>
            </w:r>
          </w:p>
        </w:tc>
        <w:tc>
          <w:tcPr>
            <w:tcW w:w="4788" w:type="dxa"/>
          </w:tcPr>
          <w:p w:rsidR="00B03CFA" w:rsidRPr="000C163B" w:rsidRDefault="00B03CFA" w:rsidP="008F36C6">
            <w:pPr>
              <w:jc w:val="both"/>
              <w:rPr>
                <w:rFonts w:ascii="Bookman Old Style" w:hAnsi="Bookman Old Style" w:cs="Times New Roman"/>
                <w:bCs/>
                <w:color w:val="000000"/>
                <w:szCs w:val="24"/>
              </w:rPr>
            </w:pPr>
            <w:r w:rsidRPr="000C163B">
              <w:rPr>
                <w:rFonts w:ascii="Bookman Old Style" w:hAnsi="Bookman Old Style" w:cs="Times New Roman"/>
                <w:bCs/>
                <w:color w:val="000000"/>
                <w:szCs w:val="24"/>
              </w:rPr>
              <w:t xml:space="preserve">Name and full address of the </w:t>
            </w:r>
            <w:r w:rsidR="00375478" w:rsidRPr="000C163B">
              <w:rPr>
                <w:rFonts w:ascii="Bookman Old Style" w:hAnsi="Bookman Old Style" w:cs="Times New Roman"/>
                <w:bCs/>
                <w:color w:val="000000"/>
                <w:szCs w:val="24"/>
              </w:rPr>
              <w:t>outgoing</w:t>
            </w:r>
            <w:r w:rsidRPr="000C163B">
              <w:rPr>
                <w:rFonts w:ascii="Bookman Old Style" w:hAnsi="Bookman Old Style" w:cs="Times New Roman"/>
                <w:bCs/>
                <w:color w:val="000000"/>
                <w:szCs w:val="24"/>
              </w:rPr>
              <w:t xml:space="preserve"> partner and date of his ceasing to be partner</w:t>
            </w:r>
          </w:p>
        </w:tc>
      </w:tr>
      <w:tr w:rsidR="00B03CFA" w:rsidTr="00B03CFA">
        <w:tc>
          <w:tcPr>
            <w:tcW w:w="4788" w:type="dxa"/>
          </w:tcPr>
          <w:p w:rsidR="00B03CFA" w:rsidRPr="00375478" w:rsidRDefault="00B03CFA" w:rsidP="008F36C6">
            <w:pPr>
              <w:rPr>
                <w:rFonts w:ascii="Bookman Old Style" w:hAnsi="Bookman Old Style" w:cs="Times New Roman"/>
                <w:color w:val="000000"/>
                <w:sz w:val="18"/>
                <w:szCs w:val="24"/>
              </w:rPr>
            </w:pPr>
          </w:p>
          <w:p w:rsidR="00B03CFA" w:rsidRDefault="00B03CFA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0C163B" w:rsidRDefault="000C163B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0C163B" w:rsidRDefault="000C163B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  <w:p w:rsidR="00CD4AFC" w:rsidRDefault="00CD4AFC" w:rsidP="00CD4AFC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</w:tc>
        <w:tc>
          <w:tcPr>
            <w:tcW w:w="4788" w:type="dxa"/>
          </w:tcPr>
          <w:p w:rsidR="00B03CFA" w:rsidRDefault="00B03CFA" w:rsidP="008F36C6">
            <w:pPr>
              <w:jc w:val="both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</w:tc>
      </w:tr>
    </w:tbl>
    <w:p w:rsidR="00B03CFA" w:rsidRDefault="00B03CFA" w:rsidP="008F36C6">
      <w:pPr>
        <w:spacing w:line="240" w:lineRule="auto"/>
        <w:rPr>
          <w:rFonts w:ascii="Bookman Old Style" w:hAnsi="Bookman Old Style" w:cs="Times New Roman"/>
          <w:color w:val="000000"/>
          <w:szCs w:val="24"/>
        </w:rPr>
      </w:pPr>
    </w:p>
    <w:p w:rsidR="00375478" w:rsidRDefault="00375478" w:rsidP="00375478">
      <w:pPr>
        <w:spacing w:line="240" w:lineRule="auto"/>
        <w:rPr>
          <w:rFonts w:ascii="Bookman Old Style" w:hAnsi="Bookman Old Style" w:cs="Times New Roman"/>
          <w:color w:val="000000"/>
          <w:szCs w:val="24"/>
        </w:rPr>
      </w:pPr>
    </w:p>
    <w:p w:rsidR="00375478" w:rsidRDefault="00375478" w:rsidP="00375478">
      <w:pPr>
        <w:spacing w:line="240" w:lineRule="auto"/>
        <w:rPr>
          <w:rFonts w:ascii="Bookman Old Style" w:hAnsi="Bookman Old Style" w:cs="Times New Roman"/>
          <w:color w:val="000000"/>
          <w:szCs w:val="24"/>
        </w:rPr>
      </w:pPr>
    </w:p>
    <w:p w:rsidR="00375478" w:rsidRDefault="00375478" w:rsidP="00375478">
      <w:pPr>
        <w:spacing w:line="240" w:lineRule="auto"/>
        <w:rPr>
          <w:rFonts w:ascii="Bookman Old Style" w:hAnsi="Bookman Old Style" w:cs="Times New Roman"/>
          <w:color w:val="000000"/>
          <w:szCs w:val="24"/>
        </w:rPr>
      </w:pPr>
    </w:p>
    <w:p w:rsidR="000C163B" w:rsidRDefault="000C163B" w:rsidP="000C163B">
      <w:pPr>
        <w:spacing w:after="0" w:line="240" w:lineRule="auto"/>
        <w:rPr>
          <w:rFonts w:ascii="Bookman Old Style" w:hAnsi="Bookman Old Style" w:cs="Times New Roman"/>
          <w:color w:val="000000"/>
          <w:szCs w:val="24"/>
        </w:rPr>
      </w:pPr>
    </w:p>
    <w:p w:rsidR="000C163B" w:rsidRDefault="000C163B" w:rsidP="000C163B">
      <w:pPr>
        <w:spacing w:after="0" w:line="240" w:lineRule="auto"/>
        <w:rPr>
          <w:rFonts w:ascii="Bookman Old Style" w:hAnsi="Bookman Old Style" w:cs="Times New Roman"/>
          <w:color w:val="000000"/>
          <w:szCs w:val="24"/>
        </w:rPr>
      </w:pPr>
    </w:p>
    <w:p w:rsidR="000C163B" w:rsidRDefault="000C163B" w:rsidP="000C163B">
      <w:pPr>
        <w:spacing w:after="0" w:line="240" w:lineRule="auto"/>
        <w:rPr>
          <w:rFonts w:ascii="Bookman Old Style" w:hAnsi="Bookman Old Style" w:cs="Times New Roman"/>
          <w:color w:val="000000"/>
          <w:szCs w:val="24"/>
        </w:rPr>
      </w:pPr>
    </w:p>
    <w:p w:rsidR="008F36C6" w:rsidRDefault="008F36C6" w:rsidP="000C163B">
      <w:pPr>
        <w:spacing w:after="0" w:line="240" w:lineRule="auto"/>
        <w:rPr>
          <w:rFonts w:ascii="Bookman Old Style" w:hAnsi="Bookman Old Style" w:cs="Times New Roman"/>
          <w:color w:val="000000"/>
          <w:szCs w:val="24"/>
        </w:rPr>
      </w:pPr>
      <w:r>
        <w:rPr>
          <w:rFonts w:ascii="Bookman Old Style" w:hAnsi="Bookman Old Style" w:cs="Times New Roman"/>
          <w:color w:val="000000"/>
          <w:szCs w:val="24"/>
        </w:rPr>
        <w:t>Station</w:t>
      </w:r>
      <w:proofErr w:type="gramStart"/>
      <w:r>
        <w:rPr>
          <w:rFonts w:ascii="Bookman Old Style" w:hAnsi="Bookman Old Style" w:cs="Times New Roman"/>
          <w:color w:val="000000"/>
          <w:szCs w:val="24"/>
        </w:rPr>
        <w:t>:-</w:t>
      </w:r>
      <w:proofErr w:type="gramEnd"/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  <w:t>Signature of the incoming, continuing or</w:t>
      </w:r>
    </w:p>
    <w:p w:rsidR="008F36C6" w:rsidRDefault="008F36C6" w:rsidP="000C163B">
      <w:pPr>
        <w:spacing w:line="240" w:lineRule="auto"/>
        <w:rPr>
          <w:rFonts w:ascii="Bookman Old Style" w:hAnsi="Bookman Old Style" w:cs="Times New Roman"/>
          <w:color w:val="000000"/>
          <w:szCs w:val="24"/>
        </w:rPr>
      </w:pP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  <w:t>Outgoing Partner or of his specially authorized agent</w:t>
      </w: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</w:r>
    </w:p>
    <w:p w:rsidR="008A1666" w:rsidRPr="008A1666" w:rsidRDefault="008A1666" w:rsidP="008F3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Cs w:val="24"/>
        </w:rPr>
      </w:pPr>
      <w:r w:rsidRPr="008A1666">
        <w:rPr>
          <w:rFonts w:ascii="Bookman Old Style" w:hAnsi="Bookman Old Style" w:cs="Times New Roman"/>
          <w:color w:val="000000"/>
          <w:szCs w:val="24"/>
        </w:rPr>
        <w:t>Date:</w:t>
      </w:r>
    </w:p>
    <w:p w:rsidR="008A1666" w:rsidRPr="008A1666" w:rsidRDefault="008A1666" w:rsidP="008F3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Cs w:val="24"/>
        </w:rPr>
      </w:pPr>
      <w:r w:rsidRPr="008A1666">
        <w:rPr>
          <w:rFonts w:ascii="Bookman Old Style" w:hAnsi="Bookman Old Style" w:cs="Times New Roman"/>
          <w:color w:val="000000"/>
          <w:szCs w:val="24"/>
        </w:rPr>
        <w:t>(2) The firm *</w:t>
      </w:r>
    </w:p>
    <w:p w:rsidR="008A1666" w:rsidRPr="008A1666" w:rsidRDefault="008A1666" w:rsidP="008F36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Bookman Old Style" w:hAnsi="Bookman Old Style" w:cs="Times New Roman"/>
          <w:szCs w:val="24"/>
        </w:rPr>
      </w:pPr>
      <w:r w:rsidRPr="008A1666">
        <w:rPr>
          <w:rFonts w:ascii="Bookman Old Style" w:hAnsi="Bookman Old Style" w:cs="Times New Roman"/>
          <w:color w:val="000000"/>
          <w:szCs w:val="24"/>
        </w:rPr>
        <w:t xml:space="preserve">Has been dissolved with effect </w:t>
      </w:r>
      <w:proofErr w:type="spellStart"/>
      <w:r w:rsidRPr="008A1666">
        <w:rPr>
          <w:rFonts w:ascii="Bookman Old Style" w:hAnsi="Bookman Old Style" w:cs="Times New Roman"/>
          <w:color w:val="000000"/>
          <w:szCs w:val="24"/>
        </w:rPr>
        <w:t>form</w:t>
      </w:r>
      <w:proofErr w:type="spellEnd"/>
      <w:r w:rsidRPr="008A1666">
        <w:rPr>
          <w:rFonts w:ascii="Bookman Old Style" w:hAnsi="Bookman Old Style" w:cs="Times New Roman"/>
          <w:color w:val="000000"/>
          <w:szCs w:val="24"/>
        </w:rPr>
        <w:t xml:space="preserve"> the</w:t>
      </w:r>
    </w:p>
    <w:p w:rsidR="00871520" w:rsidRDefault="00871520" w:rsidP="008F3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Cs w:val="24"/>
        </w:rPr>
      </w:pPr>
    </w:p>
    <w:p w:rsidR="00871520" w:rsidRDefault="008A1666" w:rsidP="008F3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Cs w:val="24"/>
        </w:rPr>
      </w:pPr>
      <w:proofErr w:type="gramStart"/>
      <w:r w:rsidRPr="008A1666">
        <w:rPr>
          <w:rFonts w:ascii="Bookman Old Style" w:hAnsi="Bookman Old Style" w:cs="Times New Roman"/>
          <w:color w:val="000000"/>
          <w:szCs w:val="24"/>
        </w:rPr>
        <w:t>Station</w:t>
      </w:r>
      <w:r w:rsidR="00871520">
        <w:rPr>
          <w:rFonts w:ascii="Bookman Old Style" w:hAnsi="Bookman Old Style" w:cs="Times New Roman"/>
          <w:color w:val="000000"/>
          <w:szCs w:val="24"/>
        </w:rPr>
        <w:t xml:space="preserve"> </w:t>
      </w:r>
      <w:r w:rsidRPr="008A1666">
        <w:rPr>
          <w:rFonts w:ascii="Bookman Old Style" w:hAnsi="Bookman Old Style" w:cs="Times New Roman"/>
          <w:color w:val="000000"/>
          <w:szCs w:val="24"/>
        </w:rPr>
        <w:t>:</w:t>
      </w:r>
      <w:proofErr w:type="gramEnd"/>
      <w:r w:rsidRPr="008A1666">
        <w:rPr>
          <w:rFonts w:ascii="Bookman Old Style" w:hAnsi="Bookman Old Style" w:cs="Times New Roman"/>
          <w:color w:val="000000"/>
          <w:szCs w:val="24"/>
        </w:rPr>
        <w:t xml:space="preserve"> </w:t>
      </w:r>
      <w:r w:rsidR="00871520">
        <w:rPr>
          <w:rFonts w:ascii="Bookman Old Style" w:hAnsi="Bookman Old Style" w:cs="Times New Roman"/>
          <w:color w:val="000000"/>
          <w:szCs w:val="24"/>
        </w:rPr>
        <w:tab/>
      </w:r>
      <w:r w:rsidR="00871520">
        <w:rPr>
          <w:rFonts w:ascii="Bookman Old Style" w:hAnsi="Bookman Old Style" w:cs="Times New Roman"/>
          <w:color w:val="000000"/>
          <w:szCs w:val="24"/>
        </w:rPr>
        <w:tab/>
      </w:r>
      <w:r w:rsidR="00871520">
        <w:rPr>
          <w:rFonts w:ascii="Bookman Old Style" w:hAnsi="Bookman Old Style" w:cs="Times New Roman"/>
          <w:color w:val="000000"/>
          <w:szCs w:val="24"/>
        </w:rPr>
        <w:tab/>
      </w:r>
      <w:r w:rsidR="00871520">
        <w:rPr>
          <w:rFonts w:ascii="Bookman Old Style" w:hAnsi="Bookman Old Style" w:cs="Times New Roman"/>
          <w:color w:val="000000"/>
          <w:szCs w:val="24"/>
        </w:rPr>
        <w:tab/>
      </w:r>
      <w:r w:rsidR="00871520">
        <w:rPr>
          <w:rFonts w:ascii="Bookman Old Style" w:hAnsi="Bookman Old Style" w:cs="Times New Roman"/>
          <w:color w:val="000000"/>
          <w:szCs w:val="24"/>
        </w:rPr>
        <w:tab/>
        <w:t>Signature of the person who was a partner</w:t>
      </w:r>
    </w:p>
    <w:p w:rsidR="008A1666" w:rsidRDefault="008A1666" w:rsidP="008F3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Cs w:val="24"/>
        </w:rPr>
      </w:pPr>
      <w:r w:rsidRPr="008A1666">
        <w:rPr>
          <w:rFonts w:ascii="Bookman Old Style" w:hAnsi="Bookman Old Style" w:cs="Times New Roman"/>
          <w:color w:val="000000"/>
          <w:szCs w:val="24"/>
        </w:rPr>
        <w:t>Date:</w:t>
      </w:r>
      <w:r w:rsidR="00871520">
        <w:rPr>
          <w:rFonts w:ascii="Bookman Old Style" w:hAnsi="Bookman Old Style" w:cs="Times New Roman"/>
          <w:color w:val="000000"/>
          <w:szCs w:val="24"/>
        </w:rPr>
        <w:tab/>
      </w:r>
      <w:r w:rsidR="00871520">
        <w:rPr>
          <w:rFonts w:ascii="Bookman Old Style" w:hAnsi="Bookman Old Style" w:cs="Times New Roman"/>
          <w:color w:val="000000"/>
          <w:szCs w:val="24"/>
        </w:rPr>
        <w:tab/>
      </w:r>
      <w:r w:rsidR="00871520">
        <w:rPr>
          <w:rFonts w:ascii="Bookman Old Style" w:hAnsi="Bookman Old Style" w:cs="Times New Roman"/>
          <w:color w:val="000000"/>
          <w:szCs w:val="24"/>
        </w:rPr>
        <w:tab/>
      </w:r>
      <w:r w:rsidR="00871520">
        <w:rPr>
          <w:rFonts w:ascii="Bookman Old Style" w:hAnsi="Bookman Old Style" w:cs="Times New Roman"/>
          <w:color w:val="000000"/>
          <w:szCs w:val="24"/>
        </w:rPr>
        <w:tab/>
      </w:r>
      <w:r w:rsidR="00871520">
        <w:rPr>
          <w:rFonts w:ascii="Bookman Old Style" w:hAnsi="Bookman Old Style" w:cs="Times New Roman"/>
          <w:color w:val="000000"/>
          <w:szCs w:val="24"/>
        </w:rPr>
        <w:tab/>
      </w:r>
      <w:r w:rsidR="00871520">
        <w:rPr>
          <w:rFonts w:ascii="Bookman Old Style" w:hAnsi="Bookman Old Style" w:cs="Times New Roman"/>
          <w:color w:val="000000"/>
          <w:szCs w:val="24"/>
        </w:rPr>
        <w:tab/>
        <w:t>immediately before the dissolution or of his</w:t>
      </w:r>
    </w:p>
    <w:p w:rsidR="00871520" w:rsidRDefault="00871520" w:rsidP="008F3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color w:val="000000"/>
          <w:szCs w:val="24"/>
        </w:rPr>
      </w:pP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</w:r>
      <w:r>
        <w:rPr>
          <w:rFonts w:ascii="Bookman Old Style" w:hAnsi="Bookman Old Style" w:cs="Times New Roman"/>
          <w:color w:val="000000"/>
          <w:szCs w:val="24"/>
        </w:rPr>
        <w:tab/>
        <w:t>Specially authorized agent</w:t>
      </w:r>
    </w:p>
    <w:p w:rsidR="00871520" w:rsidRPr="008A1666" w:rsidRDefault="00871520" w:rsidP="008F36C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Cs w:val="24"/>
        </w:rPr>
      </w:pPr>
    </w:p>
    <w:p w:rsidR="00871520" w:rsidRDefault="008A1666" w:rsidP="008F36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Cs w:val="24"/>
        </w:rPr>
      </w:pPr>
      <w:r w:rsidRPr="008A1666">
        <w:rPr>
          <w:rFonts w:ascii="Bookman Old Style" w:hAnsi="Bookman Old Style" w:cs="Times New Roman"/>
          <w:color w:val="000000"/>
          <w:szCs w:val="24"/>
        </w:rPr>
        <w:lastRenderedPageBreak/>
        <w:t>NB: Strike out item (1) or (2) not required</w:t>
      </w:r>
    </w:p>
    <w:p w:rsidR="008A1666" w:rsidRPr="008A1666" w:rsidRDefault="008A1666" w:rsidP="008F36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Cs w:val="24"/>
        </w:rPr>
      </w:pPr>
      <w:r w:rsidRPr="008A1666">
        <w:rPr>
          <w:rFonts w:ascii="Bookman Old Style" w:hAnsi="Bookman Old Style" w:cs="Times New Roman"/>
          <w:color w:val="000000"/>
          <w:szCs w:val="24"/>
        </w:rPr>
        <w:t>*Here enter name of the firm.</w:t>
      </w:r>
    </w:p>
    <w:sectPr w:rsidR="008A1666" w:rsidRPr="008A1666" w:rsidSect="000C163B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61"/>
    <w:multiLevelType w:val="hybridMultilevel"/>
    <w:tmpl w:val="BC4C2E9C"/>
    <w:lvl w:ilvl="0" w:tplc="0DC81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5E6B"/>
    <w:multiLevelType w:val="hybridMultilevel"/>
    <w:tmpl w:val="D952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1666"/>
    <w:rsid w:val="000C163B"/>
    <w:rsid w:val="002A77CA"/>
    <w:rsid w:val="00375478"/>
    <w:rsid w:val="003F59DC"/>
    <w:rsid w:val="00871520"/>
    <w:rsid w:val="008A1666"/>
    <w:rsid w:val="008F36C6"/>
    <w:rsid w:val="008F591C"/>
    <w:rsid w:val="00B03CFA"/>
    <w:rsid w:val="00B35EF4"/>
    <w:rsid w:val="00CD4AFC"/>
    <w:rsid w:val="00DD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91C"/>
    <w:pPr>
      <w:ind w:left="720"/>
      <w:contextualSpacing/>
    </w:pPr>
  </w:style>
  <w:style w:type="table" w:styleId="TableGrid">
    <w:name w:val="Table Grid"/>
    <w:basedOn w:val="TableNormal"/>
    <w:uiPriority w:val="59"/>
    <w:rsid w:val="00B03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4386-8895-49E5-A7E3-570AF177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828</Characters>
  <Application>Microsoft Office Word</Application>
  <DocSecurity>0</DocSecurity>
  <Lines>6</Lines>
  <Paragraphs>1</Paragraphs>
  <ScaleCrop>false</ScaleCrop>
  <Company>PERSONAL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</dc:creator>
  <cp:keywords/>
  <dc:description/>
  <cp:lastModifiedBy>PEN</cp:lastModifiedBy>
  <cp:revision>11</cp:revision>
  <dcterms:created xsi:type="dcterms:W3CDTF">2011-06-16T16:19:00Z</dcterms:created>
  <dcterms:modified xsi:type="dcterms:W3CDTF">2014-11-27T10:14:00Z</dcterms:modified>
</cp:coreProperties>
</file>