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1A" w:rsidRPr="00065EEE" w:rsidRDefault="000A781A" w:rsidP="00065EEE">
      <w:pPr>
        <w:pStyle w:val="NormalWeb"/>
        <w:spacing w:line="276" w:lineRule="auto"/>
        <w:jc w:val="center"/>
        <w:rPr>
          <w:rFonts w:ascii="Century Gothic" w:hAnsi="Century Gothic" w:cs="Arial"/>
          <w:b/>
          <w:bCs/>
          <w:szCs w:val="22"/>
        </w:rPr>
      </w:pPr>
      <w:bookmarkStart w:id="0" w:name="_GoBack"/>
      <w:r w:rsidRPr="00065EEE">
        <w:rPr>
          <w:rFonts w:ascii="Century Gothic" w:hAnsi="Century Gothic" w:cs="Arial"/>
          <w:b/>
          <w:bCs/>
          <w:szCs w:val="22"/>
        </w:rPr>
        <w:t>APPLICATION ON BEHALF OF THE PLAINTIFFS FOR SUMMONING THE WITNESSES</w:t>
      </w:r>
    </w:p>
    <w:p w:rsidR="000A781A" w:rsidRPr="00065EEE" w:rsidRDefault="000A781A" w:rsidP="00065EEE">
      <w:pPr>
        <w:pStyle w:val="NormalWeb"/>
        <w:spacing w:line="276" w:lineRule="auto"/>
        <w:rPr>
          <w:rFonts w:ascii="Century Gothic" w:hAnsi="Century Gothic" w:cs="Arial"/>
          <w:szCs w:val="22"/>
        </w:rPr>
      </w:pPr>
      <w:proofErr w:type="gramStart"/>
      <w:r w:rsidRPr="00065EEE">
        <w:rPr>
          <w:rFonts w:ascii="Century Gothic" w:hAnsi="Century Gothic" w:cs="Arial"/>
          <w:szCs w:val="22"/>
        </w:rPr>
        <w:t>IN THE COURT OF....................</w:t>
      </w:r>
      <w:proofErr w:type="gramEnd"/>
    </w:p>
    <w:p w:rsidR="000A781A" w:rsidRPr="00065EEE" w:rsidRDefault="000A781A" w:rsidP="00065EEE">
      <w:pPr>
        <w:pStyle w:val="NormalWeb"/>
        <w:spacing w:line="276" w:lineRule="auto"/>
        <w:rPr>
          <w:rFonts w:ascii="Century Gothic" w:hAnsi="Century Gothic" w:cs="Arial"/>
          <w:szCs w:val="22"/>
        </w:rPr>
      </w:pPr>
      <w:r w:rsidRPr="00065EEE">
        <w:rPr>
          <w:rFonts w:ascii="Century Gothic" w:hAnsi="Century Gothic" w:cs="Arial"/>
          <w:szCs w:val="22"/>
        </w:rPr>
        <w:t xml:space="preserve">Suit No..................... </w:t>
      </w:r>
      <w:proofErr w:type="gramStart"/>
      <w:r w:rsidRPr="00065EEE">
        <w:rPr>
          <w:rFonts w:ascii="Century Gothic" w:hAnsi="Century Gothic" w:cs="Arial"/>
          <w:szCs w:val="22"/>
        </w:rPr>
        <w:t>of</w:t>
      </w:r>
      <w:proofErr w:type="gramEnd"/>
      <w:r w:rsidRPr="00065EEE">
        <w:rPr>
          <w:rFonts w:ascii="Century Gothic" w:hAnsi="Century Gothic" w:cs="Arial"/>
          <w:szCs w:val="22"/>
        </w:rPr>
        <w:t xml:space="preserve"> 19........................................</w:t>
      </w:r>
    </w:p>
    <w:p w:rsidR="000A781A" w:rsidRPr="00065EEE" w:rsidRDefault="000A781A" w:rsidP="00065EEE">
      <w:pPr>
        <w:pStyle w:val="NormalWeb"/>
        <w:spacing w:line="276" w:lineRule="auto"/>
        <w:rPr>
          <w:rFonts w:ascii="Century Gothic" w:hAnsi="Century Gothic" w:cs="Arial"/>
          <w:szCs w:val="22"/>
        </w:rPr>
      </w:pPr>
      <w:r w:rsidRPr="00065EEE">
        <w:rPr>
          <w:rFonts w:ascii="Century Gothic" w:hAnsi="Century Gothic" w:cs="Arial"/>
          <w:szCs w:val="22"/>
        </w:rPr>
        <w:t>A. B. C............................................................... Plaintiff</w:t>
      </w:r>
    </w:p>
    <w:p w:rsidR="000A781A" w:rsidRPr="00065EEE" w:rsidRDefault="000A781A" w:rsidP="00065EEE">
      <w:pPr>
        <w:pStyle w:val="NormalWeb"/>
        <w:spacing w:line="276" w:lineRule="auto"/>
        <w:jc w:val="center"/>
        <w:rPr>
          <w:rFonts w:ascii="Century Gothic" w:hAnsi="Century Gothic" w:cs="Arial"/>
          <w:i/>
          <w:iCs/>
          <w:szCs w:val="22"/>
        </w:rPr>
      </w:pPr>
      <w:proofErr w:type="gramStart"/>
      <w:r w:rsidRPr="00065EEE">
        <w:rPr>
          <w:rFonts w:ascii="Century Gothic" w:hAnsi="Century Gothic" w:cs="Arial"/>
          <w:i/>
          <w:iCs/>
          <w:szCs w:val="22"/>
        </w:rPr>
        <w:t>versus</w:t>
      </w:r>
      <w:proofErr w:type="gramEnd"/>
      <w:r w:rsidRPr="00065EEE">
        <w:rPr>
          <w:rFonts w:ascii="Century Gothic" w:hAnsi="Century Gothic" w:cs="Arial"/>
          <w:i/>
          <w:iCs/>
          <w:szCs w:val="22"/>
        </w:rPr>
        <w:t xml:space="preserve"> </w:t>
      </w:r>
    </w:p>
    <w:p w:rsidR="000A781A" w:rsidRPr="00065EEE" w:rsidRDefault="000A781A" w:rsidP="00065EEE">
      <w:pPr>
        <w:pStyle w:val="NormalWeb"/>
        <w:spacing w:line="276" w:lineRule="auto"/>
        <w:rPr>
          <w:rFonts w:ascii="Century Gothic" w:hAnsi="Century Gothic" w:cs="Arial"/>
          <w:szCs w:val="22"/>
        </w:rPr>
      </w:pPr>
      <w:r w:rsidRPr="00065EEE">
        <w:rPr>
          <w:rFonts w:ascii="Century Gothic" w:hAnsi="Century Gothic" w:cs="Arial"/>
          <w:szCs w:val="22"/>
        </w:rPr>
        <w:t>C. D. F............................................................ Defendant</w:t>
      </w:r>
    </w:p>
    <w:p w:rsidR="000A781A" w:rsidRPr="00065EEE" w:rsidRDefault="000A781A" w:rsidP="00065EEE">
      <w:pPr>
        <w:pStyle w:val="NormalWeb"/>
        <w:spacing w:line="276" w:lineRule="auto"/>
        <w:rPr>
          <w:rFonts w:ascii="Century Gothic" w:hAnsi="Century Gothic" w:cs="Arial"/>
          <w:b/>
          <w:bCs/>
          <w:szCs w:val="22"/>
        </w:rPr>
      </w:pPr>
      <w:r w:rsidRPr="00065EEE">
        <w:rPr>
          <w:rFonts w:ascii="Century Gothic" w:hAnsi="Century Gothic" w:cs="Arial"/>
          <w:b/>
          <w:bCs/>
          <w:szCs w:val="22"/>
        </w:rPr>
        <w:t xml:space="preserve">Respectfully </w:t>
      </w:r>
      <w:proofErr w:type="spellStart"/>
      <w:r w:rsidRPr="00065EEE">
        <w:rPr>
          <w:rFonts w:ascii="Century Gothic" w:hAnsi="Century Gothic" w:cs="Arial"/>
          <w:b/>
          <w:bCs/>
          <w:szCs w:val="22"/>
        </w:rPr>
        <w:t>showeth</w:t>
      </w:r>
      <w:proofErr w:type="spellEnd"/>
      <w:r w:rsidRPr="00065EEE">
        <w:rPr>
          <w:rFonts w:ascii="Century Gothic" w:hAnsi="Century Gothic" w:cs="Arial"/>
          <w:b/>
          <w:bCs/>
          <w:szCs w:val="22"/>
        </w:rPr>
        <w:t>:</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1. That the above mentioned case is fixed for trial from................... to.................... 19..................... The plaintiffs want to summon the following witnesses on payment of diet money and process fee, for the said dates:</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(1)....................</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(2)....................</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(3)....................</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(4)....................</w:t>
      </w:r>
    </w:p>
    <w:p w:rsidR="000A781A" w:rsidRPr="00065EEE" w:rsidRDefault="000A781A" w:rsidP="00065EEE">
      <w:pPr>
        <w:pStyle w:val="NormalWeb"/>
        <w:spacing w:line="276" w:lineRule="auto"/>
        <w:jc w:val="center"/>
        <w:rPr>
          <w:rFonts w:ascii="Century Gothic" w:hAnsi="Century Gothic" w:cs="Arial"/>
          <w:b/>
          <w:bCs/>
          <w:szCs w:val="22"/>
        </w:rPr>
      </w:pPr>
      <w:r w:rsidRPr="00065EEE">
        <w:rPr>
          <w:rFonts w:ascii="Century Gothic" w:hAnsi="Century Gothic" w:cs="Arial"/>
          <w:b/>
          <w:bCs/>
          <w:szCs w:val="22"/>
        </w:rPr>
        <w:t>PRAYER</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It is therefore prayed that the witnesses may be ordered to be summoned on payment of diet money and process fee for the above mentioned dates to produce the record.</w:t>
      </w:r>
    </w:p>
    <w:p w:rsidR="000A781A" w:rsidRPr="00065EEE" w:rsidRDefault="000A781A" w:rsidP="00065EEE">
      <w:pPr>
        <w:pStyle w:val="NormalWeb"/>
        <w:spacing w:line="276" w:lineRule="auto"/>
        <w:jc w:val="both"/>
        <w:rPr>
          <w:rFonts w:ascii="Century Gothic" w:hAnsi="Century Gothic" w:cs="Arial"/>
          <w:szCs w:val="22"/>
        </w:rPr>
      </w:pPr>
      <w:r w:rsidRPr="00065EEE">
        <w:rPr>
          <w:rFonts w:ascii="Century Gothic" w:hAnsi="Century Gothic" w:cs="Arial"/>
          <w:szCs w:val="22"/>
        </w:rPr>
        <w:t>It is accordingly prayed.</w:t>
      </w:r>
    </w:p>
    <w:p w:rsidR="000A781A" w:rsidRPr="00065EEE" w:rsidRDefault="000A781A" w:rsidP="00065EEE">
      <w:pPr>
        <w:pStyle w:val="NormalWeb"/>
        <w:spacing w:line="276" w:lineRule="auto"/>
        <w:jc w:val="right"/>
        <w:rPr>
          <w:rFonts w:ascii="Century Gothic" w:hAnsi="Century Gothic" w:cs="Arial"/>
          <w:szCs w:val="22"/>
        </w:rPr>
      </w:pPr>
      <w:r w:rsidRPr="00065EEE">
        <w:rPr>
          <w:rFonts w:ascii="Century Gothic" w:hAnsi="Century Gothic" w:cs="Arial"/>
          <w:szCs w:val="22"/>
        </w:rPr>
        <w:t xml:space="preserve">Plaintiff </w:t>
      </w:r>
    </w:p>
    <w:p w:rsidR="000A781A" w:rsidRPr="00065EEE" w:rsidRDefault="000A781A" w:rsidP="00065EEE">
      <w:pPr>
        <w:pStyle w:val="NormalWeb"/>
        <w:spacing w:line="276" w:lineRule="auto"/>
        <w:ind w:left="7200"/>
        <w:jc w:val="right"/>
        <w:rPr>
          <w:rFonts w:ascii="Century Gothic" w:hAnsi="Century Gothic" w:cs="Arial"/>
          <w:szCs w:val="22"/>
        </w:rPr>
      </w:pPr>
      <w:r w:rsidRPr="00065EEE">
        <w:rPr>
          <w:rFonts w:ascii="Century Gothic" w:hAnsi="Century Gothic" w:cs="Arial"/>
          <w:szCs w:val="22"/>
        </w:rPr>
        <w:t xml:space="preserve">Through Advocate </w:t>
      </w:r>
    </w:p>
    <w:p w:rsidR="000A781A" w:rsidRPr="00065EEE" w:rsidRDefault="000A781A" w:rsidP="00065EEE">
      <w:pPr>
        <w:pStyle w:val="NormalWeb"/>
        <w:spacing w:line="276" w:lineRule="auto"/>
        <w:rPr>
          <w:rFonts w:ascii="Century Gothic" w:hAnsi="Century Gothic" w:cs="Arial"/>
          <w:szCs w:val="22"/>
        </w:rPr>
      </w:pPr>
      <w:r w:rsidRPr="00065EEE">
        <w:rPr>
          <w:rFonts w:ascii="Century Gothic" w:hAnsi="Century Gothic" w:cs="Arial"/>
          <w:szCs w:val="22"/>
        </w:rPr>
        <w:t>Place</w:t>
      </w:r>
      <w:proofErr w:type="gramStart"/>
      <w:r w:rsidRPr="00065EEE">
        <w:rPr>
          <w:rFonts w:ascii="Century Gothic" w:hAnsi="Century Gothic" w:cs="Arial"/>
          <w:szCs w:val="22"/>
        </w:rPr>
        <w:t>:....................</w:t>
      </w:r>
      <w:proofErr w:type="gramEnd"/>
    </w:p>
    <w:p w:rsidR="000A781A" w:rsidRPr="00065EEE" w:rsidRDefault="000A781A" w:rsidP="00065EEE">
      <w:pPr>
        <w:pStyle w:val="NormalWeb"/>
        <w:spacing w:line="276" w:lineRule="auto"/>
        <w:rPr>
          <w:rFonts w:ascii="Century Gothic" w:hAnsi="Century Gothic" w:cs="Arial"/>
          <w:szCs w:val="22"/>
        </w:rPr>
      </w:pPr>
      <w:r w:rsidRPr="00065EEE">
        <w:rPr>
          <w:rFonts w:ascii="Century Gothic" w:hAnsi="Century Gothic" w:cs="Arial"/>
          <w:szCs w:val="22"/>
        </w:rPr>
        <w:lastRenderedPageBreak/>
        <w:t>Dated</w:t>
      </w:r>
      <w:proofErr w:type="gramStart"/>
      <w:r w:rsidRPr="00065EEE">
        <w:rPr>
          <w:rFonts w:ascii="Century Gothic" w:hAnsi="Century Gothic" w:cs="Arial"/>
          <w:szCs w:val="22"/>
        </w:rPr>
        <w:t>:....................</w:t>
      </w:r>
      <w:proofErr w:type="gramEnd"/>
    </w:p>
    <w:p w:rsidR="000A781A" w:rsidRPr="00065EEE" w:rsidRDefault="000A781A" w:rsidP="00065EEE">
      <w:pPr>
        <w:spacing w:line="276" w:lineRule="auto"/>
        <w:rPr>
          <w:rFonts w:ascii="Century Gothic" w:hAnsi="Century Gothic" w:cs="Arial"/>
          <w:szCs w:val="22"/>
        </w:rPr>
      </w:pPr>
    </w:p>
    <w:bookmarkEnd w:id="0"/>
    <w:p w:rsidR="005F0EDC" w:rsidRPr="00065EEE" w:rsidRDefault="005F0EDC" w:rsidP="00065EEE">
      <w:pPr>
        <w:spacing w:line="276" w:lineRule="auto"/>
        <w:rPr>
          <w:rFonts w:ascii="Century Gothic" w:hAnsi="Century Gothic" w:cs="Arial"/>
          <w:szCs w:val="22"/>
        </w:rPr>
      </w:pPr>
    </w:p>
    <w:sectPr w:rsidR="005F0EDC" w:rsidRPr="0006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E2"/>
    <w:rsid w:val="00065EEE"/>
    <w:rsid w:val="000A781A"/>
    <w:rsid w:val="005F0EDC"/>
    <w:rsid w:val="00B81F91"/>
    <w:rsid w:val="00C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78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78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ON%20BEHALF%20OF%20THE%20PLAINTIFFS%20FOR%20SUMMONING%20THE%20WITNES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ON BEHALF OF THE PLAINTIFFS FOR SUMMONING THE WITNESSES</Template>
  <TotalTime>1</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2024-06-15T11:03:00Z</dcterms:created>
  <dcterms:modified xsi:type="dcterms:W3CDTF">2024-06-15T11:03:00Z</dcterms:modified>
</cp:coreProperties>
</file>