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31" w:rsidRPr="009A55B5" w:rsidRDefault="00BB4631" w:rsidP="009A55B5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bookmarkStart w:id="0" w:name="_GoBack"/>
      <w:r w:rsidRPr="009A55B5">
        <w:rPr>
          <w:rFonts w:ascii="Century Gothic" w:hAnsi="Century Gothic" w:cs="Arial"/>
          <w:b/>
          <w:bCs/>
          <w:szCs w:val="22"/>
        </w:rPr>
        <w:t>APPLICATION UNDER ORDER 1 RULE 10 CIVIL PROCEDURE CODE</w:t>
      </w:r>
    </w:p>
    <w:p w:rsidR="00BB4631" w:rsidRPr="009A55B5" w:rsidRDefault="00BB4631" w:rsidP="009A55B5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9A55B5">
        <w:rPr>
          <w:rFonts w:ascii="Century Gothic" w:hAnsi="Century Gothic" w:cs="Arial"/>
          <w:szCs w:val="22"/>
        </w:rPr>
        <w:t>IN THE COURT OF.................................</w:t>
      </w:r>
      <w:proofErr w:type="gramEnd"/>
    </w:p>
    <w:p w:rsidR="00BB4631" w:rsidRPr="009A55B5" w:rsidRDefault="00BB4631" w:rsidP="009A55B5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9A55B5">
        <w:rPr>
          <w:rFonts w:ascii="Century Gothic" w:hAnsi="Century Gothic" w:cs="Arial"/>
          <w:szCs w:val="22"/>
        </w:rPr>
        <w:t>Suit No.................................. of 200</w:t>
      </w:r>
    </w:p>
    <w:p w:rsidR="00BB4631" w:rsidRPr="009A55B5" w:rsidRDefault="00BB4631" w:rsidP="009A55B5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r w:rsidRPr="009A55B5">
        <w:rPr>
          <w:rFonts w:ascii="Century Gothic" w:hAnsi="Century Gothic" w:cs="Arial"/>
          <w:b/>
          <w:bCs/>
          <w:szCs w:val="22"/>
        </w:rPr>
        <w:t>In the Matter of: -</w:t>
      </w:r>
    </w:p>
    <w:p w:rsidR="00BB4631" w:rsidRPr="009A55B5" w:rsidRDefault="00BB4631" w:rsidP="009A55B5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9A55B5">
        <w:rPr>
          <w:rFonts w:ascii="Century Gothic" w:hAnsi="Century Gothic" w:cs="Arial"/>
          <w:szCs w:val="22"/>
        </w:rPr>
        <w:t>AB.................................................................... Plaintiff</w:t>
      </w:r>
    </w:p>
    <w:p w:rsidR="00BB4631" w:rsidRPr="009A55B5" w:rsidRDefault="00BB4631" w:rsidP="009A55B5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9A55B5">
        <w:rPr>
          <w:rFonts w:ascii="Century Gothic" w:hAnsi="Century Gothic" w:cs="Arial"/>
          <w:i/>
          <w:iCs/>
          <w:szCs w:val="22"/>
        </w:rPr>
        <w:t>versus</w:t>
      </w:r>
      <w:proofErr w:type="gramEnd"/>
    </w:p>
    <w:p w:rsidR="00BB4631" w:rsidRPr="009A55B5" w:rsidRDefault="00BB4631" w:rsidP="009A55B5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9A55B5">
        <w:rPr>
          <w:rFonts w:ascii="Century Gothic" w:hAnsi="Century Gothic" w:cs="Arial"/>
          <w:szCs w:val="22"/>
        </w:rPr>
        <w:t>CD................................................................ Defendant</w:t>
      </w:r>
    </w:p>
    <w:p w:rsidR="00BB4631" w:rsidRPr="009A55B5" w:rsidRDefault="00BB4631" w:rsidP="009A55B5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r w:rsidRPr="009A55B5">
        <w:rPr>
          <w:rFonts w:ascii="Century Gothic" w:hAnsi="Century Gothic" w:cs="Arial"/>
          <w:b/>
          <w:bCs/>
          <w:szCs w:val="22"/>
        </w:rPr>
        <w:t xml:space="preserve">Most Respectfully </w:t>
      </w:r>
      <w:proofErr w:type="spellStart"/>
      <w:r w:rsidRPr="009A55B5">
        <w:rPr>
          <w:rFonts w:ascii="Century Gothic" w:hAnsi="Century Gothic" w:cs="Arial"/>
          <w:b/>
          <w:bCs/>
          <w:szCs w:val="22"/>
        </w:rPr>
        <w:t>Showeth</w:t>
      </w:r>
      <w:proofErr w:type="spellEnd"/>
      <w:r w:rsidRPr="009A55B5">
        <w:rPr>
          <w:rFonts w:ascii="Century Gothic" w:hAnsi="Century Gothic" w:cs="Arial"/>
          <w:b/>
          <w:bCs/>
          <w:szCs w:val="22"/>
        </w:rPr>
        <w:t>:</w:t>
      </w:r>
    </w:p>
    <w:p w:rsidR="00BB4631" w:rsidRPr="009A55B5" w:rsidRDefault="00BB4631" w:rsidP="009A55B5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9A55B5">
        <w:rPr>
          <w:rFonts w:ascii="Century Gothic" w:hAnsi="Century Gothic" w:cs="Arial"/>
          <w:szCs w:val="22"/>
        </w:rPr>
        <w:t>1. That applicant/plaintiff has filed the present suit against the defendant for ejectment from the suit property.</w:t>
      </w:r>
    </w:p>
    <w:p w:rsidR="00BB4631" w:rsidRPr="009A55B5" w:rsidRDefault="00BB4631" w:rsidP="009A55B5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9A55B5">
        <w:rPr>
          <w:rFonts w:ascii="Century Gothic" w:hAnsi="Century Gothic" w:cs="Arial"/>
          <w:szCs w:val="22"/>
        </w:rPr>
        <w:t>2. That the applicant/plaintiff has come to know that the defendant had assigned the lease hold rights of the suit property to................................. under a registered deed.</w:t>
      </w:r>
    </w:p>
    <w:p w:rsidR="00BB4631" w:rsidRPr="009A55B5" w:rsidRDefault="00BB4631" w:rsidP="009A55B5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9A55B5">
        <w:rPr>
          <w:rFonts w:ascii="Century Gothic" w:hAnsi="Century Gothic" w:cs="Arial"/>
          <w:szCs w:val="22"/>
        </w:rPr>
        <w:t xml:space="preserve">3. That it is therefore expedient in the ends of justice and for the proper adjudication of the case that the assignee be made party to the suit and </w:t>
      </w:r>
      <w:proofErr w:type="gramStart"/>
      <w:r w:rsidRPr="009A55B5">
        <w:rPr>
          <w:rFonts w:ascii="Century Gothic" w:hAnsi="Century Gothic" w:cs="Arial"/>
          <w:szCs w:val="22"/>
        </w:rPr>
        <w:t>be</w:t>
      </w:r>
      <w:proofErr w:type="gramEnd"/>
      <w:r w:rsidRPr="009A55B5">
        <w:rPr>
          <w:rFonts w:ascii="Century Gothic" w:hAnsi="Century Gothic" w:cs="Arial"/>
          <w:szCs w:val="22"/>
        </w:rPr>
        <w:t xml:space="preserve"> impleaded as defendant No. 2.</w:t>
      </w:r>
    </w:p>
    <w:p w:rsidR="00BB4631" w:rsidRPr="009A55B5" w:rsidRDefault="00BB4631" w:rsidP="009A55B5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9A55B5">
        <w:rPr>
          <w:rFonts w:ascii="Century Gothic" w:hAnsi="Century Gothic" w:cs="Arial"/>
          <w:b/>
          <w:bCs/>
          <w:szCs w:val="22"/>
        </w:rPr>
        <w:t>PRAYER</w:t>
      </w:r>
    </w:p>
    <w:p w:rsidR="00BB4631" w:rsidRPr="009A55B5" w:rsidRDefault="00BB4631" w:rsidP="009A55B5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9A55B5">
        <w:rPr>
          <w:rFonts w:ascii="Century Gothic" w:hAnsi="Century Gothic" w:cs="Arial"/>
          <w:szCs w:val="22"/>
        </w:rPr>
        <w:t>It is most respectfully prayed that the assignee be ordered to be added as defendant No. 2.</w:t>
      </w:r>
    </w:p>
    <w:p w:rsidR="00BB4631" w:rsidRPr="009A55B5" w:rsidRDefault="00BB4631" w:rsidP="009A55B5">
      <w:pPr>
        <w:pStyle w:val="NormalWeb"/>
        <w:spacing w:line="276" w:lineRule="auto"/>
        <w:jc w:val="right"/>
        <w:rPr>
          <w:rFonts w:ascii="Century Gothic" w:hAnsi="Century Gothic" w:cs="Arial"/>
          <w:szCs w:val="22"/>
        </w:rPr>
      </w:pPr>
      <w:r w:rsidRPr="009A55B5">
        <w:rPr>
          <w:rFonts w:ascii="Century Gothic" w:hAnsi="Century Gothic" w:cs="Arial"/>
          <w:szCs w:val="22"/>
        </w:rPr>
        <w:t xml:space="preserve">It is </w:t>
      </w:r>
      <w:proofErr w:type="gramStart"/>
      <w:r w:rsidRPr="009A55B5">
        <w:rPr>
          <w:rFonts w:ascii="Century Gothic" w:hAnsi="Century Gothic" w:cs="Arial"/>
          <w:szCs w:val="22"/>
        </w:rPr>
        <w:t>Prayed</w:t>
      </w:r>
      <w:proofErr w:type="gramEnd"/>
      <w:r w:rsidRPr="009A55B5">
        <w:rPr>
          <w:rFonts w:ascii="Century Gothic" w:hAnsi="Century Gothic" w:cs="Arial"/>
          <w:szCs w:val="22"/>
        </w:rPr>
        <w:t xml:space="preserve"> accordingly. Applicant</w:t>
      </w:r>
    </w:p>
    <w:p w:rsidR="00BB4631" w:rsidRPr="009A55B5" w:rsidRDefault="00BB4631" w:rsidP="009A55B5">
      <w:pPr>
        <w:pStyle w:val="NormalWeb"/>
        <w:spacing w:line="276" w:lineRule="auto"/>
        <w:ind w:left="6480" w:firstLine="720"/>
        <w:rPr>
          <w:rFonts w:ascii="Century Gothic" w:hAnsi="Century Gothic" w:cs="Arial"/>
          <w:szCs w:val="22"/>
        </w:rPr>
      </w:pPr>
    </w:p>
    <w:p w:rsidR="00BB4631" w:rsidRPr="009A55B5" w:rsidRDefault="00BB4631" w:rsidP="009A55B5">
      <w:pPr>
        <w:pStyle w:val="NormalWeb"/>
        <w:spacing w:line="276" w:lineRule="auto"/>
        <w:ind w:left="6480" w:firstLine="720"/>
        <w:rPr>
          <w:rFonts w:ascii="Century Gothic" w:hAnsi="Century Gothic" w:cs="Arial"/>
          <w:szCs w:val="22"/>
        </w:rPr>
      </w:pPr>
      <w:r w:rsidRPr="009A55B5">
        <w:rPr>
          <w:rFonts w:ascii="Century Gothic" w:hAnsi="Century Gothic" w:cs="Arial"/>
          <w:szCs w:val="22"/>
        </w:rPr>
        <w:t xml:space="preserve">Through Advocate </w:t>
      </w:r>
    </w:p>
    <w:p w:rsidR="00BB4631" w:rsidRPr="009A55B5" w:rsidRDefault="00BB4631" w:rsidP="009A55B5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9A55B5">
        <w:rPr>
          <w:rFonts w:ascii="Century Gothic" w:hAnsi="Century Gothic" w:cs="Arial"/>
          <w:szCs w:val="22"/>
        </w:rPr>
        <w:t>Place</w:t>
      </w:r>
      <w:proofErr w:type="gramStart"/>
      <w:r w:rsidRPr="009A55B5">
        <w:rPr>
          <w:rFonts w:ascii="Century Gothic" w:hAnsi="Century Gothic" w:cs="Arial"/>
          <w:szCs w:val="22"/>
        </w:rPr>
        <w:t>:.................................</w:t>
      </w:r>
      <w:proofErr w:type="gramEnd"/>
    </w:p>
    <w:p w:rsidR="00BB4631" w:rsidRPr="009A55B5" w:rsidRDefault="00BB4631" w:rsidP="009A55B5">
      <w:pPr>
        <w:spacing w:line="276" w:lineRule="auto"/>
        <w:rPr>
          <w:rFonts w:ascii="Century Gothic" w:hAnsi="Century Gothic" w:cs="Arial"/>
          <w:szCs w:val="22"/>
        </w:rPr>
      </w:pPr>
      <w:r w:rsidRPr="009A55B5">
        <w:rPr>
          <w:rFonts w:ascii="Century Gothic" w:hAnsi="Century Gothic" w:cs="Arial"/>
          <w:szCs w:val="22"/>
        </w:rPr>
        <w:lastRenderedPageBreak/>
        <w:t>Dated</w:t>
      </w:r>
      <w:proofErr w:type="gramStart"/>
      <w:r w:rsidRPr="009A55B5">
        <w:rPr>
          <w:rFonts w:ascii="Century Gothic" w:hAnsi="Century Gothic" w:cs="Arial"/>
          <w:szCs w:val="22"/>
        </w:rPr>
        <w:t>:.................................</w:t>
      </w:r>
      <w:proofErr w:type="gramEnd"/>
    </w:p>
    <w:bookmarkEnd w:id="0"/>
    <w:p w:rsidR="00C1001D" w:rsidRPr="009A55B5" w:rsidRDefault="00C1001D" w:rsidP="009A55B5">
      <w:pPr>
        <w:spacing w:line="276" w:lineRule="auto"/>
        <w:rPr>
          <w:rFonts w:ascii="Century Gothic" w:hAnsi="Century Gothic" w:cs="Arial"/>
          <w:szCs w:val="22"/>
        </w:rPr>
      </w:pPr>
    </w:p>
    <w:sectPr w:rsidR="00C1001D" w:rsidRPr="009A5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1A"/>
    <w:rsid w:val="00123C05"/>
    <w:rsid w:val="008A771A"/>
    <w:rsid w:val="009A55B5"/>
    <w:rsid w:val="00BB4631"/>
    <w:rsid w:val="00C1001D"/>
    <w:rsid w:val="00FB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3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B46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3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B46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PPLICATION%20UNDER%20ORDER%201%20RULE%2010%20CIVIL%20PROCEDURE%20CO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UNDER ORDER 1 RULE 10 CIVIL PROCEDURE CODE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2024-06-15T11:06:00Z</dcterms:created>
  <dcterms:modified xsi:type="dcterms:W3CDTF">2024-06-15T11:06:00Z</dcterms:modified>
</cp:coreProperties>
</file>