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11" w:rsidRPr="002E00EC" w:rsidRDefault="00D92211" w:rsidP="002E00E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2E00EC">
        <w:rPr>
          <w:rFonts w:ascii="Century Gothic" w:hAnsi="Century Gothic" w:cs="Arial"/>
          <w:b/>
          <w:bCs/>
          <w:szCs w:val="22"/>
        </w:rPr>
        <w:t>APPLICATION UNDER ORDER 25, RULE 2(2) C. P. C.</w:t>
      </w:r>
    </w:p>
    <w:p w:rsidR="00D92211" w:rsidRPr="002E00EC" w:rsidRDefault="00D92211" w:rsidP="002E00E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2E00EC">
        <w:rPr>
          <w:rFonts w:ascii="Century Gothic" w:hAnsi="Century Gothic" w:cs="Arial"/>
          <w:szCs w:val="22"/>
        </w:rPr>
        <w:t>IN THE COURT OF....................</w:t>
      </w:r>
      <w:proofErr w:type="gramEnd"/>
    </w:p>
    <w:p w:rsidR="00D92211" w:rsidRPr="002E00EC" w:rsidRDefault="00D92211" w:rsidP="002E00E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Suit No.....................</w:t>
      </w:r>
    </w:p>
    <w:p w:rsidR="00D92211" w:rsidRPr="002E00EC" w:rsidRDefault="00D92211" w:rsidP="002E00EC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2E00EC">
        <w:rPr>
          <w:rFonts w:ascii="Century Gothic" w:hAnsi="Century Gothic" w:cs="Arial"/>
          <w:b/>
          <w:bCs/>
          <w:szCs w:val="22"/>
        </w:rPr>
        <w:t>In the Matter of:</w:t>
      </w:r>
    </w:p>
    <w:p w:rsidR="00D92211" w:rsidRPr="002E00EC" w:rsidRDefault="00D92211" w:rsidP="002E00EC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AB.................................................................... Plaintiff</w:t>
      </w:r>
    </w:p>
    <w:p w:rsidR="00D92211" w:rsidRPr="002E00EC" w:rsidRDefault="00D92211" w:rsidP="002E00EC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2E00EC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2E00EC">
        <w:rPr>
          <w:rFonts w:ascii="Century Gothic" w:hAnsi="Century Gothic" w:cs="Arial"/>
          <w:i/>
          <w:iCs/>
          <w:szCs w:val="22"/>
        </w:rPr>
        <w:t xml:space="preserve"> </w:t>
      </w:r>
    </w:p>
    <w:p w:rsidR="00D92211" w:rsidRPr="002E00EC" w:rsidRDefault="00D92211" w:rsidP="002E00EC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CD................................................................ Defendant</w:t>
      </w:r>
    </w:p>
    <w:p w:rsidR="00D92211" w:rsidRPr="002E00EC" w:rsidRDefault="00D92211" w:rsidP="002E00EC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2E00EC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2E00EC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2E00EC">
        <w:rPr>
          <w:rFonts w:ascii="Century Gothic" w:hAnsi="Century Gothic" w:cs="Arial"/>
          <w:b/>
          <w:bCs/>
          <w:szCs w:val="22"/>
        </w:rPr>
        <w:t>:</w:t>
      </w:r>
    </w:p>
    <w:p w:rsidR="00D92211" w:rsidRPr="002E00EC" w:rsidRDefault="00D92211" w:rsidP="002E00E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 xml:space="preserve">1. That it is submitted that this </w:t>
      </w:r>
      <w:proofErr w:type="spellStart"/>
      <w:r w:rsidRPr="002E00EC">
        <w:rPr>
          <w:rFonts w:ascii="Century Gothic" w:hAnsi="Century Gothic" w:cs="Arial"/>
          <w:szCs w:val="22"/>
        </w:rPr>
        <w:t>Hon’ble</w:t>
      </w:r>
      <w:proofErr w:type="spellEnd"/>
      <w:r w:rsidRPr="002E00EC">
        <w:rPr>
          <w:rFonts w:ascii="Century Gothic" w:hAnsi="Century Gothic" w:cs="Arial"/>
          <w:szCs w:val="22"/>
        </w:rPr>
        <w:t xml:space="preserve"> Court vide its order </w:t>
      </w:r>
      <w:proofErr w:type="gramStart"/>
      <w:r w:rsidRPr="002E00EC">
        <w:rPr>
          <w:rFonts w:ascii="Century Gothic" w:hAnsi="Century Gothic" w:cs="Arial"/>
          <w:szCs w:val="22"/>
        </w:rPr>
        <w:t>dated ....................</w:t>
      </w:r>
      <w:proofErr w:type="gramEnd"/>
      <w:r w:rsidRPr="002E00EC">
        <w:rPr>
          <w:rFonts w:ascii="Century Gothic" w:hAnsi="Century Gothic" w:cs="Arial"/>
          <w:szCs w:val="22"/>
        </w:rPr>
        <w:t xml:space="preserve"> </w:t>
      </w:r>
      <w:proofErr w:type="gramStart"/>
      <w:r w:rsidRPr="002E00EC">
        <w:rPr>
          <w:rFonts w:ascii="Century Gothic" w:hAnsi="Century Gothic" w:cs="Arial"/>
          <w:szCs w:val="22"/>
        </w:rPr>
        <w:t>has</w:t>
      </w:r>
      <w:proofErr w:type="gramEnd"/>
      <w:r w:rsidRPr="002E00EC">
        <w:rPr>
          <w:rFonts w:ascii="Century Gothic" w:hAnsi="Century Gothic" w:cs="Arial"/>
          <w:szCs w:val="22"/>
        </w:rPr>
        <w:t xml:space="preserve"> ordered the applicant-plaintiff to furnish security in the sum of </w:t>
      </w:r>
      <w:proofErr w:type="spellStart"/>
      <w:r w:rsidRPr="002E00EC">
        <w:rPr>
          <w:rFonts w:ascii="Century Gothic" w:hAnsi="Century Gothic" w:cs="Arial"/>
          <w:szCs w:val="22"/>
        </w:rPr>
        <w:t>Rs</w:t>
      </w:r>
      <w:proofErr w:type="spellEnd"/>
      <w:r w:rsidRPr="002E00EC">
        <w:rPr>
          <w:rFonts w:ascii="Century Gothic" w:hAnsi="Century Gothic" w:cs="Arial"/>
          <w:szCs w:val="22"/>
        </w:rPr>
        <w:t xml:space="preserve">. .................... </w:t>
      </w:r>
      <w:proofErr w:type="gramStart"/>
      <w:r w:rsidRPr="002E00EC">
        <w:rPr>
          <w:rFonts w:ascii="Century Gothic" w:hAnsi="Century Gothic" w:cs="Arial"/>
          <w:szCs w:val="22"/>
        </w:rPr>
        <w:t>by</w:t>
      </w:r>
      <w:proofErr w:type="gramEnd"/>
      <w:r w:rsidRPr="002E00EC">
        <w:rPr>
          <w:rFonts w:ascii="Century Gothic" w:hAnsi="Century Gothic" w:cs="Arial"/>
          <w:szCs w:val="22"/>
        </w:rPr>
        <w:t>.....................</w:t>
      </w:r>
    </w:p>
    <w:p w:rsidR="00D92211" w:rsidRPr="002E00EC" w:rsidRDefault="00D92211" w:rsidP="002E00E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2. That due to reasons beyond his control the applicant could not furnish the security within the time allowed and the suit was ordered to be dismissed.</w:t>
      </w:r>
    </w:p>
    <w:p w:rsidR="00D92211" w:rsidRPr="002E00EC" w:rsidRDefault="00D92211" w:rsidP="002E00E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3. That due to reasons as mentioned herein below the applicant was prevented from furnishing the security within the time allowed.</w:t>
      </w:r>
    </w:p>
    <w:p w:rsidR="00D92211" w:rsidRPr="002E00EC" w:rsidRDefault="00D92211" w:rsidP="002E00E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(Set out the reasons)</w:t>
      </w:r>
    </w:p>
    <w:p w:rsidR="00D92211" w:rsidRPr="002E00EC" w:rsidRDefault="00D92211" w:rsidP="002E00E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2E00EC">
        <w:rPr>
          <w:rFonts w:ascii="Century Gothic" w:hAnsi="Century Gothic" w:cs="Arial"/>
          <w:b/>
          <w:bCs/>
          <w:szCs w:val="22"/>
        </w:rPr>
        <w:t>PRAYER</w:t>
      </w:r>
    </w:p>
    <w:p w:rsidR="00D92211" w:rsidRPr="002E00EC" w:rsidRDefault="00D92211" w:rsidP="002E00E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 xml:space="preserve">It is most respectfully prayed that this </w:t>
      </w:r>
      <w:proofErr w:type="spellStart"/>
      <w:r w:rsidRPr="002E00EC">
        <w:rPr>
          <w:rFonts w:ascii="Century Gothic" w:hAnsi="Century Gothic" w:cs="Arial"/>
          <w:szCs w:val="22"/>
        </w:rPr>
        <w:t>Hon’ble</w:t>
      </w:r>
      <w:proofErr w:type="spellEnd"/>
      <w:r w:rsidRPr="002E00EC">
        <w:rPr>
          <w:rFonts w:ascii="Century Gothic" w:hAnsi="Century Gothic" w:cs="Arial"/>
          <w:szCs w:val="22"/>
        </w:rPr>
        <w:t xml:space="preserve"> Court may set aside the order dismissing the suit on such terms and conditions as this </w:t>
      </w:r>
      <w:proofErr w:type="spellStart"/>
      <w:r w:rsidRPr="002E00EC">
        <w:rPr>
          <w:rFonts w:ascii="Century Gothic" w:hAnsi="Century Gothic" w:cs="Arial"/>
          <w:szCs w:val="22"/>
        </w:rPr>
        <w:t>Hon’ble</w:t>
      </w:r>
      <w:proofErr w:type="spellEnd"/>
      <w:r w:rsidRPr="002E00EC">
        <w:rPr>
          <w:rFonts w:ascii="Century Gothic" w:hAnsi="Century Gothic" w:cs="Arial"/>
          <w:szCs w:val="22"/>
        </w:rPr>
        <w:t xml:space="preserve"> Court may deem fit and proper.</w:t>
      </w:r>
    </w:p>
    <w:p w:rsidR="00D92211" w:rsidRPr="002E00EC" w:rsidRDefault="00D92211" w:rsidP="002E00EC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It is prayed accordingly Applicant</w:t>
      </w:r>
    </w:p>
    <w:p w:rsidR="00D92211" w:rsidRPr="002E00EC" w:rsidRDefault="00D92211" w:rsidP="002E00EC">
      <w:pPr>
        <w:pStyle w:val="NormalWeb"/>
        <w:spacing w:line="276" w:lineRule="auto"/>
        <w:ind w:left="6480"/>
        <w:jc w:val="right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 xml:space="preserve">Through Advocate </w:t>
      </w:r>
    </w:p>
    <w:p w:rsidR="00D92211" w:rsidRPr="002E00EC" w:rsidRDefault="00D92211" w:rsidP="002E00E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Place</w:t>
      </w:r>
      <w:proofErr w:type="gramStart"/>
      <w:r w:rsidRPr="002E00EC">
        <w:rPr>
          <w:rFonts w:ascii="Century Gothic" w:hAnsi="Century Gothic" w:cs="Arial"/>
          <w:szCs w:val="22"/>
        </w:rPr>
        <w:t>:....................</w:t>
      </w:r>
      <w:proofErr w:type="gramEnd"/>
    </w:p>
    <w:p w:rsidR="00D92211" w:rsidRPr="002E00EC" w:rsidRDefault="00D92211" w:rsidP="002E00E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Dated</w:t>
      </w:r>
      <w:proofErr w:type="gramStart"/>
      <w:r w:rsidRPr="002E00EC">
        <w:rPr>
          <w:rFonts w:ascii="Century Gothic" w:hAnsi="Century Gothic" w:cs="Arial"/>
          <w:szCs w:val="22"/>
        </w:rPr>
        <w:t>:....................</w:t>
      </w:r>
      <w:proofErr w:type="gramEnd"/>
    </w:p>
    <w:p w:rsidR="00D92211" w:rsidRPr="002E00EC" w:rsidRDefault="00D92211" w:rsidP="002E00EC">
      <w:pPr>
        <w:spacing w:line="276" w:lineRule="auto"/>
        <w:rPr>
          <w:rFonts w:ascii="Century Gothic" w:hAnsi="Century Gothic" w:cs="Arial"/>
          <w:szCs w:val="22"/>
        </w:rPr>
      </w:pPr>
    </w:p>
    <w:p w:rsidR="00926DB9" w:rsidRPr="002E00EC" w:rsidRDefault="00926DB9" w:rsidP="002E00EC">
      <w:pPr>
        <w:spacing w:line="276" w:lineRule="auto"/>
        <w:rPr>
          <w:rFonts w:ascii="Century Gothic" w:hAnsi="Century Gothic" w:cs="Arial"/>
          <w:szCs w:val="22"/>
        </w:rPr>
      </w:pPr>
    </w:p>
    <w:p w:rsidR="00D92211" w:rsidRPr="002E00EC" w:rsidRDefault="00D92211" w:rsidP="002E00EC">
      <w:pPr>
        <w:spacing w:line="276" w:lineRule="auto"/>
        <w:rPr>
          <w:rFonts w:ascii="Century Gothic" w:hAnsi="Century Gothic" w:cs="Arial"/>
          <w:szCs w:val="22"/>
        </w:rPr>
      </w:pPr>
    </w:p>
    <w:p w:rsidR="00D92211" w:rsidRPr="002E00EC" w:rsidRDefault="00D92211" w:rsidP="002E00EC">
      <w:pPr>
        <w:spacing w:line="276" w:lineRule="auto"/>
        <w:rPr>
          <w:rFonts w:ascii="Century Gothic" w:hAnsi="Century Gothic" w:cs="Arial"/>
          <w:szCs w:val="22"/>
        </w:rPr>
      </w:pPr>
    </w:p>
    <w:p w:rsidR="00D92211" w:rsidRPr="002E00EC" w:rsidRDefault="00D92211" w:rsidP="002E00EC">
      <w:pPr>
        <w:spacing w:line="276" w:lineRule="auto"/>
        <w:rPr>
          <w:rFonts w:ascii="Century Gothic" w:hAnsi="Century Gothic" w:cs="Arial"/>
          <w:szCs w:val="22"/>
        </w:rPr>
      </w:pPr>
    </w:p>
    <w:p w:rsidR="00D92211" w:rsidRPr="002E00EC" w:rsidRDefault="00D92211" w:rsidP="002E00EC">
      <w:pPr>
        <w:spacing w:line="276" w:lineRule="auto"/>
        <w:rPr>
          <w:rFonts w:ascii="Century Gothic" w:hAnsi="Century Gothic" w:cs="Arial"/>
          <w:szCs w:val="22"/>
        </w:rPr>
      </w:pPr>
    </w:p>
    <w:p w:rsidR="00D92211" w:rsidRPr="002E00EC" w:rsidRDefault="00D92211" w:rsidP="002E00EC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</w:p>
    <w:p w:rsidR="00D92211" w:rsidRPr="002E00EC" w:rsidRDefault="00D92211" w:rsidP="002E00EC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</w:p>
    <w:p w:rsidR="00D92211" w:rsidRPr="002E00EC" w:rsidRDefault="00D92211" w:rsidP="002E00E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2E00EC">
        <w:rPr>
          <w:rFonts w:ascii="Century Gothic" w:hAnsi="Century Gothic" w:cs="Arial"/>
          <w:b/>
          <w:bCs/>
          <w:szCs w:val="22"/>
        </w:rPr>
        <w:t>AFFIDAVIT</w:t>
      </w:r>
    </w:p>
    <w:p w:rsidR="00D92211" w:rsidRPr="002E00EC" w:rsidRDefault="00D92211" w:rsidP="002E00E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2E00EC">
        <w:rPr>
          <w:rFonts w:ascii="Century Gothic" w:hAnsi="Century Gothic" w:cs="Arial"/>
          <w:szCs w:val="22"/>
        </w:rPr>
        <w:t>IN THE COURT OF..................................................</w:t>
      </w:r>
      <w:proofErr w:type="gramEnd"/>
    </w:p>
    <w:p w:rsidR="00D92211" w:rsidRPr="002E00EC" w:rsidRDefault="00D92211" w:rsidP="002E00E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Suit No..................... /200</w:t>
      </w:r>
    </w:p>
    <w:p w:rsidR="00D92211" w:rsidRPr="002E00EC" w:rsidRDefault="00D92211" w:rsidP="002E00EC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2E00EC">
        <w:rPr>
          <w:rFonts w:ascii="Century Gothic" w:hAnsi="Century Gothic" w:cs="Arial"/>
          <w:b/>
          <w:bCs/>
          <w:szCs w:val="22"/>
        </w:rPr>
        <w:t>In the matter of:</w:t>
      </w:r>
    </w:p>
    <w:p w:rsidR="00D92211" w:rsidRPr="002E00EC" w:rsidRDefault="00D92211" w:rsidP="002E00EC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AB................................................... Plaintiff/Petitioner</w:t>
      </w:r>
    </w:p>
    <w:p w:rsidR="00D92211" w:rsidRPr="002E00EC" w:rsidRDefault="00D92211" w:rsidP="002E00EC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2E00EC">
        <w:rPr>
          <w:rFonts w:ascii="Century Gothic" w:hAnsi="Century Gothic" w:cs="Arial"/>
          <w:i/>
          <w:iCs/>
          <w:szCs w:val="22"/>
        </w:rPr>
        <w:t>versus</w:t>
      </w:r>
      <w:proofErr w:type="gramEnd"/>
    </w:p>
    <w:p w:rsidR="00D92211" w:rsidRPr="002E00EC" w:rsidRDefault="00D92211" w:rsidP="002E00EC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CD............................................ Defendant/Respondent</w:t>
      </w:r>
    </w:p>
    <w:p w:rsidR="00D92211" w:rsidRPr="002E00EC" w:rsidRDefault="00D92211" w:rsidP="002E00E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2E00EC">
        <w:rPr>
          <w:rFonts w:ascii="Century Gothic" w:hAnsi="Century Gothic" w:cs="Arial"/>
          <w:b/>
          <w:bCs/>
          <w:szCs w:val="22"/>
        </w:rPr>
        <w:t>AFFIDAVIT</w:t>
      </w:r>
    </w:p>
    <w:p w:rsidR="00D92211" w:rsidRPr="002E00EC" w:rsidRDefault="00D92211" w:rsidP="002E00E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I.......................................................... resident of........................................... ................................................. do hereby solemnly affirm and declare as under:-</w:t>
      </w:r>
    </w:p>
    <w:p w:rsidR="00D92211" w:rsidRPr="002E00EC" w:rsidRDefault="00D92211" w:rsidP="002E00E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1. That I am the........................................ in this case and hence competent to swear this affidavit.</w:t>
      </w:r>
    </w:p>
    <w:p w:rsidR="00D92211" w:rsidRPr="002E00EC" w:rsidRDefault="00D92211" w:rsidP="002E00E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>2. That the contents of the accompanying application are true and correct.</w:t>
      </w:r>
    </w:p>
    <w:p w:rsidR="00D92211" w:rsidRPr="002E00EC" w:rsidRDefault="00D92211" w:rsidP="002E00EC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2E00EC">
        <w:rPr>
          <w:rFonts w:ascii="Century Gothic" w:hAnsi="Century Gothic" w:cs="Arial"/>
          <w:b/>
          <w:bCs/>
          <w:szCs w:val="22"/>
        </w:rPr>
        <w:t xml:space="preserve">DEPONENT </w:t>
      </w:r>
    </w:p>
    <w:p w:rsidR="00D92211" w:rsidRPr="002E00EC" w:rsidRDefault="00D92211" w:rsidP="002E00E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2E00EC">
        <w:rPr>
          <w:rFonts w:ascii="Century Gothic" w:hAnsi="Century Gothic" w:cs="Arial"/>
          <w:b/>
          <w:bCs/>
          <w:szCs w:val="22"/>
        </w:rPr>
        <w:t>VERIFICATION</w:t>
      </w:r>
    </w:p>
    <w:p w:rsidR="00D92211" w:rsidRPr="002E00EC" w:rsidRDefault="00D92211" w:rsidP="002E00E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szCs w:val="22"/>
        </w:rPr>
        <w:t xml:space="preserve">Verified at.................... </w:t>
      </w:r>
      <w:proofErr w:type="gramStart"/>
      <w:r w:rsidRPr="002E00EC">
        <w:rPr>
          <w:rFonts w:ascii="Century Gothic" w:hAnsi="Century Gothic" w:cs="Arial"/>
          <w:szCs w:val="22"/>
        </w:rPr>
        <w:t>on</w:t>
      </w:r>
      <w:proofErr w:type="gramEnd"/>
      <w:r w:rsidRPr="002E00EC">
        <w:rPr>
          <w:rFonts w:ascii="Century Gothic" w:hAnsi="Century Gothic" w:cs="Arial"/>
          <w:szCs w:val="22"/>
        </w:rPr>
        <w:t xml:space="preserve"> this.................... </w:t>
      </w:r>
      <w:proofErr w:type="gramStart"/>
      <w:r w:rsidRPr="002E00EC">
        <w:rPr>
          <w:rFonts w:ascii="Century Gothic" w:hAnsi="Century Gothic" w:cs="Arial"/>
          <w:szCs w:val="22"/>
        </w:rPr>
        <w:t>day</w:t>
      </w:r>
      <w:proofErr w:type="gramEnd"/>
      <w:r w:rsidRPr="002E00EC">
        <w:rPr>
          <w:rFonts w:ascii="Century Gothic" w:hAnsi="Century Gothic" w:cs="Arial"/>
          <w:szCs w:val="22"/>
        </w:rPr>
        <w:t xml:space="preserve"> of........................................ that the contents of the above affidavit are true and correct to my knowledge.</w:t>
      </w:r>
    </w:p>
    <w:p w:rsidR="00D92211" w:rsidRPr="002E00EC" w:rsidRDefault="00D92211" w:rsidP="002E00EC">
      <w:pPr>
        <w:spacing w:line="276" w:lineRule="auto"/>
        <w:rPr>
          <w:rFonts w:ascii="Century Gothic" w:hAnsi="Century Gothic" w:cs="Arial"/>
          <w:szCs w:val="22"/>
        </w:rPr>
      </w:pPr>
      <w:r w:rsidRPr="002E00EC">
        <w:rPr>
          <w:rFonts w:ascii="Century Gothic" w:hAnsi="Century Gothic" w:cs="Arial"/>
          <w:b/>
          <w:bCs/>
          <w:szCs w:val="22"/>
        </w:rPr>
        <w:lastRenderedPageBreak/>
        <w:t>DEPONENT</w:t>
      </w:r>
    </w:p>
    <w:bookmarkEnd w:id="0"/>
    <w:p w:rsidR="00D92211" w:rsidRPr="002E00EC" w:rsidRDefault="00D92211" w:rsidP="002E00EC">
      <w:pPr>
        <w:spacing w:line="276" w:lineRule="auto"/>
        <w:rPr>
          <w:rFonts w:ascii="Century Gothic" w:hAnsi="Century Gothic" w:cs="Arial"/>
          <w:szCs w:val="22"/>
        </w:rPr>
      </w:pPr>
    </w:p>
    <w:sectPr w:rsidR="00D92211" w:rsidRPr="002E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2B"/>
    <w:rsid w:val="002E00EC"/>
    <w:rsid w:val="0076312B"/>
    <w:rsid w:val="00926DB9"/>
    <w:rsid w:val="00C10EE0"/>
    <w:rsid w:val="00D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1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22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1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22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25,%20RULE%202(2)%20C%20P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25, RULE 2(2) C P C</Template>
  <TotalTime>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2024-06-15T11:47:00Z</dcterms:created>
  <dcterms:modified xsi:type="dcterms:W3CDTF">2024-06-15T11:47:00Z</dcterms:modified>
</cp:coreProperties>
</file>