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B50032">
        <w:rPr>
          <w:rFonts w:ascii="Century Gothic" w:hAnsi="Century Gothic" w:cs="Arial"/>
          <w:b/>
          <w:bCs/>
          <w:szCs w:val="22"/>
        </w:rPr>
        <w:t>APPLICATION UNDER ORDER 26, RULE 11, C. P. C.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50032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B50032">
        <w:rPr>
          <w:rFonts w:ascii="Century Gothic" w:hAnsi="Century Gothic" w:cs="Arial"/>
          <w:szCs w:val="22"/>
        </w:rPr>
        <w:t>of</w:t>
      </w:r>
      <w:proofErr w:type="gramEnd"/>
      <w:r w:rsidRPr="00B50032">
        <w:rPr>
          <w:rFonts w:ascii="Century Gothic" w:hAnsi="Century Gothic" w:cs="Arial"/>
          <w:szCs w:val="22"/>
        </w:rPr>
        <w:t xml:space="preserve"> 199....................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In the Matter of: -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A. B................................................................... Plaintiff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B50032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C. D............................................................... Defendant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B50032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B50032">
        <w:rPr>
          <w:rFonts w:ascii="Century Gothic" w:hAnsi="Century Gothic" w:cs="Arial"/>
          <w:b/>
          <w:bCs/>
          <w:szCs w:val="22"/>
        </w:rPr>
        <w:t>: —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1. That it is submitted that in the present suit the examination of the books of account of the defendant is necessary.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 xml:space="preserve">2. That for examination of the books of account of defendant appointment of a Commissioner by this </w:t>
      </w:r>
      <w:proofErr w:type="spellStart"/>
      <w:r w:rsidRPr="00B50032">
        <w:rPr>
          <w:rFonts w:ascii="Century Gothic" w:hAnsi="Century Gothic" w:cs="Arial"/>
          <w:szCs w:val="22"/>
        </w:rPr>
        <w:t>Hon’ble</w:t>
      </w:r>
      <w:proofErr w:type="spellEnd"/>
      <w:r w:rsidRPr="00B50032">
        <w:rPr>
          <w:rFonts w:ascii="Century Gothic" w:hAnsi="Century Gothic" w:cs="Arial"/>
          <w:szCs w:val="22"/>
        </w:rPr>
        <w:t xml:space="preserve"> Court is necessary.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PRAYER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 xml:space="preserve">It is therefore most respectfully prayed that this </w:t>
      </w:r>
      <w:proofErr w:type="spellStart"/>
      <w:r w:rsidRPr="00B50032">
        <w:rPr>
          <w:rFonts w:ascii="Century Gothic" w:hAnsi="Century Gothic" w:cs="Arial"/>
          <w:szCs w:val="22"/>
        </w:rPr>
        <w:t>Hon’ble</w:t>
      </w:r>
      <w:proofErr w:type="spellEnd"/>
      <w:r w:rsidRPr="00B50032">
        <w:rPr>
          <w:rFonts w:ascii="Century Gothic" w:hAnsi="Century Gothic" w:cs="Arial"/>
          <w:szCs w:val="22"/>
        </w:rPr>
        <w:t xml:space="preserve"> Court may issue a commission to such person directing him to make an examination of the books of account of the defendant as per particulars given herein below: ....................................... (Set out herein</w:t>
      </w:r>
    </w:p>
    <w:p w:rsidR="009B72C2" w:rsidRPr="00B50032" w:rsidRDefault="009B72C2" w:rsidP="00B50032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It is prayed accordingly. Applicant</w:t>
      </w:r>
    </w:p>
    <w:p w:rsidR="009B72C2" w:rsidRPr="00B50032" w:rsidRDefault="009B72C2" w:rsidP="00B50032">
      <w:pPr>
        <w:pStyle w:val="NormalWeb"/>
        <w:spacing w:line="276" w:lineRule="auto"/>
        <w:ind w:left="7200" w:firstLine="720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Through</w:t>
      </w:r>
    </w:p>
    <w:p w:rsidR="009B72C2" w:rsidRPr="00B50032" w:rsidRDefault="009B72C2" w:rsidP="00B50032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Advocate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Place</w:t>
      </w:r>
      <w:proofErr w:type="gramStart"/>
      <w:r w:rsidRPr="00B50032">
        <w:rPr>
          <w:rFonts w:ascii="Century Gothic" w:hAnsi="Century Gothic" w:cs="Arial"/>
          <w:szCs w:val="22"/>
        </w:rPr>
        <w:t>:....................</w:t>
      </w:r>
      <w:proofErr w:type="gramEnd"/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Dated</w:t>
      </w:r>
      <w:proofErr w:type="gramStart"/>
      <w:r w:rsidRPr="00B50032">
        <w:rPr>
          <w:rFonts w:ascii="Century Gothic" w:hAnsi="Century Gothic" w:cs="Arial"/>
          <w:szCs w:val="22"/>
        </w:rPr>
        <w:t>:....................</w:t>
      </w:r>
      <w:proofErr w:type="gramEnd"/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26DB9" w:rsidRPr="00B50032" w:rsidRDefault="00926DB9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AFFIDAVIT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B50032">
        <w:rPr>
          <w:rFonts w:ascii="Century Gothic" w:hAnsi="Century Gothic" w:cs="Arial"/>
          <w:szCs w:val="22"/>
        </w:rPr>
        <w:t>IN THE COURT OF......................................</w:t>
      </w:r>
      <w:proofErr w:type="gramEnd"/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Suit No.................... /200</w:t>
      </w:r>
    </w:p>
    <w:p w:rsidR="009B72C2" w:rsidRPr="00B50032" w:rsidRDefault="009B72C2" w:rsidP="00B50032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In the matter of: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B50032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B50032">
        <w:rPr>
          <w:rFonts w:ascii="Century Gothic" w:hAnsi="Century Gothic" w:cs="Arial"/>
          <w:i/>
          <w:iCs/>
          <w:szCs w:val="22"/>
        </w:rPr>
        <w:t xml:space="preserve"> 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AFFIDAVIT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 xml:space="preserve">I......................................................... resident of...................................... ...................................... </w:t>
      </w:r>
      <w:proofErr w:type="gramStart"/>
      <w:r w:rsidRPr="00B50032">
        <w:rPr>
          <w:rFonts w:ascii="Century Gothic" w:hAnsi="Century Gothic" w:cs="Arial"/>
          <w:szCs w:val="22"/>
        </w:rPr>
        <w:t>do</w:t>
      </w:r>
      <w:proofErr w:type="gramEnd"/>
      <w:r w:rsidRPr="00B50032">
        <w:rPr>
          <w:rFonts w:ascii="Century Gothic" w:hAnsi="Century Gothic" w:cs="Arial"/>
          <w:szCs w:val="22"/>
        </w:rPr>
        <w:t xml:space="preserve"> hereby solemnly affirm and declare as under: -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 xml:space="preserve">1. That I am the...................................... </w:t>
      </w:r>
      <w:proofErr w:type="gramStart"/>
      <w:r w:rsidRPr="00B50032">
        <w:rPr>
          <w:rFonts w:ascii="Century Gothic" w:hAnsi="Century Gothic" w:cs="Arial"/>
          <w:szCs w:val="22"/>
        </w:rPr>
        <w:t>in</w:t>
      </w:r>
      <w:proofErr w:type="gramEnd"/>
      <w:r w:rsidRPr="00B50032">
        <w:rPr>
          <w:rFonts w:ascii="Century Gothic" w:hAnsi="Century Gothic" w:cs="Arial"/>
          <w:szCs w:val="22"/>
        </w:rPr>
        <w:t xml:space="preserve"> this case and hence competent to swear this affidavit.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B50032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9B72C2" w:rsidRPr="00B50032" w:rsidRDefault="009B72C2" w:rsidP="00B50032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9B72C2" w:rsidRPr="00B50032" w:rsidRDefault="009B72C2" w:rsidP="00B500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VERIFICATION</w:t>
      </w:r>
    </w:p>
    <w:p w:rsidR="009B72C2" w:rsidRPr="00B50032" w:rsidRDefault="009B72C2" w:rsidP="00B500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proofErr w:type="gramStart"/>
      <w:r w:rsidRPr="00B50032">
        <w:rPr>
          <w:rFonts w:ascii="Century Gothic" w:hAnsi="Century Gothic" w:cs="Arial"/>
          <w:szCs w:val="22"/>
        </w:rPr>
        <w:lastRenderedPageBreak/>
        <w:t>Verified at................... on this................... day of......................................</w:t>
      </w:r>
      <w:proofErr w:type="gramEnd"/>
      <w:r w:rsidRPr="00B50032">
        <w:rPr>
          <w:rFonts w:ascii="Century Gothic" w:hAnsi="Century Gothic" w:cs="Arial"/>
          <w:szCs w:val="22"/>
        </w:rPr>
        <w:t xml:space="preserve"> </w:t>
      </w:r>
      <w:proofErr w:type="gramStart"/>
      <w:r w:rsidRPr="00B50032">
        <w:rPr>
          <w:rFonts w:ascii="Century Gothic" w:hAnsi="Century Gothic" w:cs="Arial"/>
          <w:szCs w:val="22"/>
        </w:rPr>
        <w:t>that</w:t>
      </w:r>
      <w:proofErr w:type="gramEnd"/>
      <w:r w:rsidRPr="00B50032">
        <w:rPr>
          <w:rFonts w:ascii="Century Gothic" w:hAnsi="Century Gothic" w:cs="Arial"/>
          <w:szCs w:val="22"/>
        </w:rPr>
        <w:t xml:space="preserve"> the contents of the above affidavit are true and correct to my knowledge.</w:t>
      </w:r>
    </w:p>
    <w:p w:rsidR="009B72C2" w:rsidRPr="00B50032" w:rsidRDefault="009B72C2" w:rsidP="00B50032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B50032">
        <w:rPr>
          <w:rFonts w:ascii="Century Gothic" w:hAnsi="Century Gothic" w:cs="Arial"/>
          <w:b/>
          <w:bCs/>
          <w:szCs w:val="22"/>
        </w:rPr>
        <w:t>DEPONENT</w:t>
      </w:r>
    </w:p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9B72C2" w:rsidRPr="00B50032" w:rsidRDefault="009B72C2" w:rsidP="00B50032">
      <w:pPr>
        <w:spacing w:line="276" w:lineRule="auto"/>
        <w:rPr>
          <w:rFonts w:ascii="Century Gothic" w:hAnsi="Century Gothic" w:cs="Arial"/>
          <w:szCs w:val="22"/>
        </w:rPr>
      </w:pPr>
    </w:p>
    <w:sectPr w:rsidR="009B72C2" w:rsidRPr="00B5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B"/>
    <w:rsid w:val="007C5184"/>
    <w:rsid w:val="008528BB"/>
    <w:rsid w:val="00926DB9"/>
    <w:rsid w:val="009B72C2"/>
    <w:rsid w:val="00B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C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C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6,%20RULE%2011,%20C.%20P.%20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26, RULE 11, C. P. C.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2024-06-15T11:49:00Z</dcterms:created>
  <dcterms:modified xsi:type="dcterms:W3CDTF">2024-06-15T11:49:00Z</dcterms:modified>
</cp:coreProperties>
</file>