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A0B" w:rsidRPr="006F3AA7" w:rsidRDefault="00381A0B" w:rsidP="006F3AA7">
      <w:pPr>
        <w:pStyle w:val="NormalWeb"/>
        <w:spacing w:line="276" w:lineRule="auto"/>
        <w:jc w:val="center"/>
        <w:rPr>
          <w:rFonts w:ascii="Century Gothic" w:hAnsi="Century Gothic" w:cs="Arial"/>
          <w:b/>
          <w:bCs/>
          <w:szCs w:val="22"/>
        </w:rPr>
      </w:pPr>
      <w:bookmarkStart w:id="0" w:name="_GoBack"/>
      <w:r w:rsidRPr="006F3AA7">
        <w:rPr>
          <w:rFonts w:ascii="Century Gothic" w:hAnsi="Century Gothic" w:cs="Arial"/>
          <w:b/>
          <w:bCs/>
          <w:szCs w:val="22"/>
        </w:rPr>
        <w:t>APPLICATION UNDER SECTION 148 OF THE CODE OF CIVIL PROCEDURE</w:t>
      </w:r>
    </w:p>
    <w:p w:rsidR="00381A0B" w:rsidRPr="006F3AA7" w:rsidRDefault="00381A0B" w:rsidP="006F3AA7">
      <w:pPr>
        <w:pStyle w:val="NormalWeb"/>
        <w:spacing w:line="276" w:lineRule="auto"/>
        <w:rPr>
          <w:rFonts w:ascii="Century Gothic" w:hAnsi="Century Gothic" w:cs="Arial"/>
          <w:szCs w:val="22"/>
        </w:rPr>
      </w:pPr>
      <w:r w:rsidRPr="006F3AA7">
        <w:rPr>
          <w:rFonts w:ascii="Century Gothic" w:hAnsi="Century Gothic" w:cs="Arial"/>
          <w:szCs w:val="22"/>
        </w:rPr>
        <w:t>APPLICATION FOR EXTENTION OF TIME</w:t>
      </w:r>
    </w:p>
    <w:p w:rsidR="00381A0B" w:rsidRPr="006F3AA7" w:rsidRDefault="00381A0B" w:rsidP="006F3AA7">
      <w:pPr>
        <w:pStyle w:val="NormalWeb"/>
        <w:spacing w:line="276" w:lineRule="auto"/>
        <w:rPr>
          <w:rFonts w:ascii="Century Gothic" w:hAnsi="Century Gothic" w:cs="Arial"/>
          <w:szCs w:val="22"/>
        </w:rPr>
      </w:pPr>
      <w:proofErr w:type="gramStart"/>
      <w:r w:rsidRPr="006F3AA7">
        <w:rPr>
          <w:rFonts w:ascii="Century Gothic" w:hAnsi="Century Gothic" w:cs="Arial"/>
          <w:szCs w:val="22"/>
        </w:rPr>
        <w:t>IN THE COURT OF THE MUNSIF....................</w:t>
      </w:r>
      <w:proofErr w:type="gramEnd"/>
    </w:p>
    <w:p w:rsidR="00381A0B" w:rsidRPr="006F3AA7" w:rsidRDefault="00381A0B" w:rsidP="006F3AA7">
      <w:pPr>
        <w:pStyle w:val="NormalWeb"/>
        <w:spacing w:line="276" w:lineRule="auto"/>
        <w:rPr>
          <w:rFonts w:ascii="Century Gothic" w:hAnsi="Century Gothic" w:cs="Arial"/>
          <w:szCs w:val="22"/>
        </w:rPr>
      </w:pPr>
      <w:r w:rsidRPr="006F3AA7">
        <w:rPr>
          <w:rFonts w:ascii="Century Gothic" w:hAnsi="Century Gothic" w:cs="Arial"/>
          <w:szCs w:val="22"/>
        </w:rPr>
        <w:t>Civil Misc. Application No.............. of 19....................</w:t>
      </w:r>
    </w:p>
    <w:p w:rsidR="00381A0B" w:rsidRPr="006F3AA7" w:rsidRDefault="00381A0B" w:rsidP="006F3AA7">
      <w:pPr>
        <w:pStyle w:val="NormalWeb"/>
        <w:spacing w:line="276" w:lineRule="auto"/>
        <w:rPr>
          <w:rFonts w:ascii="Century Gothic" w:hAnsi="Century Gothic" w:cs="Arial"/>
          <w:szCs w:val="22"/>
        </w:rPr>
      </w:pPr>
      <w:r w:rsidRPr="006F3AA7">
        <w:rPr>
          <w:rFonts w:ascii="Century Gothic" w:hAnsi="Century Gothic" w:cs="Arial"/>
          <w:szCs w:val="22"/>
        </w:rPr>
        <w:t>Under Section 148 of the Code of Civil Procedure</w:t>
      </w:r>
    </w:p>
    <w:p w:rsidR="00381A0B" w:rsidRPr="006F3AA7" w:rsidRDefault="00381A0B" w:rsidP="006F3AA7">
      <w:pPr>
        <w:pStyle w:val="NormalWeb"/>
        <w:spacing w:line="276" w:lineRule="auto"/>
        <w:jc w:val="center"/>
        <w:rPr>
          <w:rFonts w:ascii="Century Gothic" w:hAnsi="Century Gothic" w:cs="Arial"/>
          <w:szCs w:val="22"/>
        </w:rPr>
      </w:pPr>
      <w:proofErr w:type="gramStart"/>
      <w:r w:rsidRPr="006F3AA7">
        <w:rPr>
          <w:rFonts w:ascii="Century Gothic" w:hAnsi="Century Gothic" w:cs="Arial"/>
          <w:szCs w:val="22"/>
        </w:rPr>
        <w:t>in</w:t>
      </w:r>
      <w:proofErr w:type="gramEnd"/>
      <w:r w:rsidRPr="006F3AA7">
        <w:rPr>
          <w:rFonts w:ascii="Century Gothic" w:hAnsi="Century Gothic" w:cs="Arial"/>
          <w:szCs w:val="22"/>
        </w:rPr>
        <w:t xml:space="preserve"> </w:t>
      </w:r>
    </w:p>
    <w:p w:rsidR="00381A0B" w:rsidRPr="006F3AA7" w:rsidRDefault="00381A0B" w:rsidP="006F3AA7">
      <w:pPr>
        <w:pStyle w:val="NormalWeb"/>
        <w:spacing w:line="276" w:lineRule="auto"/>
        <w:rPr>
          <w:rFonts w:ascii="Century Gothic" w:hAnsi="Century Gothic" w:cs="Arial"/>
          <w:szCs w:val="22"/>
        </w:rPr>
      </w:pPr>
      <w:r w:rsidRPr="006F3AA7">
        <w:rPr>
          <w:rFonts w:ascii="Century Gothic" w:hAnsi="Century Gothic" w:cs="Arial"/>
          <w:szCs w:val="22"/>
        </w:rPr>
        <w:t xml:space="preserve">Original Suit No..................... </w:t>
      </w:r>
      <w:proofErr w:type="gramStart"/>
      <w:r w:rsidRPr="006F3AA7">
        <w:rPr>
          <w:rFonts w:ascii="Century Gothic" w:hAnsi="Century Gothic" w:cs="Arial"/>
          <w:szCs w:val="22"/>
        </w:rPr>
        <w:t>of</w:t>
      </w:r>
      <w:proofErr w:type="gramEnd"/>
      <w:r w:rsidRPr="006F3AA7">
        <w:rPr>
          <w:rFonts w:ascii="Century Gothic" w:hAnsi="Century Gothic" w:cs="Arial"/>
          <w:szCs w:val="22"/>
        </w:rPr>
        <w:t xml:space="preserve"> 19....................</w:t>
      </w:r>
    </w:p>
    <w:p w:rsidR="00381A0B" w:rsidRPr="006F3AA7" w:rsidRDefault="00381A0B" w:rsidP="006F3AA7">
      <w:pPr>
        <w:pStyle w:val="NormalWeb"/>
        <w:spacing w:line="276" w:lineRule="auto"/>
        <w:jc w:val="center"/>
        <w:rPr>
          <w:rFonts w:ascii="Century Gothic" w:hAnsi="Century Gothic" w:cs="Arial"/>
          <w:szCs w:val="22"/>
        </w:rPr>
      </w:pPr>
      <w:r w:rsidRPr="006F3AA7">
        <w:rPr>
          <w:rFonts w:ascii="Century Gothic" w:hAnsi="Century Gothic" w:cs="Arial"/>
          <w:szCs w:val="22"/>
        </w:rPr>
        <w:t>A. B................................................................... Plaintiff</w:t>
      </w:r>
    </w:p>
    <w:p w:rsidR="00381A0B" w:rsidRPr="006F3AA7" w:rsidRDefault="00381A0B" w:rsidP="006F3AA7">
      <w:pPr>
        <w:pStyle w:val="NormalWeb"/>
        <w:spacing w:line="276" w:lineRule="auto"/>
        <w:jc w:val="center"/>
        <w:rPr>
          <w:rFonts w:ascii="Century Gothic" w:hAnsi="Century Gothic" w:cs="Arial"/>
          <w:i/>
          <w:iCs/>
          <w:szCs w:val="22"/>
        </w:rPr>
      </w:pPr>
      <w:proofErr w:type="gramStart"/>
      <w:r w:rsidRPr="006F3AA7">
        <w:rPr>
          <w:rFonts w:ascii="Century Gothic" w:hAnsi="Century Gothic" w:cs="Arial"/>
          <w:i/>
          <w:iCs/>
          <w:szCs w:val="22"/>
        </w:rPr>
        <w:t>versus</w:t>
      </w:r>
      <w:proofErr w:type="gramEnd"/>
      <w:r w:rsidRPr="006F3AA7">
        <w:rPr>
          <w:rFonts w:ascii="Century Gothic" w:hAnsi="Century Gothic" w:cs="Arial"/>
          <w:i/>
          <w:iCs/>
          <w:szCs w:val="22"/>
        </w:rPr>
        <w:t xml:space="preserve"> </w:t>
      </w:r>
    </w:p>
    <w:p w:rsidR="00381A0B" w:rsidRPr="006F3AA7" w:rsidRDefault="00381A0B" w:rsidP="006F3AA7">
      <w:pPr>
        <w:pStyle w:val="NormalWeb"/>
        <w:spacing w:line="276" w:lineRule="auto"/>
        <w:jc w:val="center"/>
        <w:rPr>
          <w:rFonts w:ascii="Century Gothic" w:hAnsi="Century Gothic" w:cs="Arial"/>
          <w:szCs w:val="22"/>
        </w:rPr>
      </w:pPr>
      <w:r w:rsidRPr="006F3AA7">
        <w:rPr>
          <w:rFonts w:ascii="Century Gothic" w:hAnsi="Century Gothic" w:cs="Arial"/>
          <w:szCs w:val="22"/>
        </w:rPr>
        <w:t>C. D............................................................... Defendant</w:t>
      </w:r>
    </w:p>
    <w:p w:rsidR="00381A0B" w:rsidRPr="006F3AA7" w:rsidRDefault="00381A0B" w:rsidP="006F3AA7">
      <w:pPr>
        <w:pStyle w:val="NormalWeb"/>
        <w:spacing w:line="276" w:lineRule="auto"/>
        <w:rPr>
          <w:rFonts w:ascii="Century Gothic" w:hAnsi="Century Gothic" w:cs="Arial"/>
          <w:szCs w:val="22"/>
        </w:rPr>
      </w:pPr>
      <w:r w:rsidRPr="006F3AA7">
        <w:rPr>
          <w:rFonts w:ascii="Century Gothic" w:hAnsi="Century Gothic" w:cs="Arial"/>
          <w:szCs w:val="22"/>
        </w:rPr>
        <w:t xml:space="preserve">Application for further </w:t>
      </w:r>
      <w:proofErr w:type="spellStart"/>
      <w:r w:rsidRPr="006F3AA7">
        <w:rPr>
          <w:rFonts w:ascii="Century Gothic" w:hAnsi="Century Gothic" w:cs="Arial"/>
          <w:szCs w:val="22"/>
        </w:rPr>
        <w:t>extention</w:t>
      </w:r>
      <w:proofErr w:type="spellEnd"/>
      <w:r w:rsidRPr="006F3AA7">
        <w:rPr>
          <w:rFonts w:ascii="Century Gothic" w:hAnsi="Century Gothic" w:cs="Arial"/>
          <w:szCs w:val="22"/>
        </w:rPr>
        <w:t xml:space="preserve"> of time to deposit amount as directed in the decree of this Court.</w:t>
      </w:r>
    </w:p>
    <w:p w:rsidR="00381A0B" w:rsidRPr="006F3AA7" w:rsidRDefault="00381A0B" w:rsidP="006F3AA7">
      <w:pPr>
        <w:pStyle w:val="NormalWeb"/>
        <w:spacing w:line="276" w:lineRule="auto"/>
        <w:rPr>
          <w:rFonts w:ascii="Century Gothic" w:hAnsi="Century Gothic" w:cs="Arial"/>
          <w:szCs w:val="22"/>
        </w:rPr>
      </w:pPr>
      <w:r w:rsidRPr="006F3AA7">
        <w:rPr>
          <w:rFonts w:ascii="Century Gothic" w:hAnsi="Century Gothic" w:cs="Arial"/>
          <w:szCs w:val="22"/>
        </w:rPr>
        <w:t>Sir,</w:t>
      </w:r>
    </w:p>
    <w:p w:rsidR="00381A0B" w:rsidRPr="006F3AA7" w:rsidRDefault="00381A0B" w:rsidP="006F3AA7">
      <w:pPr>
        <w:pStyle w:val="NormalWeb"/>
        <w:spacing w:line="276" w:lineRule="auto"/>
        <w:rPr>
          <w:rFonts w:ascii="Century Gothic" w:hAnsi="Century Gothic" w:cs="Arial"/>
          <w:szCs w:val="22"/>
        </w:rPr>
      </w:pPr>
      <w:r w:rsidRPr="006F3AA7">
        <w:rPr>
          <w:rFonts w:ascii="Century Gothic" w:hAnsi="Century Gothic" w:cs="Arial"/>
          <w:szCs w:val="22"/>
        </w:rPr>
        <w:t>The plaintiff most respectfully submits as under:</w:t>
      </w:r>
    </w:p>
    <w:p w:rsidR="00381A0B" w:rsidRPr="006F3AA7" w:rsidRDefault="00381A0B" w:rsidP="006F3AA7">
      <w:pPr>
        <w:pStyle w:val="NormalWeb"/>
        <w:spacing w:line="276" w:lineRule="auto"/>
        <w:jc w:val="both"/>
        <w:rPr>
          <w:rFonts w:ascii="Century Gothic" w:hAnsi="Century Gothic" w:cs="Arial"/>
          <w:szCs w:val="22"/>
        </w:rPr>
      </w:pPr>
      <w:r w:rsidRPr="006F3AA7">
        <w:rPr>
          <w:rFonts w:ascii="Century Gothic" w:hAnsi="Century Gothic" w:cs="Arial"/>
          <w:szCs w:val="22"/>
        </w:rPr>
        <w:t xml:space="preserve">1. That the </w:t>
      </w:r>
      <w:proofErr w:type="gramStart"/>
      <w:r w:rsidRPr="006F3AA7">
        <w:rPr>
          <w:rFonts w:ascii="Century Gothic" w:hAnsi="Century Gothic" w:cs="Arial"/>
          <w:szCs w:val="22"/>
        </w:rPr>
        <w:t>plaintiffs</w:t>
      </w:r>
      <w:proofErr w:type="gramEnd"/>
      <w:r w:rsidRPr="006F3AA7">
        <w:rPr>
          <w:rFonts w:ascii="Century Gothic" w:hAnsi="Century Gothic" w:cs="Arial"/>
          <w:szCs w:val="22"/>
        </w:rPr>
        <w:t xml:space="preserve"> father used to </w:t>
      </w:r>
      <w:proofErr w:type="spellStart"/>
      <w:r w:rsidRPr="006F3AA7">
        <w:rPr>
          <w:rFonts w:ascii="Century Gothic" w:hAnsi="Century Gothic" w:cs="Arial"/>
          <w:szCs w:val="22"/>
        </w:rPr>
        <w:t>lookafter</w:t>
      </w:r>
      <w:proofErr w:type="spellEnd"/>
      <w:r w:rsidRPr="006F3AA7">
        <w:rPr>
          <w:rFonts w:ascii="Century Gothic" w:hAnsi="Century Gothic" w:cs="Arial"/>
          <w:szCs w:val="22"/>
        </w:rPr>
        <w:t xml:space="preserve"> the suit and as he was confined to bed he could not inform the plaintiff about the judgment of this learned Court decreeing the suit of the plaintiff and allowing one month’s time to deposit the amount of </w:t>
      </w:r>
      <w:proofErr w:type="spellStart"/>
      <w:r w:rsidRPr="006F3AA7">
        <w:rPr>
          <w:rFonts w:ascii="Century Gothic" w:hAnsi="Century Gothic" w:cs="Arial"/>
          <w:szCs w:val="22"/>
        </w:rPr>
        <w:t>Rs</w:t>
      </w:r>
      <w:proofErr w:type="spellEnd"/>
      <w:r w:rsidRPr="006F3AA7">
        <w:rPr>
          <w:rFonts w:ascii="Century Gothic" w:hAnsi="Century Gothic" w:cs="Arial"/>
          <w:szCs w:val="22"/>
        </w:rPr>
        <w:t xml:space="preserve">..................... </w:t>
      </w:r>
      <w:proofErr w:type="gramStart"/>
      <w:r w:rsidRPr="006F3AA7">
        <w:rPr>
          <w:rFonts w:ascii="Century Gothic" w:hAnsi="Century Gothic" w:cs="Arial"/>
          <w:szCs w:val="22"/>
        </w:rPr>
        <w:t>for</w:t>
      </w:r>
      <w:proofErr w:type="gramEnd"/>
      <w:r w:rsidRPr="006F3AA7">
        <w:rPr>
          <w:rFonts w:ascii="Century Gothic" w:hAnsi="Century Gothic" w:cs="Arial"/>
          <w:szCs w:val="22"/>
        </w:rPr>
        <w:t xml:space="preserve"> specific performance of sale of the land in dispute.</w:t>
      </w:r>
    </w:p>
    <w:p w:rsidR="00381A0B" w:rsidRPr="006F3AA7" w:rsidRDefault="00381A0B" w:rsidP="006F3AA7">
      <w:pPr>
        <w:pStyle w:val="NormalWeb"/>
        <w:spacing w:line="276" w:lineRule="auto"/>
        <w:jc w:val="both"/>
        <w:rPr>
          <w:rFonts w:ascii="Century Gothic" w:hAnsi="Century Gothic" w:cs="Arial"/>
          <w:szCs w:val="22"/>
        </w:rPr>
      </w:pPr>
      <w:r w:rsidRPr="006F3AA7">
        <w:rPr>
          <w:rFonts w:ascii="Century Gothic" w:hAnsi="Century Gothic" w:cs="Arial"/>
          <w:szCs w:val="22"/>
        </w:rPr>
        <w:t xml:space="preserve">2. That the plaintiff received the information on.................... </w:t>
      </w:r>
      <w:proofErr w:type="gramStart"/>
      <w:r w:rsidRPr="006F3AA7">
        <w:rPr>
          <w:rFonts w:ascii="Century Gothic" w:hAnsi="Century Gothic" w:cs="Arial"/>
          <w:szCs w:val="22"/>
        </w:rPr>
        <w:t>19.................... about the direction for deposit.</w:t>
      </w:r>
      <w:proofErr w:type="gramEnd"/>
      <w:r w:rsidRPr="006F3AA7">
        <w:rPr>
          <w:rFonts w:ascii="Century Gothic" w:hAnsi="Century Gothic" w:cs="Arial"/>
          <w:szCs w:val="22"/>
        </w:rPr>
        <w:t xml:space="preserve"> But as the plaintiff had not requisite money with him, he could not deposit the same up to this date and will be unable to deposit it within the period of one month which is to end just tomorrow.</w:t>
      </w:r>
    </w:p>
    <w:p w:rsidR="00381A0B" w:rsidRPr="006F3AA7" w:rsidRDefault="00381A0B" w:rsidP="006F3AA7">
      <w:pPr>
        <w:pStyle w:val="NormalWeb"/>
        <w:spacing w:line="276" w:lineRule="auto"/>
        <w:jc w:val="both"/>
        <w:rPr>
          <w:rFonts w:ascii="Century Gothic" w:hAnsi="Century Gothic" w:cs="Arial"/>
          <w:szCs w:val="22"/>
        </w:rPr>
      </w:pPr>
      <w:r w:rsidRPr="006F3AA7">
        <w:rPr>
          <w:rFonts w:ascii="Century Gothic" w:hAnsi="Century Gothic" w:cs="Arial"/>
          <w:szCs w:val="22"/>
        </w:rPr>
        <w:t>3. That it is expedient in the interest of justice that the plaintiff may be allowed one month’s time more to deposit the said amount.</w:t>
      </w:r>
    </w:p>
    <w:p w:rsidR="00381A0B" w:rsidRPr="006F3AA7" w:rsidRDefault="00381A0B" w:rsidP="006F3AA7">
      <w:pPr>
        <w:pStyle w:val="NormalWeb"/>
        <w:spacing w:line="276" w:lineRule="auto"/>
        <w:jc w:val="center"/>
        <w:rPr>
          <w:rFonts w:ascii="Century Gothic" w:hAnsi="Century Gothic" w:cs="Arial"/>
          <w:b/>
          <w:bCs/>
          <w:szCs w:val="22"/>
        </w:rPr>
      </w:pPr>
      <w:r w:rsidRPr="006F3AA7">
        <w:rPr>
          <w:rFonts w:ascii="Century Gothic" w:hAnsi="Century Gothic" w:cs="Arial"/>
          <w:b/>
          <w:bCs/>
          <w:szCs w:val="22"/>
        </w:rPr>
        <w:t>PAYER</w:t>
      </w:r>
    </w:p>
    <w:p w:rsidR="00381A0B" w:rsidRPr="006F3AA7" w:rsidRDefault="00381A0B" w:rsidP="006F3AA7">
      <w:pPr>
        <w:pStyle w:val="NormalWeb"/>
        <w:spacing w:line="276" w:lineRule="auto"/>
        <w:rPr>
          <w:rFonts w:ascii="Century Gothic" w:hAnsi="Century Gothic" w:cs="Arial"/>
          <w:szCs w:val="22"/>
        </w:rPr>
      </w:pPr>
      <w:r w:rsidRPr="006F3AA7">
        <w:rPr>
          <w:rFonts w:ascii="Century Gothic" w:hAnsi="Century Gothic" w:cs="Arial"/>
          <w:szCs w:val="22"/>
        </w:rPr>
        <w:lastRenderedPageBreak/>
        <w:t>It is, therefore, respectfully prayed that this Honourable Court may be pleased to extend one month’s time more to deposit the amount as directed in the decree.</w:t>
      </w:r>
    </w:p>
    <w:p w:rsidR="00381A0B" w:rsidRPr="006F3AA7" w:rsidRDefault="00381A0B" w:rsidP="006F3AA7">
      <w:pPr>
        <w:pStyle w:val="NormalWeb"/>
        <w:spacing w:line="276" w:lineRule="auto"/>
        <w:jc w:val="right"/>
        <w:rPr>
          <w:rFonts w:ascii="Century Gothic" w:hAnsi="Century Gothic" w:cs="Arial"/>
          <w:szCs w:val="22"/>
        </w:rPr>
      </w:pPr>
      <w:r w:rsidRPr="006F3AA7">
        <w:rPr>
          <w:rFonts w:ascii="Century Gothic" w:hAnsi="Century Gothic" w:cs="Arial"/>
          <w:szCs w:val="22"/>
        </w:rPr>
        <w:t>Dated.................... 19.................... Plaintiff</w:t>
      </w:r>
    </w:p>
    <w:p w:rsidR="00381A0B" w:rsidRPr="006F3AA7" w:rsidRDefault="00381A0B" w:rsidP="006F3AA7">
      <w:pPr>
        <w:spacing w:line="276" w:lineRule="auto"/>
        <w:rPr>
          <w:rFonts w:ascii="Century Gothic" w:hAnsi="Century Gothic" w:cs="Arial"/>
          <w:szCs w:val="22"/>
        </w:rPr>
      </w:pPr>
    </w:p>
    <w:bookmarkEnd w:id="0"/>
    <w:p w:rsidR="00381A0B" w:rsidRPr="006F3AA7" w:rsidRDefault="00381A0B" w:rsidP="006F3AA7">
      <w:pPr>
        <w:spacing w:line="276" w:lineRule="auto"/>
        <w:rPr>
          <w:rFonts w:ascii="Century Gothic" w:hAnsi="Century Gothic" w:cs="Arial"/>
          <w:szCs w:val="22"/>
        </w:rPr>
      </w:pPr>
    </w:p>
    <w:sectPr w:rsidR="00381A0B" w:rsidRPr="006F3A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437"/>
    <w:rsid w:val="00295437"/>
    <w:rsid w:val="00381A0B"/>
    <w:rsid w:val="006F3AA7"/>
    <w:rsid w:val="007F7CBF"/>
    <w:rsid w:val="00927DA6"/>
    <w:rsid w:val="00A35A97"/>
    <w:rsid w:val="00C326C6"/>
    <w:rsid w:val="00E261F2"/>
    <w:rsid w:val="00F43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A0B"/>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81A0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A0B"/>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81A0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Civil%20Pleadings\APPLICATION%20UNDER%20SECTION%20148%20OF%20THE%20CODE%20OF%20CIVIL%20PROCEDU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APPLICATION UNDER SECTION 148 OF THE CODE OF CIVIL PROCEDURE</Template>
  <TotalTime>1</TotalTime>
  <Pages>2</Pages>
  <Words>249</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2024-06-15T12:22:00Z</dcterms:created>
  <dcterms:modified xsi:type="dcterms:W3CDTF">2024-06-15T12:22:00Z</dcterms:modified>
</cp:coreProperties>
</file>