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7B" w:rsidRPr="00064E05" w:rsidRDefault="00EF067B" w:rsidP="00EF067B">
      <w:pPr>
        <w:pStyle w:val="NormalWeb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r w:rsidRPr="00064E05">
        <w:rPr>
          <w:rFonts w:ascii="Century Gothic" w:hAnsi="Century Gothic" w:cs="Arial"/>
          <w:b/>
          <w:bCs/>
          <w:szCs w:val="22"/>
        </w:rPr>
        <w:t>APPLICATION UNDER SECTION 46 CPC</w:t>
      </w:r>
    </w:p>
    <w:p w:rsidR="00EF067B" w:rsidRPr="00064E05" w:rsidRDefault="00EF067B" w:rsidP="00EF067B">
      <w:pPr>
        <w:pStyle w:val="NormalWeb"/>
        <w:rPr>
          <w:rFonts w:ascii="Century Gothic" w:hAnsi="Century Gothic" w:cs="Arial"/>
          <w:szCs w:val="22"/>
        </w:rPr>
      </w:pPr>
      <w:proofErr w:type="gramStart"/>
      <w:r w:rsidRPr="00064E05">
        <w:rPr>
          <w:rFonts w:ascii="Century Gothic" w:hAnsi="Century Gothic" w:cs="Arial"/>
          <w:szCs w:val="22"/>
        </w:rPr>
        <w:t>IN THE COURT OF.................................</w:t>
      </w:r>
      <w:proofErr w:type="gramEnd"/>
    </w:p>
    <w:p w:rsidR="00EF067B" w:rsidRPr="00064E05" w:rsidRDefault="00EF067B" w:rsidP="00EF067B">
      <w:pPr>
        <w:pStyle w:val="NormalWeb"/>
        <w:rPr>
          <w:rFonts w:ascii="Century Gothic" w:hAnsi="Century Gothic" w:cs="Arial"/>
          <w:b/>
          <w:bCs/>
          <w:szCs w:val="22"/>
        </w:rPr>
      </w:pPr>
      <w:r w:rsidRPr="00064E05">
        <w:rPr>
          <w:rFonts w:ascii="Century Gothic" w:hAnsi="Century Gothic" w:cs="Arial"/>
          <w:b/>
          <w:bCs/>
          <w:szCs w:val="22"/>
        </w:rPr>
        <w:t>Suit No....................... 199...............</w:t>
      </w:r>
    </w:p>
    <w:p w:rsidR="00EF067B" w:rsidRPr="00064E05" w:rsidRDefault="00EF067B" w:rsidP="00EF067B">
      <w:pPr>
        <w:pStyle w:val="NormalWeb"/>
        <w:rPr>
          <w:rFonts w:ascii="Century Gothic" w:hAnsi="Century Gothic" w:cs="Arial"/>
          <w:b/>
          <w:bCs/>
          <w:szCs w:val="22"/>
        </w:rPr>
      </w:pPr>
      <w:r w:rsidRPr="00064E05">
        <w:rPr>
          <w:rFonts w:ascii="Century Gothic" w:hAnsi="Century Gothic" w:cs="Arial"/>
          <w:b/>
          <w:bCs/>
          <w:szCs w:val="22"/>
        </w:rPr>
        <w:t>In the Matter of:</w:t>
      </w:r>
    </w:p>
    <w:p w:rsidR="00EF067B" w:rsidRPr="00064E05" w:rsidRDefault="00EF067B" w:rsidP="00EF067B">
      <w:pPr>
        <w:pStyle w:val="NormalWeb"/>
        <w:jc w:val="center"/>
        <w:rPr>
          <w:rFonts w:ascii="Century Gothic" w:hAnsi="Century Gothic" w:cs="Arial"/>
          <w:szCs w:val="22"/>
        </w:rPr>
      </w:pPr>
      <w:r w:rsidRPr="00064E05">
        <w:rPr>
          <w:rFonts w:ascii="Century Gothic" w:hAnsi="Century Gothic" w:cs="Arial"/>
          <w:szCs w:val="22"/>
        </w:rPr>
        <w:t>AB..................................................................... Plaintiff</w:t>
      </w:r>
    </w:p>
    <w:p w:rsidR="00EF067B" w:rsidRPr="00064E05" w:rsidRDefault="00EF067B" w:rsidP="00EF067B">
      <w:pPr>
        <w:pStyle w:val="NormalWeb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064E05">
        <w:rPr>
          <w:rFonts w:ascii="Century Gothic" w:hAnsi="Century Gothic" w:cs="Arial"/>
          <w:i/>
          <w:iCs/>
          <w:szCs w:val="22"/>
        </w:rPr>
        <w:t>versus</w:t>
      </w:r>
      <w:proofErr w:type="gramEnd"/>
      <w:r w:rsidRPr="00064E05">
        <w:rPr>
          <w:rFonts w:ascii="Century Gothic" w:hAnsi="Century Gothic" w:cs="Arial"/>
          <w:i/>
          <w:iCs/>
          <w:szCs w:val="22"/>
        </w:rPr>
        <w:t xml:space="preserve"> </w:t>
      </w:r>
    </w:p>
    <w:p w:rsidR="00EF067B" w:rsidRPr="00064E05" w:rsidRDefault="00EF067B" w:rsidP="00EF067B">
      <w:pPr>
        <w:pStyle w:val="NormalWeb"/>
        <w:jc w:val="center"/>
        <w:rPr>
          <w:rFonts w:ascii="Century Gothic" w:hAnsi="Century Gothic" w:cs="Arial"/>
          <w:szCs w:val="22"/>
        </w:rPr>
      </w:pPr>
      <w:r w:rsidRPr="00064E05">
        <w:rPr>
          <w:rFonts w:ascii="Century Gothic" w:hAnsi="Century Gothic" w:cs="Arial"/>
          <w:szCs w:val="22"/>
        </w:rPr>
        <w:t>CD................................................................. Defendant</w:t>
      </w:r>
    </w:p>
    <w:p w:rsidR="00EF067B" w:rsidRPr="00064E05" w:rsidRDefault="00EF067B" w:rsidP="00EF067B">
      <w:pPr>
        <w:pStyle w:val="NormalWeb"/>
        <w:rPr>
          <w:rFonts w:ascii="Century Gothic" w:hAnsi="Century Gothic" w:cs="Arial"/>
          <w:b/>
          <w:bCs/>
          <w:szCs w:val="22"/>
        </w:rPr>
      </w:pPr>
      <w:r w:rsidRPr="00064E05">
        <w:rPr>
          <w:rFonts w:ascii="Century Gothic" w:hAnsi="Century Gothic" w:cs="Arial"/>
          <w:b/>
          <w:bCs/>
          <w:szCs w:val="22"/>
        </w:rPr>
        <w:t xml:space="preserve">Most Respectively </w:t>
      </w:r>
      <w:proofErr w:type="spellStart"/>
      <w:r w:rsidRPr="00064E05">
        <w:rPr>
          <w:rFonts w:ascii="Century Gothic" w:hAnsi="Century Gothic" w:cs="Arial"/>
          <w:b/>
          <w:bCs/>
          <w:szCs w:val="22"/>
        </w:rPr>
        <w:t>Showeth</w:t>
      </w:r>
      <w:proofErr w:type="spellEnd"/>
      <w:r w:rsidRPr="00064E05">
        <w:rPr>
          <w:rFonts w:ascii="Century Gothic" w:hAnsi="Century Gothic" w:cs="Arial"/>
          <w:b/>
          <w:bCs/>
          <w:szCs w:val="22"/>
        </w:rPr>
        <w:t>: -</w:t>
      </w:r>
    </w:p>
    <w:p w:rsidR="00EF067B" w:rsidRPr="00064E05" w:rsidRDefault="00EF067B" w:rsidP="00EF067B">
      <w:pPr>
        <w:pStyle w:val="NormalWeb"/>
        <w:jc w:val="both"/>
        <w:rPr>
          <w:rFonts w:ascii="Century Gothic" w:hAnsi="Century Gothic" w:cs="Arial"/>
          <w:szCs w:val="22"/>
        </w:rPr>
      </w:pPr>
      <w:r w:rsidRPr="00064E05">
        <w:rPr>
          <w:rFonts w:ascii="Century Gothic" w:hAnsi="Century Gothic" w:cs="Arial"/>
          <w:szCs w:val="22"/>
        </w:rPr>
        <w:t xml:space="preserve">1. That I am the decree holder in Suit No.................... of................... which was decreed by this </w:t>
      </w:r>
      <w:proofErr w:type="spellStart"/>
      <w:r w:rsidRPr="00064E05">
        <w:rPr>
          <w:rFonts w:ascii="Century Gothic" w:hAnsi="Century Gothic" w:cs="Arial"/>
          <w:szCs w:val="22"/>
        </w:rPr>
        <w:t>Hon’ble</w:t>
      </w:r>
      <w:proofErr w:type="spellEnd"/>
      <w:r w:rsidRPr="00064E05">
        <w:rPr>
          <w:rFonts w:ascii="Century Gothic" w:hAnsi="Century Gothic" w:cs="Arial"/>
          <w:szCs w:val="22"/>
        </w:rPr>
        <w:t xml:space="preserve"> Court.</w:t>
      </w:r>
    </w:p>
    <w:p w:rsidR="00EF067B" w:rsidRPr="00064E05" w:rsidRDefault="00EF067B" w:rsidP="00EF067B">
      <w:pPr>
        <w:pStyle w:val="NormalWeb"/>
        <w:jc w:val="both"/>
        <w:rPr>
          <w:rFonts w:ascii="Century Gothic" w:hAnsi="Century Gothic" w:cs="Arial"/>
          <w:szCs w:val="22"/>
        </w:rPr>
      </w:pPr>
      <w:r w:rsidRPr="00064E05">
        <w:rPr>
          <w:rFonts w:ascii="Century Gothic" w:hAnsi="Century Gothic" w:cs="Arial"/>
          <w:szCs w:val="22"/>
        </w:rPr>
        <w:t xml:space="preserve">2. That under the decree passed by this </w:t>
      </w:r>
      <w:proofErr w:type="spellStart"/>
      <w:r w:rsidRPr="00064E05">
        <w:rPr>
          <w:rFonts w:ascii="Century Gothic" w:hAnsi="Century Gothic" w:cs="Arial"/>
          <w:szCs w:val="22"/>
        </w:rPr>
        <w:t>Hon’ble</w:t>
      </w:r>
      <w:proofErr w:type="spellEnd"/>
      <w:r w:rsidRPr="00064E05">
        <w:rPr>
          <w:rFonts w:ascii="Century Gothic" w:hAnsi="Century Gothic" w:cs="Arial"/>
          <w:szCs w:val="22"/>
        </w:rPr>
        <w:t xml:space="preserve"> Court an amount of </w:t>
      </w:r>
      <w:proofErr w:type="spellStart"/>
      <w:r w:rsidRPr="00064E05">
        <w:rPr>
          <w:rFonts w:ascii="Century Gothic" w:hAnsi="Century Gothic" w:cs="Arial"/>
          <w:szCs w:val="22"/>
        </w:rPr>
        <w:t>Rs</w:t>
      </w:r>
      <w:proofErr w:type="spellEnd"/>
      <w:r w:rsidRPr="00064E05">
        <w:rPr>
          <w:rFonts w:ascii="Century Gothic" w:hAnsi="Century Gothic" w:cs="Arial"/>
          <w:szCs w:val="22"/>
        </w:rPr>
        <w:t xml:space="preserve">..................... </w:t>
      </w:r>
      <w:proofErr w:type="gramStart"/>
      <w:r w:rsidRPr="00064E05">
        <w:rPr>
          <w:rFonts w:ascii="Century Gothic" w:hAnsi="Century Gothic" w:cs="Arial"/>
          <w:szCs w:val="22"/>
        </w:rPr>
        <w:t>is</w:t>
      </w:r>
      <w:proofErr w:type="gramEnd"/>
      <w:r w:rsidRPr="00064E05">
        <w:rPr>
          <w:rFonts w:ascii="Century Gothic" w:hAnsi="Century Gothic" w:cs="Arial"/>
          <w:szCs w:val="22"/>
        </w:rPr>
        <w:t xml:space="preserve"> to be recovered from the judgment debtor.</w:t>
      </w:r>
    </w:p>
    <w:p w:rsidR="00EF067B" w:rsidRPr="00064E05" w:rsidRDefault="00EF067B" w:rsidP="00EF067B">
      <w:pPr>
        <w:pStyle w:val="NormalWeb"/>
        <w:jc w:val="both"/>
        <w:rPr>
          <w:rFonts w:ascii="Century Gothic" w:hAnsi="Century Gothic" w:cs="Arial"/>
          <w:szCs w:val="22"/>
        </w:rPr>
      </w:pPr>
      <w:r w:rsidRPr="00064E05">
        <w:rPr>
          <w:rFonts w:ascii="Century Gothic" w:hAnsi="Century Gothic" w:cs="Arial"/>
          <w:szCs w:val="22"/>
        </w:rPr>
        <w:t xml:space="preserve">3. That it is submitted that the judgment debtor has no property either movable or immovable within the jurisdiction of this </w:t>
      </w:r>
      <w:proofErr w:type="spellStart"/>
      <w:r w:rsidRPr="00064E05">
        <w:rPr>
          <w:rFonts w:ascii="Century Gothic" w:hAnsi="Century Gothic" w:cs="Arial"/>
          <w:szCs w:val="22"/>
        </w:rPr>
        <w:t>Hon’ble</w:t>
      </w:r>
      <w:proofErr w:type="spellEnd"/>
      <w:r w:rsidRPr="00064E05">
        <w:rPr>
          <w:rFonts w:ascii="Century Gothic" w:hAnsi="Century Gothic" w:cs="Arial"/>
          <w:szCs w:val="22"/>
        </w:rPr>
        <w:t xml:space="preserve"> court but he has both movable and immovable property with power of disposition within the jurisdiction of.....................</w:t>
      </w:r>
    </w:p>
    <w:p w:rsidR="00EF067B" w:rsidRPr="00064E05" w:rsidRDefault="00EF067B" w:rsidP="00EF067B">
      <w:pPr>
        <w:pStyle w:val="NormalWeb"/>
        <w:jc w:val="both"/>
        <w:rPr>
          <w:rFonts w:ascii="Century Gothic" w:hAnsi="Century Gothic" w:cs="Arial"/>
          <w:szCs w:val="22"/>
        </w:rPr>
      </w:pPr>
      <w:r w:rsidRPr="00064E05">
        <w:rPr>
          <w:rFonts w:ascii="Century Gothic" w:hAnsi="Century Gothic" w:cs="Arial"/>
          <w:szCs w:val="22"/>
        </w:rPr>
        <w:t xml:space="preserve">4. That the description of the property belonging to the judgment debtor within the jurisdiction.................... </w:t>
      </w:r>
      <w:proofErr w:type="gramStart"/>
      <w:r w:rsidRPr="00064E05">
        <w:rPr>
          <w:rFonts w:ascii="Century Gothic" w:hAnsi="Century Gothic" w:cs="Arial"/>
          <w:szCs w:val="22"/>
        </w:rPr>
        <w:t>are</w:t>
      </w:r>
      <w:proofErr w:type="gramEnd"/>
      <w:r w:rsidRPr="00064E05">
        <w:rPr>
          <w:rFonts w:ascii="Century Gothic" w:hAnsi="Century Gothic" w:cs="Arial"/>
          <w:szCs w:val="22"/>
        </w:rPr>
        <w:t xml:space="preserve"> given in the Schedule annexed hereto.</w:t>
      </w:r>
    </w:p>
    <w:p w:rsidR="00EF067B" w:rsidRPr="00064E05" w:rsidRDefault="00EF067B" w:rsidP="00EF067B">
      <w:pPr>
        <w:pStyle w:val="NormalWeb"/>
        <w:jc w:val="center"/>
        <w:rPr>
          <w:rFonts w:ascii="Century Gothic" w:hAnsi="Century Gothic" w:cs="Arial"/>
          <w:b/>
          <w:bCs/>
          <w:szCs w:val="22"/>
        </w:rPr>
      </w:pPr>
      <w:r w:rsidRPr="00064E05">
        <w:rPr>
          <w:rFonts w:ascii="Century Gothic" w:hAnsi="Century Gothic" w:cs="Arial"/>
          <w:b/>
          <w:bCs/>
          <w:szCs w:val="22"/>
        </w:rPr>
        <w:t>PRAYER</w:t>
      </w:r>
    </w:p>
    <w:p w:rsidR="00EF067B" w:rsidRPr="00064E05" w:rsidRDefault="00EF067B" w:rsidP="00EF067B">
      <w:pPr>
        <w:pStyle w:val="NormalWeb"/>
        <w:rPr>
          <w:rFonts w:ascii="Century Gothic" w:hAnsi="Century Gothic" w:cs="Arial"/>
          <w:szCs w:val="22"/>
        </w:rPr>
      </w:pPr>
      <w:r w:rsidRPr="00064E05">
        <w:rPr>
          <w:rFonts w:ascii="Century Gothic" w:hAnsi="Century Gothic" w:cs="Arial"/>
          <w:szCs w:val="22"/>
        </w:rPr>
        <w:t xml:space="preserve">It is most respectfully prayed that a precept may kindly be issued by this </w:t>
      </w:r>
      <w:proofErr w:type="spellStart"/>
      <w:r w:rsidRPr="00064E05">
        <w:rPr>
          <w:rFonts w:ascii="Century Gothic" w:hAnsi="Century Gothic" w:cs="Arial"/>
          <w:szCs w:val="22"/>
        </w:rPr>
        <w:t>Hon’ble</w:t>
      </w:r>
      <w:proofErr w:type="spellEnd"/>
      <w:r w:rsidRPr="00064E05">
        <w:rPr>
          <w:rFonts w:ascii="Century Gothic" w:hAnsi="Century Gothic" w:cs="Arial"/>
          <w:szCs w:val="22"/>
        </w:rPr>
        <w:t xml:space="preserve"> Court to the Court at.................... </w:t>
      </w:r>
      <w:proofErr w:type="gramStart"/>
      <w:r w:rsidRPr="00064E05">
        <w:rPr>
          <w:rFonts w:ascii="Century Gothic" w:hAnsi="Century Gothic" w:cs="Arial"/>
          <w:szCs w:val="22"/>
        </w:rPr>
        <w:t>to</w:t>
      </w:r>
      <w:proofErr w:type="gramEnd"/>
      <w:r w:rsidRPr="00064E05">
        <w:rPr>
          <w:rFonts w:ascii="Century Gothic" w:hAnsi="Century Gothic" w:cs="Arial"/>
          <w:szCs w:val="22"/>
        </w:rPr>
        <w:t xml:space="preserve"> attach the property belonging to the judgment debtor as detailed in the Schedule annexed hereto.</w:t>
      </w:r>
    </w:p>
    <w:p w:rsidR="00EF067B" w:rsidRPr="00064E05" w:rsidRDefault="00EF067B" w:rsidP="00EF067B">
      <w:pPr>
        <w:pStyle w:val="NormalWeb"/>
        <w:jc w:val="right"/>
        <w:rPr>
          <w:rFonts w:ascii="Century Gothic" w:hAnsi="Century Gothic" w:cs="Arial"/>
          <w:szCs w:val="22"/>
        </w:rPr>
      </w:pPr>
      <w:r w:rsidRPr="00064E05">
        <w:rPr>
          <w:rFonts w:ascii="Century Gothic" w:hAnsi="Century Gothic" w:cs="Arial"/>
          <w:szCs w:val="22"/>
        </w:rPr>
        <w:t>It is prayed accordingly Applicant</w:t>
      </w:r>
    </w:p>
    <w:p w:rsidR="00EF067B" w:rsidRPr="00064E05" w:rsidRDefault="00EF067B" w:rsidP="00EF067B">
      <w:pPr>
        <w:pStyle w:val="NormalWeb"/>
        <w:ind w:left="6480" w:firstLine="720"/>
        <w:rPr>
          <w:rFonts w:ascii="Century Gothic" w:hAnsi="Century Gothic" w:cs="Arial"/>
          <w:szCs w:val="22"/>
        </w:rPr>
      </w:pPr>
      <w:r w:rsidRPr="00064E05">
        <w:rPr>
          <w:rFonts w:ascii="Century Gothic" w:hAnsi="Century Gothic" w:cs="Arial"/>
          <w:szCs w:val="22"/>
        </w:rPr>
        <w:t xml:space="preserve">Through Advocate </w:t>
      </w:r>
    </w:p>
    <w:p w:rsidR="00EF067B" w:rsidRPr="00064E05" w:rsidRDefault="00EF067B" w:rsidP="00EF067B">
      <w:pPr>
        <w:pStyle w:val="NormalWeb"/>
        <w:rPr>
          <w:rFonts w:ascii="Century Gothic" w:hAnsi="Century Gothic" w:cs="Arial"/>
          <w:szCs w:val="22"/>
        </w:rPr>
      </w:pPr>
      <w:r w:rsidRPr="00064E05">
        <w:rPr>
          <w:rFonts w:ascii="Century Gothic" w:hAnsi="Century Gothic" w:cs="Arial"/>
          <w:szCs w:val="22"/>
        </w:rPr>
        <w:t>Place</w:t>
      </w:r>
      <w:proofErr w:type="gramStart"/>
      <w:r w:rsidRPr="00064E05">
        <w:rPr>
          <w:rFonts w:ascii="Century Gothic" w:hAnsi="Century Gothic" w:cs="Arial"/>
          <w:szCs w:val="22"/>
        </w:rPr>
        <w:t>:....................</w:t>
      </w:r>
      <w:proofErr w:type="gramEnd"/>
    </w:p>
    <w:p w:rsidR="00EF067B" w:rsidRPr="00064E05" w:rsidRDefault="00EF067B" w:rsidP="00EF067B">
      <w:pPr>
        <w:rPr>
          <w:rFonts w:ascii="Century Gothic" w:hAnsi="Century Gothic" w:cs="Arial"/>
          <w:szCs w:val="22"/>
        </w:rPr>
      </w:pPr>
      <w:r w:rsidRPr="00064E05">
        <w:rPr>
          <w:rFonts w:ascii="Century Gothic" w:hAnsi="Century Gothic" w:cs="Arial"/>
          <w:szCs w:val="22"/>
        </w:rPr>
        <w:t>Dated</w:t>
      </w:r>
      <w:proofErr w:type="gramStart"/>
      <w:r w:rsidRPr="00064E05">
        <w:rPr>
          <w:rFonts w:ascii="Century Gothic" w:hAnsi="Century Gothic" w:cs="Arial"/>
          <w:szCs w:val="22"/>
        </w:rPr>
        <w:t>:....................</w:t>
      </w:r>
      <w:proofErr w:type="gramEnd"/>
    </w:p>
    <w:bookmarkEnd w:id="0"/>
    <w:p w:rsidR="00EF067B" w:rsidRPr="00064E05" w:rsidRDefault="00EF067B">
      <w:pPr>
        <w:rPr>
          <w:rFonts w:ascii="Century Gothic" w:hAnsi="Century Gothic" w:cs="Arial"/>
          <w:szCs w:val="22"/>
        </w:rPr>
      </w:pPr>
    </w:p>
    <w:sectPr w:rsidR="00EF067B" w:rsidRPr="00064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2E"/>
    <w:rsid w:val="00064E05"/>
    <w:rsid w:val="000E0B2E"/>
    <w:rsid w:val="00270716"/>
    <w:rsid w:val="007F7CBF"/>
    <w:rsid w:val="00927DA6"/>
    <w:rsid w:val="00A5180D"/>
    <w:rsid w:val="00C326C6"/>
    <w:rsid w:val="00E261F2"/>
    <w:rsid w:val="00E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7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06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7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06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PPLICATION%20UNDER%20SECTION%2046%20CP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UNDER SECTION 46 CPC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2024-06-15T12:17:00Z</dcterms:created>
  <dcterms:modified xsi:type="dcterms:W3CDTF">2024-06-15T12:17:00Z</dcterms:modified>
</cp:coreProperties>
</file>