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B4" w:rsidRPr="00CD4418" w:rsidRDefault="00B02DB4" w:rsidP="00CD4418">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CD4418">
        <w:rPr>
          <w:rFonts w:ascii="Century Gothic" w:hAnsi="Century Gothic" w:cs="Verdana"/>
          <w:b/>
          <w:bCs/>
        </w:rPr>
        <w:t>Building Lease</w:t>
      </w:r>
      <w:r w:rsidR="00C65C68" w:rsidRPr="00CD4418">
        <w:rPr>
          <w:rFonts w:ascii="Century Gothic" w:hAnsi="Century Gothic" w:cs="Verdana"/>
          <w:b/>
          <w:bCs/>
        </w:rPr>
        <w:br/>
      </w:r>
      <w:r w:rsidR="00CD4418" w:rsidRPr="00CD4418">
        <w:rPr>
          <w:rFonts w:ascii="Century Gothic" w:hAnsi="Century Gothic" w:cs="Verdana"/>
          <w:b/>
          <w:bCs/>
        </w:rPr>
        <w:fldChar w:fldCharType="begin"/>
      </w:r>
      <w:r w:rsidR="00283575" w:rsidRPr="00CD4418">
        <w:rPr>
          <w:rFonts w:ascii="Century Gothic" w:hAnsi="Century Gothic" w:cs="Verdana"/>
          <w:b/>
          <w:bCs/>
        </w:rPr>
        <w:instrText>tc "</w:instrText>
      </w:r>
      <w:r w:rsidRPr="00CD4418">
        <w:rPr>
          <w:rFonts w:ascii="Century Gothic" w:hAnsi="Century Gothic" w:cs="Verdana"/>
          <w:b/>
          <w:bCs/>
          <w:caps/>
        </w:rPr>
        <w:instrText>47</w:instrText>
      </w:r>
      <w:r w:rsidRPr="00CD4418">
        <w:rPr>
          <w:rFonts w:ascii="Century Gothic" w:hAnsi="Century Gothic" w:cs="Verdana"/>
          <w:b/>
          <w:bCs/>
        </w:rPr>
        <w:instrText>Building Lease</w:instrText>
      </w:r>
      <w:r w:rsidR="00283575" w:rsidRPr="00CD4418">
        <w:rPr>
          <w:rFonts w:ascii="Century Gothic" w:hAnsi="Century Gothic" w:cs="Verdana"/>
          <w:b/>
          <w:bCs/>
        </w:rPr>
        <w:instrText>"</w:instrText>
      </w:r>
      <w:r w:rsidR="00CD4418" w:rsidRPr="00CD4418">
        <w:rPr>
          <w:rFonts w:ascii="Century Gothic" w:hAnsi="Century Gothic" w:cs="Verdana"/>
          <w:b/>
          <w:bCs/>
        </w:rPr>
        <w:fldChar w:fldCharType="end"/>
      </w:r>
    </w:p>
    <w:p w:rsidR="00B02DB4" w:rsidRPr="00CD4418" w:rsidRDefault="00B02DB4" w:rsidP="00CD4418">
      <w:pPr>
        <w:pStyle w:val="Bodytext"/>
        <w:spacing w:line="276" w:lineRule="auto"/>
        <w:rPr>
          <w:rFonts w:ascii="Century Gothic" w:hAnsi="Century Gothic" w:cs="Verdana"/>
          <w:color w:val="auto"/>
          <w:sz w:val="24"/>
          <w:szCs w:val="24"/>
        </w:rPr>
      </w:pPr>
      <w:r w:rsidRPr="00CD4418">
        <w:rPr>
          <w:rFonts w:ascii="Century Gothic" w:hAnsi="Century Gothic" w:cs="Verdana"/>
          <w:caps/>
          <w:color w:val="auto"/>
          <w:sz w:val="24"/>
          <w:szCs w:val="24"/>
        </w:rPr>
        <w:t xml:space="preserve">This Indenture </w:t>
      </w:r>
      <w:r w:rsidRPr="00CD4418">
        <w:rPr>
          <w:rFonts w:ascii="Century Gothic" w:hAnsi="Century Gothic" w:cs="Verdana"/>
          <w:color w:val="auto"/>
          <w:sz w:val="24"/>
          <w:szCs w:val="24"/>
        </w:rPr>
        <w:t>made at _______</w:t>
      </w:r>
      <w:r w:rsidR="00283575" w:rsidRPr="00CD4418">
        <w:rPr>
          <w:rFonts w:ascii="Century Gothic" w:hAnsi="Century Gothic" w:cs="Verdana"/>
          <w:color w:val="auto"/>
          <w:sz w:val="24"/>
          <w:szCs w:val="24"/>
        </w:rPr>
        <w:t>____ this ______ day of_____ 201</w:t>
      </w:r>
      <w:r w:rsidRPr="00CD4418">
        <w:rPr>
          <w:rFonts w:ascii="Century Gothic" w:hAnsi="Century Gothic" w:cs="Verdana"/>
          <w:color w:val="auto"/>
          <w:sz w:val="24"/>
          <w:szCs w:val="24"/>
        </w:rPr>
        <w:t xml:space="preserve">___ </w:t>
      </w:r>
      <w:r w:rsidRPr="00CD4418">
        <w:rPr>
          <w:rFonts w:ascii="Century Gothic" w:hAnsi="Century Gothic" w:cs="Verdana"/>
          <w:caps/>
          <w:color w:val="auto"/>
          <w:sz w:val="24"/>
          <w:szCs w:val="24"/>
        </w:rPr>
        <w:t xml:space="preserve">between </w:t>
      </w:r>
      <w:r w:rsidRPr="00CD4418">
        <w:rPr>
          <w:rFonts w:ascii="Century Gothic" w:hAnsi="Century Gothic" w:cs="Verdana"/>
          <w:color w:val="auto"/>
          <w:sz w:val="24"/>
          <w:szCs w:val="24"/>
        </w:rPr>
        <w:t xml:space="preserve">ABC of __________, Indian Inhabitant, hereinafter called </w:t>
      </w:r>
      <w:r w:rsidRPr="00CD4418">
        <w:rPr>
          <w:rFonts w:ascii="Century Gothic" w:hAnsi="Century Gothic" w:cs="Verdana"/>
          <w:b/>
          <w:bCs/>
          <w:color w:val="auto"/>
          <w:sz w:val="24"/>
          <w:szCs w:val="24"/>
        </w:rPr>
        <w:t xml:space="preserve">“The </w:t>
      </w:r>
      <w:r w:rsidR="00283575" w:rsidRPr="00CD4418">
        <w:rPr>
          <w:rFonts w:ascii="Century Gothic" w:hAnsi="Century Gothic" w:cs="Verdana"/>
          <w:b/>
          <w:bCs/>
          <w:color w:val="auto"/>
          <w:sz w:val="24"/>
          <w:szCs w:val="24"/>
        </w:rPr>
        <w:t>Lesser</w:t>
      </w:r>
      <w:r w:rsidRPr="00CD4418">
        <w:rPr>
          <w:rFonts w:ascii="Century Gothic" w:hAnsi="Century Gothic" w:cs="Verdana"/>
          <w:b/>
          <w:bCs/>
          <w:color w:val="auto"/>
          <w:sz w:val="24"/>
          <w:szCs w:val="24"/>
        </w:rPr>
        <w:t xml:space="preserve">” </w:t>
      </w:r>
      <w:r w:rsidRPr="00CD4418">
        <w:rPr>
          <w:rFonts w:ascii="Century Gothic" w:hAnsi="Century Gothic" w:cs="Verdana"/>
          <w:color w:val="auto"/>
          <w:sz w:val="24"/>
          <w:szCs w:val="24"/>
        </w:rPr>
        <w:t xml:space="preserve">(which expression shall unless it be repugnant to the context or meaning thereof be deemed to include his heirs, executors, administrators and assigns) of the One Part, and XYZ also of _________, Indian Inhabitant, hereinafter called </w:t>
      </w:r>
      <w:r w:rsidRPr="00CD4418">
        <w:rPr>
          <w:rFonts w:ascii="Century Gothic" w:hAnsi="Century Gothic" w:cs="Verdana"/>
          <w:b/>
          <w:bCs/>
          <w:color w:val="auto"/>
          <w:sz w:val="24"/>
          <w:szCs w:val="24"/>
        </w:rPr>
        <w:t>“The Lessee”</w:t>
      </w:r>
      <w:r w:rsidRPr="00CD4418">
        <w:rPr>
          <w:rFonts w:ascii="Century Gothic" w:hAnsi="Century Gothic" w:cs="Verdana"/>
          <w:color w:val="auto"/>
          <w:sz w:val="24"/>
          <w:szCs w:val="24"/>
        </w:rPr>
        <w:t xml:space="preserve"> (which expression shall unless it be repugnant to the context or meaning thereof be deemed to mean and include his heirs, executors, administrators and permitted assigns) of the Other Part;</w:t>
      </w:r>
    </w:p>
    <w:p w:rsidR="00B02DB4" w:rsidRPr="00CD4418" w:rsidRDefault="00B02DB4" w:rsidP="00CD4418">
      <w:pPr>
        <w:pStyle w:val="Bodytext"/>
        <w:spacing w:line="276" w:lineRule="auto"/>
        <w:rPr>
          <w:rFonts w:ascii="Century Gothic" w:hAnsi="Century Gothic" w:cs="Verdana"/>
          <w:color w:val="auto"/>
          <w:sz w:val="24"/>
          <w:szCs w:val="24"/>
        </w:rPr>
      </w:pPr>
      <w:proofErr w:type="gramStart"/>
      <w:r w:rsidRPr="00CD4418">
        <w:rPr>
          <w:rFonts w:ascii="Century Gothic" w:hAnsi="Century Gothic" w:cs="Verdana"/>
          <w:caps/>
          <w:color w:val="auto"/>
          <w:sz w:val="24"/>
          <w:szCs w:val="24"/>
        </w:rPr>
        <w:t xml:space="preserve">Whereas </w:t>
      </w:r>
      <w:r w:rsidRPr="00CD4418">
        <w:rPr>
          <w:rFonts w:ascii="Century Gothic" w:hAnsi="Century Gothic" w:cs="Verdana"/>
          <w:color w:val="auto"/>
          <w:sz w:val="24"/>
          <w:szCs w:val="24"/>
        </w:rPr>
        <w:t>:</w:t>
      </w:r>
      <w:proofErr w:type="gramEnd"/>
      <w:r w:rsidRPr="00CD4418">
        <w:rPr>
          <w:rFonts w:ascii="Century Gothic" w:hAnsi="Century Gothic" w:cs="Verdana"/>
          <w:color w:val="auto"/>
          <w:sz w:val="24"/>
          <w:szCs w:val="24"/>
        </w:rPr>
        <w:t>—</w:t>
      </w:r>
    </w:p>
    <w:p w:rsidR="00B02DB4" w:rsidRPr="00CD4418" w:rsidRDefault="00B02DB4" w:rsidP="00CD4418">
      <w:pPr>
        <w:pStyle w:val="Bodytext1"/>
        <w:spacing w:line="276" w:lineRule="auto"/>
        <w:rPr>
          <w:rFonts w:ascii="Century Gothic" w:hAnsi="Century Gothic" w:cs="Verdana"/>
          <w:sz w:val="24"/>
          <w:szCs w:val="24"/>
        </w:rPr>
      </w:pPr>
      <w:r w:rsidRPr="00CD4418">
        <w:rPr>
          <w:rFonts w:ascii="Century Gothic" w:hAnsi="Century Gothic" w:cs="Verdana"/>
          <w:sz w:val="24"/>
          <w:szCs w:val="24"/>
        </w:rPr>
        <w:t>(a)</w:t>
      </w:r>
      <w:r w:rsidRPr="00CD4418">
        <w:rPr>
          <w:rFonts w:ascii="Century Gothic" w:hAnsi="Century Gothic" w:cs="Verdana"/>
          <w:sz w:val="24"/>
          <w:szCs w:val="24"/>
        </w:rPr>
        <w:tab/>
        <w:t xml:space="preserve">The </w:t>
      </w:r>
      <w:proofErr w:type="gramStart"/>
      <w:r w:rsidR="00283575" w:rsidRPr="00CD4418">
        <w:rPr>
          <w:rFonts w:ascii="Century Gothic" w:hAnsi="Century Gothic" w:cs="Verdana"/>
          <w:sz w:val="24"/>
          <w:szCs w:val="24"/>
        </w:rPr>
        <w:t>Lesser</w:t>
      </w:r>
      <w:proofErr w:type="gramEnd"/>
      <w:r w:rsidRPr="00CD4418">
        <w:rPr>
          <w:rFonts w:ascii="Century Gothic" w:hAnsi="Century Gothic" w:cs="Verdana"/>
          <w:sz w:val="24"/>
          <w:szCs w:val="24"/>
        </w:rPr>
        <w:t xml:space="preserve"> is seized and possessed of or otherwise well and sufficiently entitled to the plot of land situate at </w:t>
      </w:r>
      <w:proofErr w:type="spellStart"/>
      <w:r w:rsidRPr="00CD4418">
        <w:rPr>
          <w:rFonts w:ascii="Century Gothic" w:hAnsi="Century Gothic" w:cs="Verdana"/>
          <w:sz w:val="24"/>
          <w:szCs w:val="24"/>
        </w:rPr>
        <w:t>Peddar</w:t>
      </w:r>
      <w:proofErr w:type="spellEnd"/>
      <w:r w:rsidRPr="00CD4418">
        <w:rPr>
          <w:rFonts w:ascii="Century Gothic" w:hAnsi="Century Gothic" w:cs="Verdana"/>
          <w:sz w:val="24"/>
          <w:szCs w:val="24"/>
        </w:rPr>
        <w:t xml:space="preserve"> Road in Mumbai and more particularly described in the Schedule hereunder written with the building and structures standing thereon.</w:t>
      </w:r>
    </w:p>
    <w:p w:rsidR="00B02DB4" w:rsidRPr="00CD4418" w:rsidRDefault="00B02DB4" w:rsidP="00CD4418">
      <w:pPr>
        <w:pStyle w:val="Bodytext1"/>
        <w:spacing w:line="276" w:lineRule="auto"/>
        <w:rPr>
          <w:rFonts w:ascii="Century Gothic" w:hAnsi="Century Gothic" w:cs="Verdana"/>
          <w:sz w:val="24"/>
          <w:szCs w:val="24"/>
        </w:rPr>
      </w:pPr>
      <w:r w:rsidRPr="00CD4418">
        <w:rPr>
          <w:rFonts w:ascii="Century Gothic" w:hAnsi="Century Gothic" w:cs="Verdana"/>
          <w:sz w:val="24"/>
          <w:szCs w:val="24"/>
        </w:rPr>
        <w:t>(b)</w:t>
      </w:r>
      <w:r w:rsidRPr="00CD4418">
        <w:rPr>
          <w:rFonts w:ascii="Century Gothic" w:hAnsi="Century Gothic" w:cs="Verdana"/>
          <w:sz w:val="24"/>
          <w:szCs w:val="24"/>
        </w:rPr>
        <w:tab/>
        <w:t xml:space="preserve">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has agreed to demise to the Lessee the said Plot of land together with the building and structures standing thereon or which may hereafter be erected thereon for the period and at the rent and upon the terms and conditions therein contained.</w:t>
      </w:r>
    </w:p>
    <w:p w:rsidR="00B02DB4" w:rsidRPr="00CD4418" w:rsidRDefault="00B02DB4" w:rsidP="00CD4418">
      <w:pPr>
        <w:pStyle w:val="Bodytext1"/>
        <w:spacing w:line="276" w:lineRule="auto"/>
        <w:rPr>
          <w:rFonts w:ascii="Century Gothic" w:hAnsi="Century Gothic" w:cs="Verdana"/>
          <w:sz w:val="24"/>
          <w:szCs w:val="24"/>
        </w:rPr>
      </w:pPr>
      <w:r w:rsidRPr="00CD4418">
        <w:rPr>
          <w:rFonts w:ascii="Century Gothic" w:hAnsi="Century Gothic" w:cs="Verdana"/>
          <w:sz w:val="24"/>
          <w:szCs w:val="24"/>
        </w:rPr>
        <w:t>(c)</w:t>
      </w:r>
      <w:r w:rsidRPr="00CD4418">
        <w:rPr>
          <w:rFonts w:ascii="Century Gothic" w:hAnsi="Century Gothic" w:cs="Verdana"/>
          <w:sz w:val="24"/>
          <w:szCs w:val="24"/>
        </w:rPr>
        <w:tab/>
        <w:t xml:space="preserve">At the request of the Lessee, the </w:t>
      </w:r>
      <w:proofErr w:type="gramStart"/>
      <w:r w:rsidR="00283575" w:rsidRPr="00CD4418">
        <w:rPr>
          <w:rFonts w:ascii="Century Gothic" w:hAnsi="Century Gothic" w:cs="Verdana"/>
          <w:sz w:val="24"/>
          <w:szCs w:val="24"/>
        </w:rPr>
        <w:t>Lesser</w:t>
      </w:r>
      <w:proofErr w:type="gramEnd"/>
      <w:r w:rsidRPr="00CD4418">
        <w:rPr>
          <w:rFonts w:ascii="Century Gothic" w:hAnsi="Century Gothic" w:cs="Verdana"/>
          <w:sz w:val="24"/>
          <w:szCs w:val="24"/>
        </w:rPr>
        <w:t xml:space="preserve"> has agreed to execute these presents in </w:t>
      </w:r>
      <w:r w:rsidR="00283575" w:rsidRPr="00CD4418">
        <w:rPr>
          <w:rFonts w:ascii="Century Gothic" w:hAnsi="Century Gothic" w:cs="Verdana"/>
          <w:sz w:val="24"/>
          <w:szCs w:val="24"/>
        </w:rPr>
        <w:t>favor</w:t>
      </w:r>
      <w:r w:rsidRPr="00CD4418">
        <w:rPr>
          <w:rFonts w:ascii="Century Gothic" w:hAnsi="Century Gothic" w:cs="Verdana"/>
          <w:sz w:val="24"/>
          <w:szCs w:val="24"/>
        </w:rPr>
        <w:t xml:space="preserve"> of the Lessee.</w:t>
      </w:r>
    </w:p>
    <w:p w:rsidR="00B02DB4" w:rsidRPr="00CD4418" w:rsidRDefault="00B02DB4" w:rsidP="00CD4418">
      <w:pPr>
        <w:pStyle w:val="Bodytext"/>
        <w:spacing w:line="276" w:lineRule="auto"/>
        <w:rPr>
          <w:rFonts w:ascii="Century Gothic" w:hAnsi="Century Gothic" w:cs="Verdana"/>
          <w:caps/>
          <w:color w:val="auto"/>
          <w:sz w:val="24"/>
          <w:szCs w:val="24"/>
        </w:rPr>
      </w:pPr>
      <w:r w:rsidRPr="00CD4418">
        <w:rPr>
          <w:rFonts w:ascii="Century Gothic" w:hAnsi="Century Gothic" w:cs="Verdana"/>
          <w:caps/>
          <w:color w:val="auto"/>
          <w:sz w:val="24"/>
          <w:szCs w:val="24"/>
        </w:rPr>
        <w:t xml:space="preserve">Now this indenture witnesseth as </w:t>
      </w:r>
      <w:proofErr w:type="gramStart"/>
      <w:r w:rsidRPr="00CD4418">
        <w:rPr>
          <w:rFonts w:ascii="Century Gothic" w:hAnsi="Century Gothic" w:cs="Verdana"/>
          <w:caps/>
          <w:color w:val="auto"/>
          <w:sz w:val="24"/>
          <w:szCs w:val="24"/>
        </w:rPr>
        <w:t>follows :</w:t>
      </w:r>
      <w:proofErr w:type="gramEnd"/>
      <w:r w:rsidRPr="00CD4418">
        <w:rPr>
          <w:rFonts w:ascii="Century Gothic" w:hAnsi="Century Gothic" w:cs="Verdana"/>
          <w:caps/>
          <w:color w:val="auto"/>
          <w:sz w:val="24"/>
          <w:szCs w:val="24"/>
        </w:rPr>
        <w:t>—</w:t>
      </w:r>
    </w:p>
    <w:p w:rsidR="00B02DB4" w:rsidRPr="00CD4418" w:rsidRDefault="00B02DB4" w:rsidP="00CD4418">
      <w:pPr>
        <w:pStyle w:val="Bodytext1"/>
        <w:spacing w:line="276" w:lineRule="auto"/>
        <w:rPr>
          <w:rFonts w:ascii="Century Gothic" w:hAnsi="Century Gothic" w:cs="Verdana"/>
          <w:sz w:val="24"/>
          <w:szCs w:val="24"/>
        </w:rPr>
      </w:pPr>
      <w:r w:rsidRPr="00CD4418">
        <w:rPr>
          <w:rFonts w:ascii="Century Gothic" w:hAnsi="Century Gothic" w:cs="Verdana"/>
          <w:sz w:val="24"/>
          <w:szCs w:val="24"/>
        </w:rPr>
        <w:t>1.</w:t>
      </w:r>
      <w:r w:rsidRPr="00CD4418">
        <w:rPr>
          <w:rFonts w:ascii="Century Gothic" w:hAnsi="Century Gothic" w:cs="Verdana"/>
          <w:sz w:val="24"/>
          <w:szCs w:val="24"/>
        </w:rPr>
        <w:tab/>
        <w:t xml:space="preserve">In consideration of the rent and Lessee’s covenant hereinafter reserved and contained he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doth hereby demise Unto the Lessee </w:t>
      </w:r>
      <w:r w:rsidRPr="00CD4418">
        <w:rPr>
          <w:rFonts w:ascii="Century Gothic" w:hAnsi="Century Gothic" w:cs="Verdana"/>
          <w:caps/>
          <w:sz w:val="24"/>
          <w:szCs w:val="24"/>
        </w:rPr>
        <w:t xml:space="preserve">All That </w:t>
      </w:r>
      <w:r w:rsidRPr="00CD4418">
        <w:rPr>
          <w:rFonts w:ascii="Century Gothic" w:hAnsi="Century Gothic" w:cs="Verdana"/>
          <w:sz w:val="24"/>
          <w:szCs w:val="24"/>
        </w:rPr>
        <w:t xml:space="preserve">piece of land situate at </w:t>
      </w:r>
      <w:proofErr w:type="spellStart"/>
      <w:r w:rsidRPr="00CD4418">
        <w:rPr>
          <w:rFonts w:ascii="Century Gothic" w:hAnsi="Century Gothic" w:cs="Verdana"/>
          <w:sz w:val="24"/>
          <w:szCs w:val="24"/>
        </w:rPr>
        <w:t>Peddar</w:t>
      </w:r>
      <w:proofErr w:type="spellEnd"/>
      <w:r w:rsidRPr="00CD4418">
        <w:rPr>
          <w:rFonts w:ascii="Century Gothic" w:hAnsi="Century Gothic" w:cs="Verdana"/>
          <w:sz w:val="24"/>
          <w:szCs w:val="24"/>
        </w:rPr>
        <w:t xml:space="preserve"> Road and more particularly described in the Schedule hereunder written </w:t>
      </w:r>
      <w:r w:rsidRPr="00CD4418">
        <w:rPr>
          <w:rFonts w:ascii="Century Gothic" w:hAnsi="Century Gothic" w:cs="Verdana"/>
          <w:caps/>
          <w:sz w:val="24"/>
          <w:szCs w:val="24"/>
        </w:rPr>
        <w:t xml:space="preserve">and also </w:t>
      </w:r>
      <w:r w:rsidRPr="00CD4418">
        <w:rPr>
          <w:rFonts w:ascii="Century Gothic" w:hAnsi="Century Gothic" w:cs="Verdana"/>
          <w:sz w:val="24"/>
          <w:szCs w:val="24"/>
        </w:rPr>
        <w:t xml:space="preserve">the structures and buildings now standing thereon and shown in pink wash delineated by red </w:t>
      </w:r>
      <w:r w:rsidR="00283575" w:rsidRPr="00CD4418">
        <w:rPr>
          <w:rFonts w:ascii="Century Gothic" w:hAnsi="Century Gothic" w:cs="Verdana"/>
          <w:sz w:val="24"/>
          <w:szCs w:val="24"/>
        </w:rPr>
        <w:t>colored</w:t>
      </w:r>
      <w:r w:rsidRPr="00CD4418">
        <w:rPr>
          <w:rFonts w:ascii="Century Gothic" w:hAnsi="Century Gothic" w:cs="Verdana"/>
          <w:sz w:val="24"/>
          <w:szCs w:val="24"/>
        </w:rPr>
        <w:t xml:space="preserve"> boundary line on the plan thereof hereto annexed together with structures hereafter to be erected thereon by the Lessee TO Hold Unto the Lessee the premises hereby demised (hereafter for brevity’s sake referred to as “</w:t>
      </w:r>
      <w:r w:rsidRPr="00CD4418">
        <w:rPr>
          <w:rFonts w:ascii="Century Gothic" w:hAnsi="Century Gothic" w:cs="Verdana"/>
          <w:b/>
          <w:bCs/>
          <w:sz w:val="24"/>
          <w:szCs w:val="24"/>
        </w:rPr>
        <w:t>the demised premises</w:t>
      </w:r>
      <w:r w:rsidRPr="00CD4418">
        <w:rPr>
          <w:rFonts w:ascii="Century Gothic" w:hAnsi="Century Gothic" w:cs="Verdana"/>
          <w:sz w:val="24"/>
          <w:szCs w:val="24"/>
        </w:rPr>
        <w:t xml:space="preserve">”) from the _______day of  _______ Two thousand ___ for the term of 999 years (nine hundred and ninety-nine) yielding and paying therefore during the said term yearly and proportionately for any fraction of a year the rent of </w:t>
      </w:r>
      <w:r w:rsidRPr="00CD4418">
        <w:rPr>
          <w:rFonts w:ascii="Century Gothic" w:hAnsi="Century Gothic" w:cs="Verdana"/>
          <w:sz w:val="24"/>
          <w:szCs w:val="24"/>
        </w:rPr>
        <w:br/>
      </w:r>
      <w:proofErr w:type="spellStart"/>
      <w:r w:rsidRPr="00CD4418">
        <w:rPr>
          <w:rFonts w:ascii="Century Gothic" w:hAnsi="Century Gothic" w:cs="Verdana"/>
          <w:sz w:val="24"/>
          <w:szCs w:val="24"/>
        </w:rPr>
        <w:t>Rs</w:t>
      </w:r>
      <w:proofErr w:type="spellEnd"/>
      <w:r w:rsidRPr="00CD4418">
        <w:rPr>
          <w:rFonts w:ascii="Century Gothic" w:hAnsi="Century Gothic" w:cs="Verdana"/>
          <w:sz w:val="24"/>
          <w:szCs w:val="24"/>
        </w:rPr>
        <w:t xml:space="preserve">. _______ (Rupees __________________ only) to be without any deduction by first day of ___________, the first day of ____________ and </w:t>
      </w:r>
      <w:r w:rsidRPr="00CD4418">
        <w:rPr>
          <w:rFonts w:ascii="Century Gothic" w:hAnsi="Century Gothic" w:cs="Verdana"/>
          <w:sz w:val="24"/>
          <w:szCs w:val="24"/>
        </w:rPr>
        <w:lastRenderedPageBreak/>
        <w:t xml:space="preserve">the first day of _____________ each year the first payment shall be made on _____________ </w:t>
      </w:r>
      <w:r w:rsidRPr="00CD4418">
        <w:rPr>
          <w:rFonts w:ascii="Century Gothic" w:hAnsi="Century Gothic" w:cs="Verdana"/>
          <w:caps/>
          <w:sz w:val="24"/>
          <w:szCs w:val="24"/>
        </w:rPr>
        <w:t xml:space="preserve">And also </w:t>
      </w:r>
      <w:r w:rsidRPr="00CD4418">
        <w:rPr>
          <w:rFonts w:ascii="Century Gothic" w:hAnsi="Century Gothic" w:cs="Verdana"/>
          <w:sz w:val="24"/>
          <w:szCs w:val="24"/>
        </w:rPr>
        <w:t>yielding and paying in the event of the said term being determined by re-entry under the provisions in that behalf hereinafter contained a proportionate part of the said rent for the fraction of the current quarter forthwith on such determination.</w:t>
      </w:r>
    </w:p>
    <w:p w:rsidR="00B02DB4" w:rsidRPr="00CD4418" w:rsidRDefault="00B02DB4" w:rsidP="00CD4418">
      <w:pPr>
        <w:pStyle w:val="Bodytext1"/>
        <w:spacing w:line="276" w:lineRule="auto"/>
        <w:rPr>
          <w:rFonts w:ascii="Century Gothic" w:hAnsi="Century Gothic" w:cs="Verdana"/>
          <w:sz w:val="24"/>
          <w:szCs w:val="24"/>
        </w:rPr>
      </w:pPr>
      <w:r w:rsidRPr="00CD4418">
        <w:rPr>
          <w:rFonts w:ascii="Century Gothic" w:hAnsi="Century Gothic" w:cs="Verdana"/>
          <w:sz w:val="24"/>
          <w:szCs w:val="24"/>
        </w:rPr>
        <w:t xml:space="preserve">2. </w:t>
      </w:r>
      <w:r w:rsidRPr="00CD4418">
        <w:rPr>
          <w:rFonts w:ascii="Century Gothic" w:hAnsi="Century Gothic" w:cs="Verdana"/>
          <w:sz w:val="24"/>
          <w:szCs w:val="24"/>
        </w:rPr>
        <w:tab/>
        <w:t xml:space="preserve">The Lessee doth hereby expressly covenants with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as </w:t>
      </w:r>
      <w:proofErr w:type="gramStart"/>
      <w:r w:rsidRPr="00CD4418">
        <w:rPr>
          <w:rFonts w:ascii="Century Gothic" w:hAnsi="Century Gothic" w:cs="Verdana"/>
          <w:sz w:val="24"/>
          <w:szCs w:val="24"/>
        </w:rPr>
        <w:t>follows :</w:t>
      </w:r>
      <w:proofErr w:type="gramEnd"/>
      <w:r w:rsidRPr="00CD4418">
        <w:rPr>
          <w:rFonts w:ascii="Century Gothic" w:hAnsi="Century Gothic" w:cs="Verdana"/>
          <w:sz w:val="24"/>
          <w:szCs w:val="24"/>
        </w:rPr>
        <w:t>—</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(a)</w:t>
      </w:r>
      <w:r w:rsidRPr="00CD4418">
        <w:rPr>
          <w:rFonts w:ascii="Century Gothic" w:hAnsi="Century Gothic" w:cs="Verdana"/>
          <w:sz w:val="24"/>
          <w:szCs w:val="24"/>
        </w:rPr>
        <w:tab/>
        <w:t xml:space="preserve">That he will during the said term pay to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the yearly rent hereinbefore reserved without deduction upon the days and in the manner aforesaid and in the event of failure to pay the rent for any quarter within seven days after the same shall fall due pay interest on such quarterly </w:t>
      </w:r>
      <w:r w:rsidR="00283575" w:rsidRPr="00CD4418">
        <w:rPr>
          <w:rFonts w:ascii="Century Gothic" w:hAnsi="Century Gothic" w:cs="Verdana"/>
          <w:sz w:val="24"/>
          <w:szCs w:val="24"/>
        </w:rPr>
        <w:t>installment</w:t>
      </w:r>
      <w:r w:rsidRPr="00CD4418">
        <w:rPr>
          <w:rFonts w:ascii="Century Gothic" w:hAnsi="Century Gothic" w:cs="Verdana"/>
          <w:sz w:val="24"/>
          <w:szCs w:val="24"/>
        </w:rPr>
        <w:t xml:space="preserve"> of rent in arrears  at the rate of 15 per cent per annum from the date on which the same ought to have been paid to the date of actual payment such interest being recoverable as if the same formed part of the rent and will carry compound interest at the same rate with six monthly rests and that this provision of interest shall be without prejudice to the other rights and remedies of the </w:t>
      </w:r>
      <w:r w:rsidR="00283575" w:rsidRPr="00CD4418">
        <w:rPr>
          <w:rFonts w:ascii="Century Gothic" w:hAnsi="Century Gothic" w:cs="Verdana"/>
          <w:sz w:val="24"/>
          <w:szCs w:val="24"/>
        </w:rPr>
        <w:t>Lesser</w:t>
      </w:r>
      <w:r w:rsidRPr="00CD4418">
        <w:rPr>
          <w:rFonts w:ascii="Century Gothic" w:hAnsi="Century Gothic" w:cs="Verdana"/>
          <w:sz w:val="24"/>
          <w:szCs w:val="24"/>
        </w:rPr>
        <w:t>.</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(b)</w:t>
      </w:r>
      <w:r w:rsidRPr="00CD4418">
        <w:rPr>
          <w:rFonts w:ascii="Century Gothic" w:hAnsi="Century Gothic" w:cs="Verdana"/>
          <w:sz w:val="24"/>
          <w:szCs w:val="24"/>
        </w:rPr>
        <w:tab/>
        <w:t>That he will also pay and discharge all rates taxes, charges, duties, burdens, assessments, outgoings and impositions whatsoever now pay</w:t>
      </w:r>
      <w:r w:rsidRPr="00CD4418">
        <w:rPr>
          <w:rFonts w:ascii="Century Gothic" w:hAnsi="Century Gothic" w:cs="Verdana"/>
          <w:sz w:val="24"/>
          <w:szCs w:val="24"/>
        </w:rPr>
        <w:softHyphen/>
        <w:t>able or hereafter during the said term to become payable and now or hereafter during the said term assessed charged or imposed upon the demised premises or any part thereof or upon the buildings or struc</w:t>
      </w:r>
      <w:r w:rsidRPr="00CD4418">
        <w:rPr>
          <w:rFonts w:ascii="Century Gothic" w:hAnsi="Century Gothic" w:cs="Verdana"/>
          <w:sz w:val="24"/>
          <w:szCs w:val="24"/>
        </w:rPr>
        <w:softHyphen/>
        <w:t>tures for the time being standing thereon or the buildings to be hereafter erected whether payable by landlord, tenant or occupier in respect thereof respectively.</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(c)</w:t>
      </w:r>
      <w:r w:rsidRPr="00CD4418">
        <w:rPr>
          <w:rFonts w:ascii="Century Gothic" w:hAnsi="Century Gothic" w:cs="Verdana"/>
          <w:sz w:val="24"/>
          <w:szCs w:val="24"/>
        </w:rPr>
        <w:tab/>
        <w:t xml:space="preserve">That he the Lessee will at his own expense and cost construct and complete within a period of ..................... ............... years from the date of these presents upon the land hereby demised a new building or buildings with all requisite and proper sewers, drains and other conveniences thereto including boundary walls with new materials in a proper workman like manner. The Lessee will for the aforesaid purpose be at liberty to demolish the existing structures comprised in the demised premises PROVIDED HOWEVER AND IT IS HEREBY AGREED AND DECLARED that in default of the Lessee constructing and completing within a period of five years from the date hereof (time being of the essence of the contract) a building or buildings as hereinabove provided the Lessee shall pay to the </w:t>
      </w:r>
      <w:r w:rsidR="00283575" w:rsidRPr="00CD4418">
        <w:rPr>
          <w:rFonts w:ascii="Century Gothic" w:hAnsi="Century Gothic" w:cs="Verdana"/>
          <w:sz w:val="24"/>
          <w:szCs w:val="24"/>
        </w:rPr>
        <w:lastRenderedPageBreak/>
        <w:t>Lesser</w:t>
      </w:r>
      <w:r w:rsidRPr="00CD4418">
        <w:rPr>
          <w:rFonts w:ascii="Century Gothic" w:hAnsi="Century Gothic" w:cs="Verdana"/>
          <w:sz w:val="24"/>
          <w:szCs w:val="24"/>
        </w:rPr>
        <w:t xml:space="preserve"> a sum of </w:t>
      </w:r>
      <w:proofErr w:type="spellStart"/>
      <w:r w:rsidRPr="00CD4418">
        <w:rPr>
          <w:rFonts w:ascii="Century Gothic" w:hAnsi="Century Gothic" w:cs="Verdana"/>
          <w:sz w:val="24"/>
          <w:szCs w:val="24"/>
        </w:rPr>
        <w:t>Rs</w:t>
      </w:r>
      <w:proofErr w:type="spellEnd"/>
      <w:r w:rsidRPr="00CD4418">
        <w:rPr>
          <w:rFonts w:ascii="Century Gothic" w:hAnsi="Century Gothic" w:cs="Verdana"/>
          <w:sz w:val="24"/>
          <w:szCs w:val="24"/>
        </w:rPr>
        <w:t xml:space="preserve">................................... (Rupees .............................................) only as and by way of Liquidated damages without prejudice to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right to terminate the Lease and to re-enter upon the demised premises in the manner set out in clause 3 hereof.</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(d)</w:t>
      </w:r>
      <w:r w:rsidRPr="00CD4418">
        <w:rPr>
          <w:rFonts w:ascii="Century Gothic" w:hAnsi="Century Gothic" w:cs="Verdana"/>
          <w:sz w:val="24"/>
          <w:szCs w:val="24"/>
        </w:rPr>
        <w:tab/>
        <w:t>That he will in executing the works aforesaid and at all times during the continuance of this demise observe and confirm to all such rules  and regulations of the Municipal Corporation of Mumbai and other authorities as may be in force for the time being relating to buildings and will lay all drains on the said premises to the satisfaction of the said Municipal Corporation of Mumbai and lead all such drains in to any drains or sewer which may be constructed in any street adjoining the said demise accordingly as may be directed by the said Municipal Corporation of Mumbai.</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(e)</w:t>
      </w:r>
      <w:r w:rsidRPr="00CD4418">
        <w:rPr>
          <w:rFonts w:ascii="Century Gothic" w:hAnsi="Century Gothic" w:cs="Verdana"/>
          <w:sz w:val="24"/>
          <w:szCs w:val="24"/>
        </w:rPr>
        <w:tab/>
        <w:t xml:space="preserve">That he will at his own expense maintain and keep in repair the drains, sewers and gullies leading from the said building and premises in accordance with the Municipal Act and the bye-laws </w:t>
      </w:r>
      <w:r w:rsidR="00283575" w:rsidRPr="00CD4418">
        <w:rPr>
          <w:rFonts w:ascii="Century Gothic" w:hAnsi="Century Gothic" w:cs="Verdana"/>
          <w:sz w:val="24"/>
          <w:szCs w:val="24"/>
        </w:rPr>
        <w:t>there under</w:t>
      </w:r>
      <w:r w:rsidRPr="00CD4418">
        <w:rPr>
          <w:rFonts w:ascii="Century Gothic" w:hAnsi="Century Gothic" w:cs="Verdana"/>
          <w:sz w:val="24"/>
          <w:szCs w:val="24"/>
        </w:rPr>
        <w:t xml:space="preserve"> for the time being in force without requiring any notice in that behalf from the </w:t>
      </w:r>
      <w:r w:rsidR="00283575" w:rsidRPr="00CD4418">
        <w:rPr>
          <w:rFonts w:ascii="Century Gothic" w:hAnsi="Century Gothic" w:cs="Verdana"/>
          <w:sz w:val="24"/>
          <w:szCs w:val="24"/>
        </w:rPr>
        <w:t>Lesser</w:t>
      </w:r>
      <w:r w:rsidRPr="00CD4418">
        <w:rPr>
          <w:rFonts w:ascii="Century Gothic" w:hAnsi="Century Gothic" w:cs="Verdana"/>
          <w:sz w:val="24"/>
          <w:szCs w:val="24"/>
        </w:rPr>
        <w:t>.</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(f)</w:t>
      </w:r>
      <w:r w:rsidRPr="00CD4418">
        <w:rPr>
          <w:rFonts w:ascii="Century Gothic" w:hAnsi="Century Gothic" w:cs="Verdana"/>
          <w:sz w:val="24"/>
          <w:szCs w:val="24"/>
        </w:rPr>
        <w:tab/>
        <w:t xml:space="preserve">That he will throughout the said term hereby granted at his own expenses and whether requested so to do by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or not well and sufficiently repair, support, save, cleanse and keep in good condition (including all usual and necessary internal and external painting, </w:t>
      </w:r>
      <w:r w:rsidR="00283575" w:rsidRPr="00CD4418">
        <w:rPr>
          <w:rFonts w:ascii="Century Gothic" w:hAnsi="Century Gothic" w:cs="Verdana"/>
          <w:sz w:val="24"/>
          <w:szCs w:val="24"/>
        </w:rPr>
        <w:t>color</w:t>
      </w:r>
      <w:r w:rsidRPr="00CD4418">
        <w:rPr>
          <w:rFonts w:ascii="Century Gothic" w:hAnsi="Century Gothic" w:cs="Verdana"/>
          <w:sz w:val="24"/>
          <w:szCs w:val="24"/>
        </w:rPr>
        <w:t xml:space="preserve"> and white washing) the buildings and structures standing on the demised land.</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(g)</w:t>
      </w:r>
      <w:r w:rsidRPr="00CD4418">
        <w:rPr>
          <w:rFonts w:ascii="Century Gothic" w:hAnsi="Century Gothic" w:cs="Verdana"/>
          <w:sz w:val="24"/>
          <w:szCs w:val="24"/>
        </w:rPr>
        <w:tab/>
        <w:t xml:space="preserve">That he will permit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or his Engineer or agents or others employed by him at any time when occasion shall require during the term hereby granted in the day time after twenty four hours previous notice to enter in to and upon the demised premises to view the condition thereof and of all defects, decays and want of repairs there found and to give or leave notice in writing on or at the demised premises for him the Lessee to repair. The Lessee shall within two months next after such notice repair and make good all defects, decays and want of repairs as aforesaid.</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(h)</w:t>
      </w:r>
      <w:r w:rsidRPr="00CD4418">
        <w:rPr>
          <w:rFonts w:ascii="Century Gothic" w:hAnsi="Century Gothic" w:cs="Verdana"/>
          <w:sz w:val="24"/>
          <w:szCs w:val="24"/>
        </w:rPr>
        <w:tab/>
        <w:t>That he will not do or cause or suffer to be done upon the demised premises any act which shall be or grow to be a nuisance or an</w:t>
      </w:r>
      <w:r w:rsidRPr="00CD4418">
        <w:rPr>
          <w:rFonts w:ascii="Century Gothic" w:hAnsi="Century Gothic" w:cs="Verdana"/>
          <w:sz w:val="24"/>
          <w:szCs w:val="24"/>
        </w:rPr>
        <w:softHyphen/>
      </w:r>
      <w:r w:rsidRPr="00CD4418">
        <w:rPr>
          <w:rFonts w:ascii="Century Gothic" w:hAnsi="Century Gothic" w:cs="Verdana"/>
          <w:sz w:val="24"/>
          <w:szCs w:val="24"/>
        </w:rPr>
        <w:lastRenderedPageBreak/>
        <w:t xml:space="preserve">noyance, or be injurious or offensive to the owners or tenants of any </w:t>
      </w:r>
      <w:r w:rsidR="00283575" w:rsidRPr="00CD4418">
        <w:rPr>
          <w:rFonts w:ascii="Century Gothic" w:hAnsi="Century Gothic" w:cs="Verdana"/>
          <w:sz w:val="24"/>
          <w:szCs w:val="24"/>
        </w:rPr>
        <w:t>neighboring</w:t>
      </w:r>
      <w:r w:rsidRPr="00CD4418">
        <w:rPr>
          <w:rFonts w:ascii="Century Gothic" w:hAnsi="Century Gothic" w:cs="Verdana"/>
          <w:sz w:val="24"/>
          <w:szCs w:val="24"/>
        </w:rPr>
        <w:t xml:space="preserve"> premises.</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(i)</w:t>
      </w:r>
      <w:r w:rsidRPr="00CD4418">
        <w:rPr>
          <w:rFonts w:ascii="Century Gothic" w:hAnsi="Century Gothic" w:cs="Verdana"/>
          <w:sz w:val="24"/>
          <w:szCs w:val="24"/>
        </w:rPr>
        <w:tab/>
        <w:t xml:space="preserve">That he will throughout the said term keep all and every of the building or buildings which may be erected on the said land insured in the joint names of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and of himself the Lessee against loss or damage by fire in the full insurable value thereof in an insurance office of repute in Mumbai and when thereun</w:t>
      </w:r>
      <w:r w:rsidRPr="00CD4418">
        <w:rPr>
          <w:rFonts w:ascii="Century Gothic" w:hAnsi="Century Gothic" w:cs="Verdana"/>
          <w:sz w:val="24"/>
          <w:szCs w:val="24"/>
        </w:rPr>
        <w:softHyphen/>
        <w:t xml:space="preserve">to required will produce the Insurance Policy and the current year’s receipt for the premium of such insurance to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and in case of default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shall without prejudice to his power of re-entry be entitled to pay premium in respect of such Insurance and the premium so paid shall be repayable by the Lessee on demand with interest </w:t>
      </w:r>
      <w:r w:rsidRPr="00CD4418">
        <w:rPr>
          <w:rFonts w:ascii="Century Gothic" w:hAnsi="Century Gothic" w:cs="Verdana"/>
          <w:sz w:val="24"/>
          <w:szCs w:val="24"/>
        </w:rPr>
        <w:br/>
        <w:t xml:space="preserve">at ....................... </w:t>
      </w:r>
      <w:proofErr w:type="gramStart"/>
      <w:r w:rsidRPr="00CD4418">
        <w:rPr>
          <w:rFonts w:ascii="Century Gothic" w:hAnsi="Century Gothic" w:cs="Verdana"/>
          <w:sz w:val="24"/>
          <w:szCs w:val="24"/>
        </w:rPr>
        <w:t>per</w:t>
      </w:r>
      <w:proofErr w:type="gramEnd"/>
      <w:r w:rsidRPr="00CD4418">
        <w:rPr>
          <w:rFonts w:ascii="Century Gothic" w:hAnsi="Century Gothic" w:cs="Verdana"/>
          <w:sz w:val="24"/>
          <w:szCs w:val="24"/>
        </w:rPr>
        <w:t xml:space="preserve"> cent per annum from date of payment to the date of recovery.</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(j)</w:t>
      </w:r>
      <w:r w:rsidRPr="00CD4418">
        <w:rPr>
          <w:rFonts w:ascii="Century Gothic" w:hAnsi="Century Gothic" w:cs="Verdana"/>
          <w:sz w:val="24"/>
          <w:szCs w:val="24"/>
        </w:rPr>
        <w:tab/>
        <w:t xml:space="preserve">That he will as often as the building or buildings which is/are or shall be erected upon the said land or any part thereof shall be destroyed or damaged by fire, hurricane or lightning layout the moneys which shall be received by virtue of any such insurance (in recovering of which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shall join the Lessee) in the rebuilding </w:t>
      </w:r>
      <w:r w:rsidRPr="00CD4418">
        <w:rPr>
          <w:rFonts w:ascii="Century Gothic" w:hAnsi="Century Gothic" w:cs="Verdana"/>
          <w:sz w:val="24"/>
          <w:szCs w:val="24"/>
        </w:rPr>
        <w:br/>
        <w:t>re-installing or repair</w:t>
      </w:r>
      <w:r w:rsidRPr="00CD4418">
        <w:rPr>
          <w:rFonts w:ascii="Century Gothic" w:hAnsi="Century Gothic" w:cs="Verdana"/>
          <w:sz w:val="24"/>
          <w:szCs w:val="24"/>
        </w:rPr>
        <w:softHyphen/>
        <w:t xml:space="preserve">ing the premises destroyed and damaged and if such moneys shall not be sufficient for rebuilding and reinstating the same the Lessee will out of his own moneys and at his own costs rebuild or reinstate the said building or buildings to the satisfaction of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but so nevertheless that the Lessee should not be liable to expend upon such rebuilding and reinstating a larger sum inclusive of the moneys recovered under the Policy of Insurance than the sum of Rupees..................... (Rupees........................................................).</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(k)</w:t>
      </w:r>
      <w:r w:rsidRPr="00CD4418">
        <w:rPr>
          <w:rFonts w:ascii="Century Gothic" w:hAnsi="Century Gothic" w:cs="Verdana"/>
          <w:sz w:val="24"/>
          <w:szCs w:val="24"/>
        </w:rPr>
        <w:tab/>
        <w:t xml:space="preserve">That whenever during the said term the said building or buildings or any part thereof respectively shall be destroyed or damaged whether by fire, hurricane, lightning or otherwise the Lessee will reinstate the same so that after such reinstatement the value of the building shall not be less  than the  said  sum  of </w:t>
      </w:r>
      <w:proofErr w:type="spellStart"/>
      <w:r w:rsidRPr="00CD4418">
        <w:rPr>
          <w:rFonts w:ascii="Century Gothic" w:hAnsi="Century Gothic" w:cs="Verdana"/>
          <w:sz w:val="24"/>
          <w:szCs w:val="24"/>
        </w:rPr>
        <w:t>Rs</w:t>
      </w:r>
      <w:proofErr w:type="spellEnd"/>
      <w:r w:rsidRPr="00CD4418">
        <w:rPr>
          <w:rFonts w:ascii="Century Gothic" w:hAnsi="Century Gothic" w:cs="Verdana"/>
          <w:sz w:val="24"/>
          <w:szCs w:val="24"/>
        </w:rPr>
        <w:t>..................   (Rupees...........................................................).</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(l)</w:t>
      </w:r>
      <w:r w:rsidRPr="00CD4418">
        <w:rPr>
          <w:rFonts w:ascii="Century Gothic" w:hAnsi="Century Gothic" w:cs="Verdana"/>
          <w:sz w:val="24"/>
          <w:szCs w:val="24"/>
        </w:rPr>
        <w:tab/>
        <w:t xml:space="preserve">That he will continue to pay the rent hereby reserved as if no such destruction or damage by fire, hurricane, </w:t>
      </w:r>
      <w:proofErr w:type="gramStart"/>
      <w:r w:rsidRPr="00CD4418">
        <w:rPr>
          <w:rFonts w:ascii="Century Gothic" w:hAnsi="Century Gothic" w:cs="Verdana"/>
          <w:sz w:val="24"/>
          <w:szCs w:val="24"/>
        </w:rPr>
        <w:t>lightning</w:t>
      </w:r>
      <w:proofErr w:type="gramEnd"/>
      <w:r w:rsidRPr="00CD4418">
        <w:rPr>
          <w:rFonts w:ascii="Century Gothic" w:hAnsi="Century Gothic" w:cs="Verdana"/>
          <w:sz w:val="24"/>
          <w:szCs w:val="24"/>
        </w:rPr>
        <w:t xml:space="preserve"> or otherwise had happened.</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lastRenderedPageBreak/>
        <w:t>(m)</w:t>
      </w:r>
      <w:r w:rsidRPr="00CD4418">
        <w:rPr>
          <w:rFonts w:ascii="Century Gothic" w:hAnsi="Century Gothic" w:cs="Verdana"/>
          <w:sz w:val="24"/>
          <w:szCs w:val="24"/>
        </w:rPr>
        <w:tab/>
        <w:t xml:space="preserve">That he will indemnify and keep indemnified the </w:t>
      </w:r>
      <w:proofErr w:type="gramStart"/>
      <w:r w:rsidR="00283575" w:rsidRPr="00CD4418">
        <w:rPr>
          <w:rFonts w:ascii="Century Gothic" w:hAnsi="Century Gothic" w:cs="Verdana"/>
          <w:sz w:val="24"/>
          <w:szCs w:val="24"/>
        </w:rPr>
        <w:t>Lesser</w:t>
      </w:r>
      <w:proofErr w:type="gramEnd"/>
      <w:r w:rsidRPr="00CD4418">
        <w:rPr>
          <w:rFonts w:ascii="Century Gothic" w:hAnsi="Century Gothic" w:cs="Verdana"/>
          <w:sz w:val="24"/>
          <w:szCs w:val="24"/>
        </w:rPr>
        <w:t xml:space="preserve"> against all suits, claims and demands in respect of the demised premises.</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(n)</w:t>
      </w:r>
      <w:r w:rsidRPr="00CD4418">
        <w:rPr>
          <w:rFonts w:ascii="Century Gothic" w:hAnsi="Century Gothic" w:cs="Verdana"/>
          <w:sz w:val="24"/>
          <w:szCs w:val="24"/>
        </w:rPr>
        <w:tab/>
        <w:t xml:space="preserve">That he will at the expiration or sooner determination of the said term quietly surrender and deliver up to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w:t>
      </w:r>
      <w:proofErr w:type="spellStart"/>
      <w:r w:rsidRPr="00CD4418">
        <w:rPr>
          <w:rFonts w:ascii="Century Gothic" w:hAnsi="Century Gothic" w:cs="Verdana"/>
          <w:sz w:val="24"/>
          <w:szCs w:val="24"/>
        </w:rPr>
        <w:t>the</w:t>
      </w:r>
      <w:proofErr w:type="spellEnd"/>
      <w:r w:rsidRPr="00CD4418">
        <w:rPr>
          <w:rFonts w:ascii="Century Gothic" w:hAnsi="Century Gothic" w:cs="Verdana"/>
          <w:sz w:val="24"/>
          <w:szCs w:val="24"/>
        </w:rPr>
        <w:t xml:space="preserve"> said demised premises together with all buildings and erections which shall have been built thereon during the said term and all drains and appurtenances thereto in such good and substantial repair and condition and so maintained, saved and cleansed as aforesaid and in all respects in such state and condition as shall be consistent with the due performance of the several covenants hereinbefore contained.</w:t>
      </w:r>
    </w:p>
    <w:p w:rsidR="00B02DB4" w:rsidRPr="00CD4418" w:rsidRDefault="00B02DB4" w:rsidP="00CD4418">
      <w:pPr>
        <w:pStyle w:val="Bodytext2"/>
        <w:spacing w:line="276" w:lineRule="auto"/>
        <w:rPr>
          <w:rFonts w:ascii="Century Gothic" w:hAnsi="Century Gothic" w:cs="Verdana"/>
          <w:sz w:val="24"/>
          <w:szCs w:val="24"/>
        </w:rPr>
      </w:pPr>
      <w:r w:rsidRPr="00CD4418">
        <w:rPr>
          <w:rFonts w:ascii="Century Gothic" w:hAnsi="Century Gothic" w:cs="Verdana"/>
          <w:sz w:val="24"/>
          <w:szCs w:val="24"/>
        </w:rPr>
        <w:t>(o)</w:t>
      </w:r>
      <w:r w:rsidRPr="00CD4418">
        <w:rPr>
          <w:rFonts w:ascii="Century Gothic" w:hAnsi="Century Gothic" w:cs="Verdana"/>
          <w:sz w:val="24"/>
          <w:szCs w:val="24"/>
        </w:rPr>
        <w:tab/>
        <w:t xml:space="preserve">The Lessee shall not assign transfer or part with the possession of the demised premises or any part thereof to any person without previously obtaining the written consent of the </w:t>
      </w:r>
      <w:proofErr w:type="gramStart"/>
      <w:r w:rsidR="00283575" w:rsidRPr="00CD4418">
        <w:rPr>
          <w:rFonts w:ascii="Century Gothic" w:hAnsi="Century Gothic" w:cs="Verdana"/>
          <w:sz w:val="24"/>
          <w:szCs w:val="24"/>
        </w:rPr>
        <w:t>Lesser</w:t>
      </w:r>
      <w:proofErr w:type="gramEnd"/>
      <w:r w:rsidRPr="00CD4418">
        <w:rPr>
          <w:rFonts w:ascii="Century Gothic" w:hAnsi="Century Gothic" w:cs="Verdana"/>
          <w:sz w:val="24"/>
          <w:szCs w:val="24"/>
        </w:rPr>
        <w:t xml:space="preserve"> which consent shall not be unreasonably withheld. </w:t>
      </w:r>
      <w:proofErr w:type="gramStart"/>
      <w:r w:rsidRPr="00CD4418">
        <w:rPr>
          <w:rFonts w:ascii="Century Gothic" w:hAnsi="Century Gothic" w:cs="Verdana"/>
          <w:sz w:val="24"/>
          <w:szCs w:val="24"/>
        </w:rPr>
        <w:t>PROVIDED FURTHER that after the build</w:t>
      </w:r>
      <w:r w:rsidRPr="00CD4418">
        <w:rPr>
          <w:rFonts w:ascii="Century Gothic" w:hAnsi="Century Gothic" w:cs="Verdana"/>
          <w:sz w:val="24"/>
          <w:szCs w:val="24"/>
        </w:rPr>
        <w:softHyphen/>
        <w:t>ing covenanted to be constructed on the demised premises as herein provided is completed but not before, the lessee shall be entitled without such consent to assign the demised premises to a duly con</w:t>
      </w:r>
      <w:r w:rsidRPr="00CD4418">
        <w:rPr>
          <w:rFonts w:ascii="Century Gothic" w:hAnsi="Century Gothic" w:cs="Verdana"/>
          <w:sz w:val="24"/>
          <w:szCs w:val="24"/>
        </w:rPr>
        <w:softHyphen/>
        <w:t>stituted Co-operative Housing Society.</w:t>
      </w:r>
      <w:proofErr w:type="gramEnd"/>
      <w:r w:rsidRPr="00CD4418">
        <w:rPr>
          <w:rFonts w:ascii="Century Gothic" w:hAnsi="Century Gothic" w:cs="Verdana"/>
          <w:sz w:val="24"/>
          <w:szCs w:val="24"/>
        </w:rPr>
        <w:t xml:space="preserve"> In such case a copy of Deed of Assignment shall be furnished by the lessee to the </w:t>
      </w:r>
      <w:proofErr w:type="gramStart"/>
      <w:r w:rsidR="00283575" w:rsidRPr="00CD4418">
        <w:rPr>
          <w:rFonts w:ascii="Century Gothic" w:hAnsi="Century Gothic" w:cs="Verdana"/>
          <w:sz w:val="24"/>
          <w:szCs w:val="24"/>
        </w:rPr>
        <w:t>Lesser</w:t>
      </w:r>
      <w:proofErr w:type="gramEnd"/>
      <w:r w:rsidRPr="00CD4418">
        <w:rPr>
          <w:rFonts w:ascii="Century Gothic" w:hAnsi="Century Gothic" w:cs="Verdana"/>
          <w:sz w:val="24"/>
          <w:szCs w:val="24"/>
        </w:rPr>
        <w:t xml:space="preserve"> within one month after the date of its registration but nothing contained in such assignment shall prejudice or affect the rights of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to re-enter upon the premises in case of default as provided by the terms of the Lease.</w:t>
      </w:r>
    </w:p>
    <w:p w:rsidR="00B02DB4" w:rsidRPr="00CD4418" w:rsidRDefault="00B02DB4" w:rsidP="00CD4418">
      <w:pPr>
        <w:pStyle w:val="Bodytext1"/>
        <w:spacing w:line="276" w:lineRule="auto"/>
        <w:rPr>
          <w:rFonts w:ascii="Century Gothic" w:hAnsi="Century Gothic" w:cs="Verdana"/>
          <w:sz w:val="24"/>
          <w:szCs w:val="24"/>
        </w:rPr>
      </w:pPr>
      <w:r w:rsidRPr="00CD4418">
        <w:rPr>
          <w:rFonts w:ascii="Century Gothic" w:hAnsi="Century Gothic" w:cs="Verdana"/>
          <w:sz w:val="24"/>
          <w:szCs w:val="24"/>
        </w:rPr>
        <w:t xml:space="preserve">3. </w:t>
      </w:r>
      <w:r w:rsidRPr="00CD4418">
        <w:rPr>
          <w:rFonts w:ascii="Century Gothic" w:hAnsi="Century Gothic" w:cs="Verdana"/>
          <w:sz w:val="24"/>
          <w:szCs w:val="24"/>
        </w:rPr>
        <w:tab/>
        <w:t xml:space="preserve">PROVIDED ALWAYS AND IT IS AGREED and declared that if and whenever any two consecutive quarterly installments of the rent hereby reserved or any part thereof shall be in arrears, for the space of thirty days after the same shall have become due whether the same shall have been legally or formally demanded or not or if and whenever there shall be a breach of non-performance or non-observance by the Lessee of any of the covenants, conditions or agreements herein contained it shall be lawful for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to re-enter upon the said devised premises or any part thereof in the name of the whole and immediately thereupon this demise and all rights of the Lessee hereunder shall stand absolutely determined but without prejudice to any right or remedy of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already accrued and then subsisting PROVIDED HOWEVER before making such re-entry in respect of any </w:t>
      </w:r>
      <w:r w:rsidRPr="00CD4418">
        <w:rPr>
          <w:rFonts w:ascii="Century Gothic" w:hAnsi="Century Gothic" w:cs="Verdana"/>
          <w:sz w:val="24"/>
          <w:szCs w:val="24"/>
        </w:rPr>
        <w:lastRenderedPageBreak/>
        <w:t xml:space="preserve">breach of covenant other than the covenant for payment of rent notice in writing shall have been given to the Lessee intimating the breach of covenant. If the Lessee fails to make good such breach within two months of the date of service of such notice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shall be entitled to re-enter upon the demised premises or any part thereof in the name of the whole and thereafter the Lease shall stand determined provided always not such </w:t>
      </w:r>
      <w:r w:rsidRPr="00CD4418">
        <w:rPr>
          <w:rFonts w:ascii="Century Gothic" w:hAnsi="Century Gothic" w:cs="Verdana"/>
          <w:sz w:val="24"/>
          <w:szCs w:val="24"/>
        </w:rPr>
        <w:br/>
        <w:t xml:space="preserve">re-entry shall be without prejudice to any right of action or remedy of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in respect of any antecedent breach of any of the covenants on the part of the Lessee. The term for payment of interest on the arrears of rent shall not prejudice or affect the right of re-entry herein contained.</w:t>
      </w:r>
    </w:p>
    <w:p w:rsidR="00B02DB4" w:rsidRPr="00CD4418" w:rsidRDefault="00B02DB4" w:rsidP="00CD4418">
      <w:pPr>
        <w:pStyle w:val="Bodytext1"/>
        <w:spacing w:line="276" w:lineRule="auto"/>
        <w:rPr>
          <w:rFonts w:ascii="Century Gothic" w:hAnsi="Century Gothic" w:cs="Verdana"/>
          <w:sz w:val="24"/>
          <w:szCs w:val="24"/>
        </w:rPr>
      </w:pPr>
      <w:r w:rsidRPr="00CD4418">
        <w:rPr>
          <w:rFonts w:ascii="Century Gothic" w:hAnsi="Century Gothic" w:cs="Verdana"/>
          <w:sz w:val="24"/>
          <w:szCs w:val="24"/>
        </w:rPr>
        <w:t xml:space="preserve">4. </w:t>
      </w:r>
      <w:r w:rsidRPr="00CD4418">
        <w:rPr>
          <w:rFonts w:ascii="Century Gothic" w:hAnsi="Century Gothic" w:cs="Verdana"/>
          <w:sz w:val="24"/>
          <w:szCs w:val="24"/>
        </w:rPr>
        <w:tab/>
        <w:t xml:space="preserve">He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doth hereby covenant with the Lessee that the Lessee paying the rent hereinabove reserved and performing and observing all the covenants, conditions and agreements on the part of the Lessee hereinbefore contained shall peaceably hold and enjoy the said demised premises during the said term without any interruption by the </w:t>
      </w:r>
      <w:r w:rsidR="00283575" w:rsidRPr="00CD4418">
        <w:rPr>
          <w:rFonts w:ascii="Century Gothic" w:hAnsi="Century Gothic" w:cs="Verdana"/>
          <w:sz w:val="24"/>
          <w:szCs w:val="24"/>
        </w:rPr>
        <w:t>Lesser</w:t>
      </w:r>
      <w:r w:rsidRPr="00CD4418">
        <w:rPr>
          <w:rFonts w:ascii="Century Gothic" w:hAnsi="Century Gothic" w:cs="Verdana"/>
          <w:sz w:val="24"/>
          <w:szCs w:val="24"/>
        </w:rPr>
        <w:t xml:space="preserve"> or any person claiming under him.</w:t>
      </w:r>
    </w:p>
    <w:p w:rsidR="00B02DB4" w:rsidRPr="00CD4418" w:rsidRDefault="00B02DB4" w:rsidP="00CD4418">
      <w:pPr>
        <w:pStyle w:val="Bodytext"/>
        <w:spacing w:line="276" w:lineRule="auto"/>
        <w:rPr>
          <w:rFonts w:ascii="Century Gothic" w:hAnsi="Century Gothic" w:cs="Verdana"/>
          <w:color w:val="auto"/>
          <w:sz w:val="24"/>
          <w:szCs w:val="24"/>
        </w:rPr>
      </w:pPr>
      <w:r w:rsidRPr="00CD4418">
        <w:rPr>
          <w:rFonts w:ascii="Century Gothic" w:hAnsi="Century Gothic" w:cs="Verdana"/>
          <w:color w:val="auto"/>
          <w:sz w:val="24"/>
          <w:szCs w:val="24"/>
        </w:rPr>
        <w:t>IN WITNESS WHEREOF the parties have hereunto set and subscribed their respective hands, the day and year first hereinabove written.</w:t>
      </w:r>
    </w:p>
    <w:p w:rsidR="00B02DB4" w:rsidRPr="00CD4418" w:rsidRDefault="00B02DB4" w:rsidP="00CD4418">
      <w:pPr>
        <w:pStyle w:val="Bodytext"/>
        <w:spacing w:line="276" w:lineRule="auto"/>
        <w:rPr>
          <w:rFonts w:ascii="Century Gothic" w:hAnsi="Century Gothic" w:cs="Verdana"/>
          <w:color w:val="auto"/>
          <w:sz w:val="24"/>
          <w:szCs w:val="24"/>
        </w:rPr>
      </w:pPr>
    </w:p>
    <w:p w:rsidR="00B02DB4" w:rsidRPr="00CD4418" w:rsidRDefault="00B02DB4" w:rsidP="00CD4418">
      <w:pPr>
        <w:pStyle w:val="Centre"/>
        <w:spacing w:line="276" w:lineRule="auto"/>
        <w:rPr>
          <w:rFonts w:ascii="Century Gothic" w:hAnsi="Century Gothic" w:cs="Verdana"/>
          <w:sz w:val="24"/>
          <w:szCs w:val="24"/>
        </w:rPr>
      </w:pPr>
      <w:r w:rsidRPr="00CD4418">
        <w:rPr>
          <w:rFonts w:ascii="Century Gothic" w:hAnsi="Century Gothic" w:cs="Verdana"/>
          <w:sz w:val="24"/>
          <w:szCs w:val="24"/>
        </w:rPr>
        <w:t>THE SCHEDULE ABOVE referred to:</w:t>
      </w:r>
    </w:p>
    <w:p w:rsidR="00B02DB4" w:rsidRPr="00CD4418" w:rsidRDefault="00B02DB4" w:rsidP="00CD4418">
      <w:pPr>
        <w:pStyle w:val="Bodytextno"/>
        <w:spacing w:line="276" w:lineRule="auto"/>
        <w:jc w:val="center"/>
        <w:rPr>
          <w:rFonts w:ascii="Century Gothic" w:hAnsi="Century Gothic" w:cs="Verdana"/>
          <w:sz w:val="24"/>
          <w:szCs w:val="24"/>
        </w:rPr>
      </w:pPr>
      <w:r w:rsidRPr="00CD4418">
        <w:rPr>
          <w:rFonts w:ascii="Century Gothic" w:hAnsi="Century Gothic" w:cs="Verdana"/>
          <w:i/>
          <w:iCs/>
          <w:sz w:val="24"/>
          <w:szCs w:val="24"/>
        </w:rPr>
        <w:t>(Give description of the land with the existing building)</w:t>
      </w:r>
    </w:p>
    <w:p w:rsidR="00B02DB4" w:rsidRPr="00CD4418" w:rsidRDefault="00B02DB4" w:rsidP="00CD4418">
      <w:pPr>
        <w:pStyle w:val="Bodytext"/>
        <w:spacing w:line="276" w:lineRule="auto"/>
        <w:rPr>
          <w:rFonts w:ascii="Century Gothic" w:hAnsi="Century Gothic" w:cs="Verdana"/>
          <w:color w:val="auto"/>
          <w:sz w:val="24"/>
          <w:szCs w:val="24"/>
        </w:rPr>
      </w:pPr>
    </w:p>
    <w:p w:rsidR="00B02DB4" w:rsidRPr="00CD4418" w:rsidRDefault="00B02DB4"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r w:rsidRPr="00CD4418">
        <w:rPr>
          <w:rFonts w:ascii="Century Gothic" w:hAnsi="Century Gothic" w:cs="Verdana"/>
          <w:color w:val="auto"/>
          <w:sz w:val="24"/>
          <w:szCs w:val="24"/>
        </w:rPr>
        <w:t>SIGNED AND DELIVERED by the</w:t>
      </w:r>
    </w:p>
    <w:p w:rsidR="00B02DB4" w:rsidRPr="00CD4418" w:rsidRDefault="00283575"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proofErr w:type="spellStart"/>
      <w:r w:rsidRPr="00CD4418">
        <w:rPr>
          <w:rFonts w:ascii="Century Gothic" w:hAnsi="Century Gothic" w:cs="Verdana"/>
          <w:color w:val="auto"/>
          <w:sz w:val="24"/>
          <w:szCs w:val="24"/>
        </w:rPr>
        <w:t>With in</w:t>
      </w:r>
      <w:proofErr w:type="spellEnd"/>
      <w:r w:rsidRPr="00CD4418">
        <w:rPr>
          <w:rFonts w:ascii="Century Gothic" w:hAnsi="Century Gothic" w:cs="Verdana"/>
          <w:color w:val="auto"/>
          <w:sz w:val="24"/>
          <w:szCs w:val="24"/>
        </w:rPr>
        <w:t xml:space="preserve"> named ABC in </w:t>
      </w:r>
      <w:proofErr w:type="gramStart"/>
      <w:r w:rsidR="00B02DB4" w:rsidRPr="00CD4418">
        <w:rPr>
          <w:rFonts w:ascii="Century Gothic" w:hAnsi="Century Gothic" w:cs="Verdana"/>
          <w:color w:val="auto"/>
          <w:sz w:val="24"/>
          <w:szCs w:val="24"/>
        </w:rPr>
        <w:t>the  presence</w:t>
      </w:r>
      <w:proofErr w:type="gramEnd"/>
      <w:r w:rsidR="00B02DB4" w:rsidRPr="00CD4418">
        <w:rPr>
          <w:rFonts w:ascii="Century Gothic" w:hAnsi="Century Gothic" w:cs="Verdana"/>
          <w:color w:val="auto"/>
          <w:sz w:val="24"/>
          <w:szCs w:val="24"/>
        </w:rPr>
        <w:t xml:space="preserve">  of:</w:t>
      </w:r>
    </w:p>
    <w:p w:rsidR="00B02DB4" w:rsidRPr="00CD4418" w:rsidRDefault="00B02DB4"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r w:rsidRPr="00CD4418">
        <w:rPr>
          <w:rFonts w:ascii="Century Gothic" w:hAnsi="Century Gothic" w:cs="Verdana"/>
          <w:color w:val="auto"/>
          <w:sz w:val="24"/>
          <w:szCs w:val="24"/>
        </w:rPr>
        <w:t>..............................................................</w:t>
      </w:r>
    </w:p>
    <w:p w:rsidR="00B02DB4" w:rsidRPr="00CD4418" w:rsidRDefault="00B02DB4"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r w:rsidRPr="00CD4418">
        <w:rPr>
          <w:rFonts w:ascii="Century Gothic" w:hAnsi="Century Gothic" w:cs="Verdana"/>
          <w:color w:val="auto"/>
          <w:sz w:val="24"/>
          <w:szCs w:val="24"/>
        </w:rPr>
        <w:t>..............................................................</w:t>
      </w:r>
    </w:p>
    <w:p w:rsidR="00B02DB4" w:rsidRPr="00CD4418" w:rsidRDefault="00B02DB4"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p>
    <w:p w:rsidR="00B02DB4" w:rsidRPr="00CD4418" w:rsidRDefault="00B02DB4"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r w:rsidRPr="00CD4418">
        <w:rPr>
          <w:rFonts w:ascii="Century Gothic" w:hAnsi="Century Gothic" w:cs="Verdana"/>
          <w:color w:val="auto"/>
          <w:sz w:val="24"/>
          <w:szCs w:val="24"/>
        </w:rPr>
        <w:t>SIGNED AND DELIVERED by the</w:t>
      </w:r>
    </w:p>
    <w:p w:rsidR="00B02DB4" w:rsidRPr="00CD4418" w:rsidRDefault="00283575"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proofErr w:type="spellStart"/>
      <w:r w:rsidRPr="00CD4418">
        <w:rPr>
          <w:rFonts w:ascii="Century Gothic" w:hAnsi="Century Gothic" w:cs="Verdana"/>
          <w:color w:val="auto"/>
          <w:sz w:val="24"/>
          <w:szCs w:val="24"/>
        </w:rPr>
        <w:t>With in</w:t>
      </w:r>
      <w:proofErr w:type="spellEnd"/>
      <w:r w:rsidRPr="00CD4418">
        <w:rPr>
          <w:rFonts w:ascii="Century Gothic" w:hAnsi="Century Gothic" w:cs="Verdana"/>
          <w:color w:val="auto"/>
          <w:sz w:val="24"/>
          <w:szCs w:val="24"/>
        </w:rPr>
        <w:t xml:space="preserve"> named</w:t>
      </w:r>
      <w:r w:rsidR="00B02DB4" w:rsidRPr="00CD4418">
        <w:rPr>
          <w:rFonts w:ascii="Century Gothic" w:hAnsi="Century Gothic" w:cs="Verdana"/>
          <w:color w:val="auto"/>
          <w:sz w:val="24"/>
          <w:szCs w:val="24"/>
        </w:rPr>
        <w:t xml:space="preserve"> XYZ in the presence of:</w:t>
      </w:r>
    </w:p>
    <w:p w:rsidR="00B02DB4" w:rsidRPr="00CD4418" w:rsidRDefault="00B02DB4"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r w:rsidRPr="00CD4418">
        <w:rPr>
          <w:rFonts w:ascii="Century Gothic" w:hAnsi="Century Gothic" w:cs="Verdana"/>
          <w:color w:val="auto"/>
          <w:sz w:val="24"/>
          <w:szCs w:val="24"/>
        </w:rPr>
        <w:t>..............................................................</w:t>
      </w:r>
    </w:p>
    <w:p w:rsidR="00B02DB4" w:rsidRPr="00CD4418" w:rsidRDefault="00B02DB4" w:rsidP="00CD4418">
      <w:pPr>
        <w:pStyle w:val="Bodytext"/>
        <w:tabs>
          <w:tab w:val="clear" w:pos="907"/>
          <w:tab w:val="clear" w:pos="1361"/>
        </w:tabs>
        <w:spacing w:line="276" w:lineRule="auto"/>
        <w:ind w:firstLine="0"/>
        <w:jc w:val="left"/>
        <w:rPr>
          <w:rFonts w:ascii="Century Gothic" w:hAnsi="Century Gothic" w:cs="Verdana"/>
          <w:color w:val="auto"/>
          <w:sz w:val="24"/>
          <w:szCs w:val="24"/>
        </w:rPr>
      </w:pPr>
      <w:r w:rsidRPr="00CD4418">
        <w:rPr>
          <w:rFonts w:ascii="Century Gothic" w:hAnsi="Century Gothic" w:cs="Verdana"/>
          <w:color w:val="auto"/>
          <w:sz w:val="24"/>
          <w:szCs w:val="24"/>
        </w:rPr>
        <w:t>..............................................................</w:t>
      </w:r>
      <w:bookmarkEnd w:id="0"/>
    </w:p>
    <w:sectPr w:rsidR="00B02DB4" w:rsidRPr="00CD44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B4"/>
    <w:rsid w:val="00283575"/>
    <w:rsid w:val="006D4803"/>
    <w:rsid w:val="008D40B4"/>
    <w:rsid w:val="00965C7A"/>
    <w:rsid w:val="00B02DB4"/>
    <w:rsid w:val="00C65C68"/>
    <w:rsid w:val="00CD4418"/>
    <w:rsid w:val="00EB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2024-06-16T07:13:00Z</dcterms:created>
  <dcterms:modified xsi:type="dcterms:W3CDTF">2024-06-16T07:13:00Z</dcterms:modified>
</cp:coreProperties>
</file>