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4B" w:rsidRPr="005F71C4" w:rsidRDefault="0029474B" w:rsidP="005F71C4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bookmarkStart w:id="0" w:name="_GoBack"/>
      <w:r w:rsidRPr="005F71C4">
        <w:rPr>
          <w:rFonts w:ascii="Century Gothic" w:hAnsi="Century Gothic" w:cs="Arial"/>
          <w:b/>
          <w:sz w:val="24"/>
          <w:szCs w:val="24"/>
        </w:rPr>
        <w:t>DEED OF FAMILY ARRANGEMENT FOR RELEASE OF PROPERTY IN FAVOUR OF OTHER BENEFICIARIES IN CONSIDERATION OF ANNUITY</w:t>
      </w:r>
    </w:p>
    <w:p w:rsidR="0029474B" w:rsidRPr="005F71C4" w:rsidRDefault="0029474B" w:rsidP="005F71C4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9474B" w:rsidRPr="005F71C4" w:rsidRDefault="0029474B" w:rsidP="005F71C4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F71C4">
        <w:rPr>
          <w:rFonts w:ascii="Century Gothic" w:hAnsi="Century Gothic" w:cs="Arial"/>
          <w:b/>
          <w:sz w:val="24"/>
          <w:szCs w:val="24"/>
        </w:rPr>
        <w:t>THIS DEED</w:t>
      </w:r>
      <w:r w:rsidRPr="005F71C4">
        <w:rPr>
          <w:rFonts w:ascii="Century Gothic" w:hAnsi="Century Gothic" w:cs="Arial"/>
          <w:sz w:val="24"/>
          <w:szCs w:val="24"/>
        </w:rPr>
        <w:t xml:space="preserve"> is made at…………..on this…………..day of…………..20………….. between Smt. A widow of B resident of…………..hereinafter called as Smt. A of the FIRST PART, and C son of B resident of…………..hereinafter called as Shri C of the SECOND PART and D son of B resident of ....... hereinafter referred to as Shri D of the THIRD PART.</w:t>
      </w:r>
    </w:p>
    <w:p w:rsidR="0029474B" w:rsidRPr="005F71C4" w:rsidRDefault="0029474B" w:rsidP="005F71C4">
      <w:pPr>
        <w:spacing w:after="0"/>
        <w:rPr>
          <w:rFonts w:ascii="Century Gothic" w:hAnsi="Century Gothic" w:cs="Arial"/>
          <w:sz w:val="24"/>
          <w:szCs w:val="24"/>
        </w:rPr>
      </w:pPr>
      <w:r w:rsidRPr="005F71C4">
        <w:rPr>
          <w:rFonts w:ascii="Century Gothic" w:hAnsi="Century Gothic" w:cs="Arial"/>
          <w:sz w:val="24"/>
          <w:szCs w:val="24"/>
        </w:rPr>
        <w:t> </w:t>
      </w:r>
    </w:p>
    <w:p w:rsidR="0029474B" w:rsidRPr="005F71C4" w:rsidRDefault="0029474B" w:rsidP="005F71C4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5F71C4">
        <w:rPr>
          <w:rFonts w:ascii="Century Gothic" w:hAnsi="Century Gothic" w:cs="Arial"/>
          <w:b/>
          <w:sz w:val="24"/>
          <w:szCs w:val="24"/>
        </w:rPr>
        <w:t>WHEREAS</w:t>
      </w:r>
    </w:p>
    <w:p w:rsidR="0029474B" w:rsidRPr="005F71C4" w:rsidRDefault="0029474B" w:rsidP="005F71C4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5F71C4">
        <w:rPr>
          <w:rFonts w:ascii="Century Gothic" w:hAnsi="Century Gothic" w:cs="Arial"/>
          <w:sz w:val="24"/>
          <w:szCs w:val="24"/>
        </w:rPr>
        <w:t> </w:t>
      </w:r>
    </w:p>
    <w:p w:rsidR="0029474B" w:rsidRPr="005F71C4" w:rsidRDefault="0029474B" w:rsidP="005F71C4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commentRangeStart w:id="1"/>
      <w:r w:rsidRPr="005F71C4">
        <w:rPr>
          <w:rFonts w:ascii="Century Gothic" w:hAnsi="Century Gothic" w:cs="Arial"/>
          <w:sz w:val="24"/>
          <w:szCs w:val="24"/>
        </w:rPr>
        <w:t xml:space="preserve">(1) </w:t>
      </w:r>
      <w:commentRangeEnd w:id="1"/>
      <w:r w:rsidRPr="005F71C4">
        <w:rPr>
          <w:rStyle w:val="CommentReference"/>
          <w:rFonts w:ascii="Century Gothic" w:hAnsi="Century Gothic"/>
          <w:sz w:val="24"/>
          <w:szCs w:val="24"/>
        </w:rPr>
        <w:commentReference w:id="1"/>
      </w:r>
      <w:r w:rsidRPr="005F71C4">
        <w:rPr>
          <w:rFonts w:ascii="Century Gothic" w:hAnsi="Century Gothic" w:cs="Arial"/>
          <w:sz w:val="24"/>
          <w:szCs w:val="24"/>
        </w:rPr>
        <w:t xml:space="preserve">B was seized and possessed of the property fully described in Schedule hereunder written (hereinafter referred to as the said property) and the said 8 mortgaged the said property on …………..in favour of E to secure the payment of the sum of Rs…………..with interest @ </w:t>
      </w:r>
      <w:r w:rsidRPr="005F71C4">
        <w:rPr>
          <w:rFonts w:ascii="Century Gothic" w:hAnsi="Century Gothic" w:cs="Arial"/>
          <w:sz w:val="24"/>
          <w:szCs w:val="24"/>
        </w:rPr>
        <w:tab/>
        <w:t>% p.a.</w:t>
      </w:r>
    </w:p>
    <w:p w:rsidR="0029474B" w:rsidRPr="005F71C4" w:rsidRDefault="0029474B" w:rsidP="005F71C4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commentRangeStart w:id="2"/>
      <w:r w:rsidRPr="005F71C4">
        <w:rPr>
          <w:rFonts w:ascii="Century Gothic" w:hAnsi="Century Gothic" w:cs="Arial"/>
          <w:sz w:val="24"/>
          <w:szCs w:val="24"/>
        </w:rPr>
        <w:t> </w:t>
      </w:r>
    </w:p>
    <w:p w:rsidR="0029474B" w:rsidRPr="005F71C4" w:rsidRDefault="0029474B" w:rsidP="005F71C4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F71C4">
        <w:rPr>
          <w:rFonts w:ascii="Century Gothic" w:hAnsi="Century Gothic" w:cs="Arial"/>
          <w:sz w:val="24"/>
          <w:szCs w:val="24"/>
        </w:rPr>
        <w:t xml:space="preserve">(2) </w:t>
      </w:r>
      <w:commentRangeEnd w:id="2"/>
      <w:r w:rsidRPr="005F71C4">
        <w:rPr>
          <w:rStyle w:val="CommentReference"/>
          <w:rFonts w:ascii="Century Gothic" w:hAnsi="Century Gothic"/>
          <w:sz w:val="24"/>
          <w:szCs w:val="24"/>
        </w:rPr>
        <w:commentReference w:id="2"/>
      </w:r>
      <w:r w:rsidRPr="005F71C4">
        <w:rPr>
          <w:rFonts w:ascii="Century Gothic" w:hAnsi="Century Gothic" w:cs="Arial"/>
          <w:sz w:val="24"/>
          <w:szCs w:val="24"/>
        </w:rPr>
        <w:t>The said B died intestate on…………..at…………..leaving him surviving his wife and two sons, the parties hereto are entitled to equal shares in his estate</w:t>
      </w:r>
    </w:p>
    <w:p w:rsidR="0029474B" w:rsidRPr="005F71C4" w:rsidRDefault="0029474B" w:rsidP="005F71C4">
      <w:pPr>
        <w:spacing w:after="0"/>
        <w:rPr>
          <w:rFonts w:ascii="Century Gothic" w:hAnsi="Century Gothic" w:cs="Arial"/>
          <w:sz w:val="24"/>
          <w:szCs w:val="24"/>
        </w:rPr>
      </w:pPr>
      <w:r w:rsidRPr="005F71C4">
        <w:rPr>
          <w:rFonts w:ascii="Century Gothic" w:hAnsi="Century Gothic" w:cs="Arial"/>
          <w:sz w:val="24"/>
          <w:szCs w:val="24"/>
        </w:rPr>
        <w:t> </w:t>
      </w:r>
    </w:p>
    <w:p w:rsidR="0029474B" w:rsidRPr="005F71C4" w:rsidRDefault="0029474B" w:rsidP="005F71C4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commentRangeStart w:id="3"/>
      <w:r w:rsidRPr="005F71C4">
        <w:rPr>
          <w:rFonts w:ascii="Century Gothic" w:hAnsi="Century Gothic" w:cs="Arial"/>
          <w:sz w:val="24"/>
          <w:szCs w:val="24"/>
        </w:rPr>
        <w:t xml:space="preserve">(3) </w:t>
      </w:r>
      <w:commentRangeEnd w:id="3"/>
      <w:r w:rsidRPr="005F71C4">
        <w:rPr>
          <w:rStyle w:val="CommentReference"/>
          <w:rFonts w:ascii="Century Gothic" w:hAnsi="Century Gothic"/>
          <w:sz w:val="24"/>
          <w:szCs w:val="24"/>
        </w:rPr>
        <w:commentReference w:id="3"/>
      </w:r>
      <w:r w:rsidRPr="005F71C4">
        <w:rPr>
          <w:rFonts w:ascii="Century Gothic" w:hAnsi="Century Gothic" w:cs="Arial"/>
          <w:sz w:val="24"/>
          <w:szCs w:val="24"/>
        </w:rPr>
        <w:t>The District Court of…………..granted Letters of Administration to the estate of the intestate on…………..to Smt. A and Shri D.</w:t>
      </w:r>
    </w:p>
    <w:p w:rsidR="0029474B" w:rsidRPr="005F71C4" w:rsidRDefault="0029474B" w:rsidP="005F71C4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5F71C4">
        <w:rPr>
          <w:rFonts w:ascii="Century Gothic" w:hAnsi="Century Gothic" w:cs="Arial"/>
          <w:sz w:val="24"/>
          <w:szCs w:val="24"/>
        </w:rPr>
        <w:tab/>
      </w:r>
    </w:p>
    <w:p w:rsidR="0029474B" w:rsidRPr="005F71C4" w:rsidRDefault="0029474B" w:rsidP="005F71C4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commentRangeStart w:id="4"/>
      <w:r w:rsidRPr="005F71C4">
        <w:rPr>
          <w:rFonts w:ascii="Century Gothic" w:hAnsi="Century Gothic" w:cs="Arial"/>
          <w:sz w:val="24"/>
          <w:szCs w:val="24"/>
        </w:rPr>
        <w:t>(4)</w:t>
      </w:r>
      <w:commentRangeEnd w:id="4"/>
      <w:r w:rsidRPr="005F71C4">
        <w:rPr>
          <w:rStyle w:val="CommentReference"/>
          <w:rFonts w:ascii="Century Gothic" w:hAnsi="Century Gothic"/>
          <w:sz w:val="24"/>
          <w:szCs w:val="24"/>
        </w:rPr>
        <w:commentReference w:id="4"/>
      </w:r>
      <w:r w:rsidRPr="005F71C4">
        <w:rPr>
          <w:rFonts w:ascii="Century Gothic" w:hAnsi="Century Gothic" w:cs="Arial"/>
          <w:sz w:val="24"/>
          <w:szCs w:val="24"/>
        </w:rPr>
        <w:t xml:space="preserve">The said Shri C and Shri D have duly paid and discharged all funeral and administration expenses and all debts, except mortgage debt, which have come to their knowledge. </w:t>
      </w:r>
    </w:p>
    <w:p w:rsidR="0029474B" w:rsidRPr="005F71C4" w:rsidRDefault="0029474B" w:rsidP="005F71C4">
      <w:pPr>
        <w:spacing w:after="0"/>
        <w:rPr>
          <w:rFonts w:ascii="Century Gothic" w:hAnsi="Century Gothic" w:cs="Arial"/>
          <w:sz w:val="24"/>
          <w:szCs w:val="24"/>
        </w:rPr>
      </w:pPr>
      <w:r w:rsidRPr="005F71C4">
        <w:rPr>
          <w:rFonts w:ascii="Century Gothic" w:hAnsi="Century Gothic" w:cs="Arial"/>
          <w:sz w:val="24"/>
          <w:szCs w:val="24"/>
        </w:rPr>
        <w:t> </w:t>
      </w:r>
    </w:p>
    <w:p w:rsidR="0029474B" w:rsidRPr="005F71C4" w:rsidRDefault="0029474B" w:rsidP="005F71C4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commentRangeStart w:id="5"/>
      <w:r w:rsidRPr="005F71C4">
        <w:rPr>
          <w:rFonts w:ascii="Century Gothic" w:hAnsi="Century Gothic" w:cs="Arial"/>
          <w:sz w:val="24"/>
          <w:szCs w:val="24"/>
        </w:rPr>
        <w:t xml:space="preserve">(5) </w:t>
      </w:r>
      <w:commentRangeEnd w:id="5"/>
      <w:r w:rsidRPr="005F71C4">
        <w:rPr>
          <w:rStyle w:val="CommentReference"/>
          <w:rFonts w:ascii="Century Gothic" w:hAnsi="Century Gothic"/>
          <w:sz w:val="24"/>
          <w:szCs w:val="24"/>
        </w:rPr>
        <w:commentReference w:id="5"/>
      </w:r>
      <w:r w:rsidRPr="005F71C4">
        <w:rPr>
          <w:rFonts w:ascii="Century Gothic" w:hAnsi="Century Gothic" w:cs="Arial"/>
          <w:sz w:val="24"/>
          <w:szCs w:val="24"/>
        </w:rPr>
        <w:t xml:space="preserve">The parties hereto have agreed that Smt. A will release the entire estate in favour of Shri C and D in consideration of the payment of annuity and of the covenants hereinafter contained </w:t>
      </w:r>
    </w:p>
    <w:p w:rsidR="0029474B" w:rsidRPr="005F71C4" w:rsidRDefault="0029474B" w:rsidP="005F71C4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5F71C4">
        <w:rPr>
          <w:rFonts w:ascii="Century Gothic" w:hAnsi="Century Gothic" w:cs="Arial"/>
          <w:sz w:val="24"/>
          <w:szCs w:val="24"/>
        </w:rPr>
        <w:t> </w:t>
      </w:r>
    </w:p>
    <w:p w:rsidR="0029474B" w:rsidRPr="005F71C4" w:rsidRDefault="0029474B" w:rsidP="005F71C4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5F71C4">
        <w:rPr>
          <w:rFonts w:ascii="Century Gothic" w:hAnsi="Century Gothic" w:cs="Arial"/>
          <w:sz w:val="24"/>
          <w:szCs w:val="24"/>
        </w:rPr>
        <w:t> </w:t>
      </w:r>
    </w:p>
    <w:p w:rsidR="0029474B" w:rsidRPr="005F71C4" w:rsidRDefault="0029474B" w:rsidP="005F71C4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5F71C4">
        <w:rPr>
          <w:rFonts w:ascii="Century Gothic" w:hAnsi="Century Gothic" w:cs="Arial"/>
          <w:b/>
          <w:sz w:val="24"/>
          <w:szCs w:val="24"/>
        </w:rPr>
        <w:t xml:space="preserve">NOW THIS DEED WITNESSETH AS FOLLOWS: </w:t>
      </w:r>
    </w:p>
    <w:p w:rsidR="0029474B" w:rsidRPr="005F71C4" w:rsidRDefault="0029474B" w:rsidP="005F71C4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5F71C4">
        <w:rPr>
          <w:rFonts w:ascii="Century Gothic" w:hAnsi="Century Gothic" w:cs="Arial"/>
          <w:sz w:val="24"/>
          <w:szCs w:val="24"/>
        </w:rPr>
        <w:t> </w:t>
      </w:r>
    </w:p>
    <w:p w:rsidR="0029474B" w:rsidRPr="005F71C4" w:rsidRDefault="0029474B" w:rsidP="005F71C4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commentRangeStart w:id="6"/>
      <w:r w:rsidRPr="005F71C4">
        <w:rPr>
          <w:rFonts w:ascii="Century Gothic" w:hAnsi="Century Gothic" w:cs="Arial"/>
          <w:sz w:val="24"/>
          <w:szCs w:val="24"/>
        </w:rPr>
        <w:t>(1)</w:t>
      </w:r>
      <w:commentRangeEnd w:id="6"/>
      <w:r w:rsidRPr="005F71C4">
        <w:rPr>
          <w:rStyle w:val="CommentReference"/>
          <w:rFonts w:ascii="Century Gothic" w:hAnsi="Century Gothic"/>
          <w:sz w:val="24"/>
          <w:szCs w:val="24"/>
        </w:rPr>
        <w:commentReference w:id="6"/>
      </w:r>
      <w:r w:rsidRPr="005F71C4">
        <w:rPr>
          <w:rFonts w:ascii="Century Gothic" w:hAnsi="Century Gothic" w:cs="Arial"/>
          <w:sz w:val="24"/>
          <w:szCs w:val="24"/>
        </w:rPr>
        <w:t xml:space="preserve">In consideration of the annuity hereinafter granted to Smt. A and of the covenants hereinafter contained, the said Smt. A as beneficial owner, hereby assigns and releases unto the said Shri C and Shri D all that her rights, title and interest in the properties described in the Schedule hereunder written and to </w:t>
      </w:r>
      <w:r w:rsidRPr="005F71C4">
        <w:rPr>
          <w:rFonts w:ascii="Century Gothic" w:hAnsi="Century Gothic" w:cs="Arial"/>
          <w:sz w:val="24"/>
          <w:szCs w:val="24"/>
        </w:rPr>
        <w:lastRenderedPageBreak/>
        <w:t xml:space="preserve">hold the same unto the said Shri C and Shri D in equal shares as tenants-in-common. </w:t>
      </w:r>
    </w:p>
    <w:p w:rsidR="0029474B" w:rsidRPr="005F71C4" w:rsidRDefault="0029474B" w:rsidP="005F71C4">
      <w:pPr>
        <w:spacing w:after="0"/>
        <w:rPr>
          <w:rFonts w:ascii="Century Gothic" w:hAnsi="Century Gothic" w:cs="Arial"/>
          <w:sz w:val="24"/>
          <w:szCs w:val="24"/>
        </w:rPr>
      </w:pPr>
      <w:r w:rsidRPr="005F71C4">
        <w:rPr>
          <w:rFonts w:ascii="Century Gothic" w:hAnsi="Century Gothic" w:cs="Arial"/>
          <w:sz w:val="24"/>
          <w:szCs w:val="24"/>
        </w:rPr>
        <w:t> </w:t>
      </w:r>
    </w:p>
    <w:p w:rsidR="0029474B" w:rsidRPr="005F71C4" w:rsidRDefault="0029474B" w:rsidP="005F71C4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commentRangeStart w:id="7"/>
      <w:commentRangeStart w:id="8"/>
      <w:r w:rsidRPr="005F71C4">
        <w:rPr>
          <w:rFonts w:ascii="Century Gothic" w:hAnsi="Century Gothic" w:cs="Arial"/>
          <w:sz w:val="24"/>
          <w:szCs w:val="24"/>
        </w:rPr>
        <w:t xml:space="preserve">(2) </w:t>
      </w:r>
      <w:commentRangeEnd w:id="7"/>
      <w:r w:rsidRPr="005F71C4">
        <w:rPr>
          <w:rStyle w:val="CommentReference"/>
          <w:rFonts w:ascii="Century Gothic" w:hAnsi="Century Gothic"/>
          <w:sz w:val="24"/>
          <w:szCs w:val="24"/>
        </w:rPr>
        <w:commentReference w:id="7"/>
      </w:r>
      <w:commentRangeEnd w:id="8"/>
      <w:r w:rsidRPr="005F71C4">
        <w:rPr>
          <w:rStyle w:val="CommentReference"/>
          <w:rFonts w:ascii="Century Gothic" w:hAnsi="Century Gothic"/>
          <w:sz w:val="24"/>
          <w:szCs w:val="24"/>
        </w:rPr>
        <w:commentReference w:id="8"/>
      </w:r>
      <w:r w:rsidRPr="005F71C4">
        <w:rPr>
          <w:rFonts w:ascii="Century Gothic" w:hAnsi="Century Gothic" w:cs="Arial"/>
          <w:sz w:val="24"/>
          <w:szCs w:val="24"/>
        </w:rPr>
        <w:t>The said Shri C and Shri D hereby jointly and severally covenant with the said Smt. A that they or their legal heirs will pay</w:t>
      </w:r>
      <w:r w:rsidRPr="005F71C4">
        <w:rPr>
          <w:rFonts w:ascii="Century Gothic" w:hAnsi="Century Gothic" w:cs="Arial"/>
          <w:sz w:val="24"/>
          <w:szCs w:val="24"/>
        </w:rPr>
        <w:tab/>
        <w:t>to Srnt. A, a sum of Rs …………..her lifetime, the first payment to be made on…………..and being in respect of the month beginning on that day</w:t>
      </w:r>
    </w:p>
    <w:p w:rsidR="0029474B" w:rsidRPr="005F71C4" w:rsidRDefault="0029474B" w:rsidP="005F71C4">
      <w:pPr>
        <w:spacing w:after="0"/>
        <w:rPr>
          <w:rFonts w:ascii="Century Gothic" w:hAnsi="Century Gothic" w:cs="Arial"/>
          <w:sz w:val="24"/>
          <w:szCs w:val="24"/>
        </w:rPr>
      </w:pPr>
      <w:r w:rsidRPr="005F71C4">
        <w:rPr>
          <w:rFonts w:ascii="Century Gothic" w:hAnsi="Century Gothic" w:cs="Arial"/>
          <w:sz w:val="24"/>
          <w:szCs w:val="24"/>
        </w:rPr>
        <w:t> </w:t>
      </w:r>
    </w:p>
    <w:p w:rsidR="0029474B" w:rsidRPr="005F71C4" w:rsidRDefault="0029474B" w:rsidP="005F71C4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F71C4">
        <w:rPr>
          <w:rFonts w:ascii="Century Gothic" w:hAnsi="Century Gothic" w:cs="Arial"/>
          <w:sz w:val="24"/>
          <w:szCs w:val="24"/>
        </w:rPr>
        <w:t>The said Shri C and Shri D hereby also jointly and severally covenant with the said Smt. A that they or their legal heirs will pay mortgage money secured by the mortgage on the said property and will at all times hereafter keep the said Smt. A indemnified from and against all actions, claims, proceedings and demands in respect thereof.</w:t>
      </w:r>
    </w:p>
    <w:p w:rsidR="0029474B" w:rsidRPr="005F71C4" w:rsidRDefault="0029474B" w:rsidP="005F71C4">
      <w:pPr>
        <w:spacing w:after="0"/>
        <w:rPr>
          <w:rFonts w:ascii="Century Gothic" w:hAnsi="Century Gothic" w:cs="Arial"/>
          <w:sz w:val="24"/>
          <w:szCs w:val="24"/>
        </w:rPr>
      </w:pPr>
      <w:r w:rsidRPr="005F71C4">
        <w:rPr>
          <w:rFonts w:ascii="Century Gothic" w:hAnsi="Century Gothic" w:cs="Arial"/>
          <w:sz w:val="24"/>
          <w:szCs w:val="24"/>
        </w:rPr>
        <w:t> </w:t>
      </w:r>
    </w:p>
    <w:p w:rsidR="0029474B" w:rsidRPr="005F71C4" w:rsidRDefault="0029474B" w:rsidP="005F71C4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F71C4">
        <w:rPr>
          <w:rFonts w:ascii="Century Gothic" w:hAnsi="Century Gothic" w:cs="Arial"/>
          <w:b/>
          <w:sz w:val="24"/>
          <w:szCs w:val="24"/>
        </w:rPr>
        <w:t>IN WITNESS WHEREOF</w:t>
      </w:r>
      <w:r w:rsidRPr="005F71C4">
        <w:rPr>
          <w:rFonts w:ascii="Century Gothic" w:hAnsi="Century Gothic" w:cs="Arial"/>
          <w:sz w:val="24"/>
          <w:szCs w:val="24"/>
        </w:rPr>
        <w:t xml:space="preserve"> the parties hereto have set and subscribed their hands to this writing the day and year first hereinabove written. </w:t>
      </w:r>
    </w:p>
    <w:p w:rsidR="0029474B" w:rsidRPr="005F71C4" w:rsidRDefault="0029474B" w:rsidP="005F71C4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5F71C4">
        <w:rPr>
          <w:rFonts w:ascii="Century Gothic" w:hAnsi="Century Gothic" w:cs="Arial"/>
          <w:sz w:val="24"/>
          <w:szCs w:val="24"/>
        </w:rPr>
        <w:t> </w:t>
      </w:r>
    </w:p>
    <w:p w:rsidR="0029474B" w:rsidRPr="005F71C4" w:rsidRDefault="0029474B" w:rsidP="005F71C4">
      <w:pPr>
        <w:spacing w:after="0"/>
        <w:ind w:left="720"/>
        <w:rPr>
          <w:rFonts w:ascii="Century Gothic" w:hAnsi="Century Gothic" w:cs="Arial"/>
          <w:b/>
          <w:sz w:val="24"/>
          <w:szCs w:val="24"/>
        </w:rPr>
      </w:pPr>
      <w:r w:rsidRPr="005F71C4">
        <w:rPr>
          <w:rFonts w:ascii="Century Gothic" w:hAnsi="Century Gothic" w:cs="Arial"/>
          <w:sz w:val="24"/>
          <w:szCs w:val="24"/>
        </w:rPr>
        <w:tab/>
      </w:r>
      <w:r w:rsidRPr="005F71C4">
        <w:rPr>
          <w:rFonts w:ascii="Century Gothic" w:hAnsi="Century Gothic" w:cs="Arial"/>
          <w:sz w:val="24"/>
          <w:szCs w:val="24"/>
        </w:rPr>
        <w:tab/>
      </w:r>
      <w:r w:rsidRPr="005F71C4">
        <w:rPr>
          <w:rFonts w:ascii="Century Gothic" w:hAnsi="Century Gothic" w:cs="Arial"/>
          <w:b/>
          <w:sz w:val="24"/>
          <w:szCs w:val="24"/>
        </w:rPr>
        <w:t>The Schedule above referred to</w:t>
      </w:r>
    </w:p>
    <w:p w:rsidR="0029474B" w:rsidRPr="005F71C4" w:rsidRDefault="0029474B" w:rsidP="005F71C4">
      <w:pPr>
        <w:spacing w:after="0"/>
        <w:ind w:left="720"/>
        <w:rPr>
          <w:rFonts w:ascii="Century Gothic" w:hAnsi="Century Gothic" w:cs="Arial"/>
          <w:b/>
          <w:sz w:val="24"/>
          <w:szCs w:val="24"/>
        </w:rPr>
      </w:pPr>
    </w:p>
    <w:p w:rsidR="0029474B" w:rsidRPr="005F71C4" w:rsidRDefault="0029474B" w:rsidP="005F71C4">
      <w:pPr>
        <w:spacing w:after="0"/>
        <w:ind w:left="720"/>
        <w:rPr>
          <w:rFonts w:ascii="Century Gothic" w:hAnsi="Century Gothic" w:cs="Arial"/>
          <w:b/>
          <w:sz w:val="24"/>
          <w:szCs w:val="24"/>
        </w:rPr>
      </w:pPr>
      <w:r w:rsidRPr="005F71C4">
        <w:rPr>
          <w:rFonts w:ascii="Century Gothic" w:hAnsi="Century Gothic" w:cs="Arial"/>
          <w:b/>
          <w:sz w:val="24"/>
          <w:szCs w:val="24"/>
        </w:rPr>
        <w:t xml:space="preserve"> WITNESSES</w:t>
      </w:r>
    </w:p>
    <w:p w:rsidR="0029474B" w:rsidRPr="005F71C4" w:rsidRDefault="0029474B" w:rsidP="005F71C4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5F71C4">
        <w:rPr>
          <w:rFonts w:ascii="Century Gothic" w:hAnsi="Century Gothic" w:cs="Arial"/>
          <w:b/>
          <w:sz w:val="24"/>
          <w:szCs w:val="24"/>
        </w:rPr>
        <w:tab/>
      </w:r>
      <w:r w:rsidRPr="005F71C4">
        <w:rPr>
          <w:rFonts w:ascii="Century Gothic" w:hAnsi="Century Gothic" w:cs="Arial"/>
          <w:sz w:val="24"/>
          <w:szCs w:val="24"/>
        </w:rPr>
        <w:t xml:space="preserve"> Signed and delivered by the within named Smt. A</w:t>
      </w:r>
      <w:r w:rsidRPr="005F71C4">
        <w:rPr>
          <w:rFonts w:ascii="Century Gothic" w:hAnsi="Century Gothic" w:cs="Arial"/>
          <w:sz w:val="24"/>
          <w:szCs w:val="24"/>
        </w:rPr>
        <w:tab/>
      </w:r>
    </w:p>
    <w:p w:rsidR="0029474B" w:rsidRPr="005F71C4" w:rsidRDefault="0029474B" w:rsidP="005F71C4">
      <w:pPr>
        <w:spacing w:after="0"/>
        <w:ind w:left="720"/>
        <w:rPr>
          <w:rFonts w:ascii="Century Gothic" w:hAnsi="Century Gothic" w:cs="Arial"/>
          <w:sz w:val="24"/>
          <w:szCs w:val="24"/>
        </w:rPr>
      </w:pPr>
    </w:p>
    <w:p w:rsidR="0029474B" w:rsidRPr="005F71C4" w:rsidRDefault="0029474B" w:rsidP="005F71C4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5F71C4">
        <w:rPr>
          <w:rFonts w:ascii="Century Gothic" w:hAnsi="Century Gothic" w:cs="Arial"/>
          <w:sz w:val="24"/>
          <w:szCs w:val="24"/>
        </w:rPr>
        <w:t>.</w:t>
      </w:r>
      <w:r w:rsidRPr="005F71C4">
        <w:rPr>
          <w:rFonts w:ascii="Century Gothic" w:hAnsi="Century Gothic" w:cs="Arial"/>
          <w:sz w:val="24"/>
          <w:szCs w:val="24"/>
        </w:rPr>
        <w:tab/>
        <w:t>Signed and delivered by the within named Shri C</w:t>
      </w:r>
    </w:p>
    <w:p w:rsidR="0029474B" w:rsidRPr="005F71C4" w:rsidRDefault="0029474B" w:rsidP="005F71C4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5F71C4">
        <w:rPr>
          <w:rFonts w:ascii="Century Gothic" w:hAnsi="Century Gothic" w:cs="Arial"/>
          <w:sz w:val="24"/>
          <w:szCs w:val="24"/>
        </w:rPr>
        <w:tab/>
      </w:r>
    </w:p>
    <w:p w:rsidR="0029474B" w:rsidRPr="005F71C4" w:rsidRDefault="0029474B" w:rsidP="005F71C4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5F71C4">
        <w:rPr>
          <w:rFonts w:ascii="Century Gothic" w:hAnsi="Century Gothic" w:cs="Arial"/>
          <w:sz w:val="24"/>
          <w:szCs w:val="24"/>
        </w:rPr>
        <w:tab/>
        <w:t>Signed and delivered by the within named Shri D</w:t>
      </w:r>
    </w:p>
    <w:bookmarkEnd w:id="0"/>
    <w:p w:rsidR="0029474B" w:rsidRPr="005F71C4" w:rsidRDefault="0029474B" w:rsidP="005F71C4">
      <w:pPr>
        <w:rPr>
          <w:rFonts w:ascii="Century Gothic" w:hAnsi="Century Gothic" w:cs="Arial"/>
          <w:sz w:val="24"/>
          <w:szCs w:val="24"/>
        </w:rPr>
      </w:pPr>
    </w:p>
    <w:sectPr w:rsidR="0029474B" w:rsidRPr="005F71C4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rakash" w:date="2009-03-15T16:11:00Z" w:initials="P">
    <w:p w:rsidR="00000000" w:rsidRDefault="0029474B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B, owner of the property mortgaged In favour of E</w:t>
      </w:r>
    </w:p>
  </w:comment>
  <w:comment w:id="2" w:author="Prakash" w:date="2009-03-15T16:12:00Z" w:initials="P">
    <w:p w:rsidR="00000000" w:rsidRDefault="0029474B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B died Intestate</w:t>
      </w:r>
    </w:p>
  </w:comment>
  <w:comment w:id="3" w:author="Prakash" w:date="2009-03-15T16:12:00Z" w:initials="P">
    <w:p w:rsidR="00000000" w:rsidRDefault="0029474B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Grant of letters of administra</w:t>
      </w:r>
      <w:r>
        <w:rPr>
          <w:b/>
          <w:bCs/>
          <w:sz w:val="22"/>
        </w:rPr>
        <w:softHyphen/>
        <w:t>tion by court</w:t>
      </w:r>
    </w:p>
  </w:comment>
  <w:comment w:id="4" w:author="Prakash" w:date="2009-03-15T16:12:00Z" w:initials="P">
    <w:p w:rsidR="00000000" w:rsidRDefault="0029474B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Legal heirs paid funeral expenses and debts except mort</w:t>
      </w:r>
      <w:r>
        <w:rPr>
          <w:b/>
          <w:bCs/>
          <w:sz w:val="22"/>
        </w:rPr>
        <w:softHyphen/>
        <w:t>gage debt</w:t>
      </w:r>
    </w:p>
  </w:comment>
  <w:comment w:id="5" w:author="Prakash" w:date="2009-03-15T16:12:00Z" w:initials="P">
    <w:p w:rsidR="00000000" w:rsidRDefault="0029474B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Release by widow of her share In favour of her sons</w:t>
      </w:r>
    </w:p>
  </w:comment>
  <w:comment w:id="6" w:author="Prakash" w:date="2009-03-15T16:13:00Z" w:initials="P">
    <w:p w:rsidR="00000000" w:rsidRDefault="0029474B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Terms of settlement</w:t>
      </w:r>
    </w:p>
  </w:comment>
  <w:comment w:id="7" w:author="Prakash" w:date="2009-03-15T16:13:00Z" w:initials="P">
    <w:p w:rsidR="00000000" w:rsidRDefault="0029474B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Sons covenant to pay annuity during widow's lifetime</w:t>
      </w:r>
    </w:p>
  </w:comment>
  <w:comment w:id="8" w:author="Prakash" w:date="2009-03-15T16:14:00Z" w:initials="P">
    <w:p w:rsidR="00000000" w:rsidRDefault="0029474B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22"/>
        </w:rPr>
        <w:t>Sons covenant to pay mortgage debt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E4"/>
    <w:rsid w:val="002454E3"/>
    <w:rsid w:val="0029474B"/>
    <w:rsid w:val="005F71C4"/>
    <w:rsid w:val="007F7CBF"/>
    <w:rsid w:val="00927DA6"/>
    <w:rsid w:val="00AD603C"/>
    <w:rsid w:val="00B66CE4"/>
    <w:rsid w:val="00C326C6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29474B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9474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7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474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474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29474B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9474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7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474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474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omposition%20deeds\DEED%20OF%20FAMILY%20ARRANGEMENT%20FOR%20RELEASE%20OF%20PROPERTY%20IN%20FAVOUR%20OF%20OTHER%20BENEFICIARIES%20IN%20CONSIDERATION%20OF%20ANNU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DEED OF FAMILY ARRANGEMENT FOR RELEASE OF PROPERTY IN FAVOUR OF OTHER BENEFICIARIES IN CONSIDERATION OF ANNUITY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2024-06-12T12:29:00Z</dcterms:created>
  <dcterms:modified xsi:type="dcterms:W3CDTF">2024-06-12T12:29:00Z</dcterms:modified>
</cp:coreProperties>
</file>