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5" w:rsidRPr="001A0FE4" w:rsidRDefault="00625B95" w:rsidP="00625B95">
      <w:pPr>
        <w:rPr>
          <w:rFonts w:ascii="Century Gothic" w:hAnsi="Century Gothic"/>
          <w:sz w:val="24"/>
        </w:rPr>
      </w:pPr>
      <w:bookmarkStart w:id="0" w:name="_GoBack"/>
      <w:r w:rsidRPr="001A0FE4">
        <w:rPr>
          <w:rFonts w:ascii="Century Gothic" w:hAnsi="Century Gothic"/>
          <w:sz w:val="24"/>
        </w:rPr>
        <w:t>DEED OF GIFT OF MOVEABLE PROPERTY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I, Mr ............. residing at ............ do hereby make a gift of the ornaments and jewellery specified in the schedule hereinunder written to my daughter Miss ............ in consideration of natural love and affection on the occasion of her marriage.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>SCHEDULE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>SIGNED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DONOR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Witnesses.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1.............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2.............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 </w:t>
      </w:r>
    </w:p>
    <w:p w:rsidR="00625B95" w:rsidRPr="001A0FE4" w:rsidRDefault="00625B95" w:rsidP="00625B95">
      <w:pPr>
        <w:rPr>
          <w:rFonts w:ascii="Century Gothic" w:hAnsi="Century Gothic"/>
          <w:sz w:val="24"/>
        </w:rPr>
      </w:pPr>
    </w:p>
    <w:p w:rsidR="00625B95" w:rsidRPr="001A0FE4" w:rsidRDefault="00625B95" w:rsidP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lastRenderedPageBreak/>
        <w:t xml:space="preserve">Accepted </w:t>
      </w:r>
    </w:p>
    <w:p w:rsidR="005F603F" w:rsidRPr="001A0FE4" w:rsidRDefault="00625B95">
      <w:pPr>
        <w:rPr>
          <w:rFonts w:ascii="Century Gothic" w:hAnsi="Century Gothic"/>
          <w:sz w:val="24"/>
        </w:rPr>
      </w:pPr>
      <w:r w:rsidRPr="001A0FE4">
        <w:rPr>
          <w:rFonts w:ascii="Century Gothic" w:hAnsi="Century Gothic"/>
          <w:sz w:val="24"/>
        </w:rPr>
        <w:t xml:space="preserve">DONEE </w:t>
      </w:r>
      <w:bookmarkEnd w:id="0"/>
    </w:p>
    <w:sectPr w:rsidR="005F603F" w:rsidRPr="001A0FE4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8"/>
    <w:rsid w:val="001A0FE4"/>
    <w:rsid w:val="0054406C"/>
    <w:rsid w:val="005F603F"/>
    <w:rsid w:val="00625B95"/>
    <w:rsid w:val="00B42750"/>
    <w:rsid w:val="00C61458"/>
    <w:rsid w:val="00E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DEED%20OF%20GIFT%20OF%20MOVEABLE%20PROPER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DEED OF GIFT OF MOVEABLE PROPERTY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2024-06-16T08:01:00Z</dcterms:created>
  <dcterms:modified xsi:type="dcterms:W3CDTF">2024-06-16T08:01:00Z</dcterms:modified>
</cp:coreProperties>
</file>