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184" w:rsidRPr="00270F9F" w:rsidRDefault="00C92184" w:rsidP="00270F9F">
      <w:pPr>
        <w:pStyle w:val="Heading"/>
        <w:tabs>
          <w:tab w:val="clear" w:pos="907"/>
          <w:tab w:val="clear" w:pos="1361"/>
          <w:tab w:val="left" w:pos="-810"/>
        </w:tabs>
        <w:spacing w:line="276" w:lineRule="auto"/>
        <w:ind w:left="180"/>
        <w:jc w:val="center"/>
        <w:rPr>
          <w:rFonts w:ascii="Century Gothic" w:hAnsi="Century Gothic" w:cs="Verdana"/>
          <w:b/>
          <w:bCs/>
          <w:sz w:val="24"/>
          <w:szCs w:val="24"/>
        </w:rPr>
      </w:pPr>
      <w:bookmarkStart w:id="0" w:name="_GoBack"/>
      <w:r w:rsidRPr="00270F9F">
        <w:rPr>
          <w:rFonts w:ascii="Century Gothic" w:hAnsi="Century Gothic" w:cs="Verdana"/>
          <w:b/>
          <w:bCs/>
          <w:sz w:val="24"/>
          <w:szCs w:val="24"/>
        </w:rPr>
        <w:t>Deed of Assignment of Business with Goodwill and Tenancy Rights</w:t>
      </w:r>
    </w:p>
    <w:p w:rsidR="00F75BBE" w:rsidRPr="00270F9F" w:rsidRDefault="00F75BBE" w:rsidP="00270F9F">
      <w:pPr>
        <w:pStyle w:val="Heading"/>
        <w:tabs>
          <w:tab w:val="clear" w:pos="907"/>
          <w:tab w:val="clear" w:pos="1361"/>
          <w:tab w:val="left" w:pos="-810"/>
        </w:tabs>
        <w:spacing w:line="276" w:lineRule="auto"/>
        <w:ind w:left="180"/>
        <w:jc w:val="center"/>
        <w:rPr>
          <w:rFonts w:ascii="Century Gothic" w:hAnsi="Century Gothic" w:cs="Verdana"/>
          <w:b/>
          <w:bCs/>
          <w:sz w:val="24"/>
          <w:szCs w:val="24"/>
        </w:rPr>
      </w:pPr>
    </w:p>
    <w:p w:rsidR="00C92184" w:rsidRPr="00270F9F" w:rsidRDefault="00C92184" w:rsidP="00270F9F">
      <w:pPr>
        <w:pStyle w:val="Heading"/>
        <w:spacing w:line="276" w:lineRule="auto"/>
        <w:jc w:val="center"/>
        <w:rPr>
          <w:rFonts w:ascii="Century Gothic" w:hAnsi="Century Gothic" w:cs="Verdana"/>
          <w:sz w:val="24"/>
          <w:szCs w:val="24"/>
        </w:rPr>
      </w:pPr>
      <w:r w:rsidRPr="00270F9F">
        <w:rPr>
          <w:rFonts w:ascii="Century Gothic" w:hAnsi="Century Gothic" w:cs="Verdana"/>
          <w:b/>
          <w:bCs/>
          <w:sz w:val="24"/>
          <w:szCs w:val="24"/>
        </w:rPr>
        <w:t>THIS DEED OF ASSIGNMENT</w:t>
      </w:r>
      <w:r w:rsidRPr="00270F9F">
        <w:rPr>
          <w:rFonts w:ascii="Century Gothic" w:hAnsi="Century Gothic" w:cs="Verdana"/>
          <w:sz w:val="24"/>
          <w:szCs w:val="24"/>
        </w:rPr>
        <w:t xml:space="preserve"> made at ___________ this ____ day of ____________ 200__ Between M/S. SUPER PHARMA AND CHEMICALS, a </w:t>
      </w:r>
      <w:r w:rsidR="00F75BBE" w:rsidRPr="00270F9F">
        <w:rPr>
          <w:rFonts w:ascii="Century Gothic" w:hAnsi="Century Gothic" w:cs="Verdana"/>
          <w:sz w:val="24"/>
          <w:szCs w:val="24"/>
        </w:rPr>
        <w:t>Proprietary</w:t>
      </w:r>
      <w:r w:rsidRPr="00270F9F">
        <w:rPr>
          <w:rFonts w:ascii="Century Gothic" w:hAnsi="Century Gothic" w:cs="Verdana"/>
          <w:sz w:val="24"/>
          <w:szCs w:val="24"/>
        </w:rPr>
        <w:t xml:space="preserve"> concern of ABC having address at _________________________________________________________________________ hereinafter called </w:t>
      </w:r>
      <w:r w:rsidRPr="00270F9F">
        <w:rPr>
          <w:rFonts w:ascii="Century Gothic" w:hAnsi="Century Gothic" w:cs="Verdana"/>
          <w:b/>
          <w:bCs/>
          <w:sz w:val="24"/>
          <w:szCs w:val="24"/>
        </w:rPr>
        <w:t>‘The Assignor’</w:t>
      </w:r>
      <w:r w:rsidRPr="00270F9F">
        <w:rPr>
          <w:rFonts w:ascii="Century Gothic" w:hAnsi="Century Gothic" w:cs="Verdana"/>
          <w:sz w:val="24"/>
          <w:szCs w:val="24"/>
        </w:rPr>
        <w:t xml:space="preserve"> (which expression shall unless repugnant to the context or meaning thereof be deemed to include the said proprietary firm, the Proprietor and his legal heirs, executors and administrators) of the One Part; and XYZ CHEMICALS LTD, a Public Limited Company incorporated under the Companies Act, 1956, having its registered Office at _____________________________________________ _________________________, hereinafter called </w:t>
      </w:r>
      <w:r w:rsidRPr="00270F9F">
        <w:rPr>
          <w:rFonts w:ascii="Century Gothic" w:hAnsi="Century Gothic" w:cs="Verdana"/>
          <w:b/>
          <w:bCs/>
          <w:sz w:val="24"/>
          <w:szCs w:val="24"/>
        </w:rPr>
        <w:t>‘The Assignee’</w:t>
      </w:r>
      <w:r w:rsidRPr="00270F9F">
        <w:rPr>
          <w:rFonts w:ascii="Century Gothic" w:hAnsi="Century Gothic" w:cs="Verdana"/>
          <w:sz w:val="24"/>
          <w:szCs w:val="24"/>
        </w:rPr>
        <w:t xml:space="preserve"> (which expression shall unless repugnant to the context or meaning thereof be deemed to include its successors and Assigns) of the Other Part;</w:t>
      </w:r>
      <w:r w:rsidRPr="00270F9F">
        <w:rPr>
          <w:rFonts w:ascii="Century Gothic" w:hAnsi="Century Gothic" w:cs="Verdana"/>
          <w:sz w:val="24"/>
          <w:szCs w:val="24"/>
        </w:rPr>
        <w:br/>
      </w:r>
    </w:p>
    <w:p w:rsidR="00C92184" w:rsidRPr="00270F9F" w:rsidRDefault="00C92184" w:rsidP="00270F9F">
      <w:pPr>
        <w:pStyle w:val="Bodytext"/>
        <w:spacing w:line="276" w:lineRule="auto"/>
        <w:rPr>
          <w:rFonts w:ascii="Century Gothic" w:hAnsi="Century Gothic" w:cs="Verdana"/>
          <w:color w:val="auto"/>
          <w:sz w:val="24"/>
          <w:szCs w:val="24"/>
        </w:rPr>
      </w:pPr>
      <w:r w:rsidRPr="00270F9F">
        <w:rPr>
          <w:rFonts w:ascii="Century Gothic" w:hAnsi="Century Gothic" w:cs="Verdana"/>
          <w:b/>
          <w:bCs/>
          <w:color w:val="auto"/>
          <w:sz w:val="24"/>
          <w:szCs w:val="24"/>
        </w:rPr>
        <w:t>WHEREAS:</w:t>
      </w:r>
    </w:p>
    <w:p w:rsidR="00C92184" w:rsidRPr="00270F9F" w:rsidRDefault="00C92184" w:rsidP="00270F9F">
      <w:pPr>
        <w:pStyle w:val="Bodytext1"/>
        <w:spacing w:line="276" w:lineRule="auto"/>
        <w:rPr>
          <w:rFonts w:ascii="Century Gothic" w:hAnsi="Century Gothic" w:cs="Verdana"/>
          <w:sz w:val="24"/>
          <w:szCs w:val="24"/>
        </w:rPr>
      </w:pPr>
      <w:r w:rsidRPr="00270F9F">
        <w:rPr>
          <w:rFonts w:ascii="Century Gothic" w:hAnsi="Century Gothic" w:cs="Verdana"/>
          <w:sz w:val="24"/>
          <w:szCs w:val="24"/>
        </w:rPr>
        <w:t>(a)</w:t>
      </w:r>
      <w:r w:rsidRPr="00270F9F">
        <w:rPr>
          <w:rFonts w:ascii="Century Gothic" w:hAnsi="Century Gothic" w:cs="Verdana"/>
          <w:sz w:val="24"/>
          <w:szCs w:val="24"/>
        </w:rPr>
        <w:tab/>
        <w:t xml:space="preserve">The Assignor for last _____ years has been carrying on business of ________________________________________________ in the name and style of </w:t>
      </w:r>
      <w:r w:rsidRPr="00270F9F">
        <w:rPr>
          <w:rFonts w:ascii="Century Gothic" w:hAnsi="Century Gothic" w:cs="Verdana"/>
          <w:b/>
          <w:bCs/>
          <w:sz w:val="24"/>
          <w:szCs w:val="24"/>
        </w:rPr>
        <w:t>“M/S. SUPER PHARMA AND CHEMICALS”</w:t>
      </w:r>
      <w:r w:rsidRPr="00270F9F">
        <w:rPr>
          <w:rFonts w:ascii="Century Gothic" w:hAnsi="Century Gothic" w:cs="Verdana"/>
          <w:sz w:val="24"/>
          <w:szCs w:val="24"/>
        </w:rPr>
        <w:t xml:space="preserve"> as the sole Proprietor thereof at __________________________________________________________, hereinafter called “</w:t>
      </w:r>
      <w:r w:rsidRPr="00270F9F">
        <w:rPr>
          <w:rFonts w:ascii="Century Gothic" w:hAnsi="Century Gothic" w:cs="Verdana"/>
          <w:b/>
          <w:bCs/>
          <w:sz w:val="24"/>
          <w:szCs w:val="24"/>
        </w:rPr>
        <w:t>the said Premises”</w:t>
      </w:r>
      <w:r w:rsidRPr="00270F9F">
        <w:rPr>
          <w:rFonts w:ascii="Century Gothic" w:hAnsi="Century Gothic" w:cs="Verdana"/>
          <w:sz w:val="24"/>
          <w:szCs w:val="24"/>
        </w:rPr>
        <w:t>.</w:t>
      </w:r>
    </w:p>
    <w:p w:rsidR="00C92184" w:rsidRPr="00270F9F" w:rsidRDefault="00C92184" w:rsidP="00270F9F">
      <w:pPr>
        <w:pStyle w:val="Bodytext1"/>
        <w:spacing w:line="276" w:lineRule="auto"/>
        <w:rPr>
          <w:rFonts w:ascii="Century Gothic" w:hAnsi="Century Gothic" w:cs="Verdana"/>
          <w:sz w:val="24"/>
          <w:szCs w:val="24"/>
        </w:rPr>
      </w:pPr>
      <w:r w:rsidRPr="00270F9F">
        <w:rPr>
          <w:rFonts w:ascii="Century Gothic" w:hAnsi="Century Gothic" w:cs="Verdana"/>
          <w:sz w:val="24"/>
          <w:szCs w:val="24"/>
        </w:rPr>
        <w:t>(b)</w:t>
      </w:r>
      <w:r w:rsidRPr="00270F9F">
        <w:rPr>
          <w:rFonts w:ascii="Century Gothic" w:hAnsi="Century Gothic" w:cs="Verdana"/>
          <w:sz w:val="24"/>
          <w:szCs w:val="24"/>
        </w:rPr>
        <w:tab/>
        <w:t xml:space="preserve">The Assignor is the lawful tenant of the said premises at the monthly rent of </w:t>
      </w:r>
      <w:proofErr w:type="spellStart"/>
      <w:r w:rsidRPr="00270F9F">
        <w:rPr>
          <w:rFonts w:ascii="Century Gothic" w:hAnsi="Century Gothic" w:cs="Verdana"/>
          <w:sz w:val="24"/>
          <w:szCs w:val="24"/>
        </w:rPr>
        <w:t>Rs</w:t>
      </w:r>
      <w:proofErr w:type="spellEnd"/>
      <w:r w:rsidRPr="00270F9F">
        <w:rPr>
          <w:rFonts w:ascii="Century Gothic" w:hAnsi="Century Gothic" w:cs="Verdana"/>
          <w:sz w:val="24"/>
          <w:szCs w:val="24"/>
        </w:rPr>
        <w:t>. __________/-.</w:t>
      </w:r>
    </w:p>
    <w:p w:rsidR="00C92184" w:rsidRPr="00270F9F" w:rsidRDefault="00C92184" w:rsidP="00270F9F">
      <w:pPr>
        <w:pStyle w:val="Bodytext1"/>
        <w:spacing w:line="276" w:lineRule="auto"/>
        <w:rPr>
          <w:rFonts w:ascii="Century Gothic" w:hAnsi="Century Gothic" w:cs="Verdana"/>
          <w:sz w:val="24"/>
          <w:szCs w:val="24"/>
        </w:rPr>
      </w:pPr>
      <w:r w:rsidRPr="00270F9F">
        <w:rPr>
          <w:rFonts w:ascii="Century Gothic" w:hAnsi="Century Gothic" w:cs="Verdana"/>
          <w:sz w:val="24"/>
          <w:szCs w:val="24"/>
        </w:rPr>
        <w:t>(c)</w:t>
      </w:r>
      <w:r w:rsidRPr="00270F9F">
        <w:rPr>
          <w:rFonts w:ascii="Century Gothic" w:hAnsi="Century Gothic" w:cs="Verdana"/>
          <w:sz w:val="24"/>
          <w:szCs w:val="24"/>
        </w:rPr>
        <w:tab/>
        <w:t xml:space="preserve">The Assignor is also possessed of plant, machinery, </w:t>
      </w:r>
      <w:proofErr w:type="gramStart"/>
      <w:r w:rsidRPr="00270F9F">
        <w:rPr>
          <w:rFonts w:ascii="Century Gothic" w:hAnsi="Century Gothic" w:cs="Verdana"/>
          <w:sz w:val="24"/>
          <w:szCs w:val="24"/>
        </w:rPr>
        <w:t>equipment</w:t>
      </w:r>
      <w:proofErr w:type="gramEnd"/>
      <w:r w:rsidRPr="00270F9F">
        <w:rPr>
          <w:rFonts w:ascii="Century Gothic" w:hAnsi="Century Gothic" w:cs="Verdana"/>
          <w:sz w:val="24"/>
          <w:szCs w:val="24"/>
        </w:rPr>
        <w:t xml:space="preserve">, stock in trade etc. lying in the said premises and is running its activities and the business with all necessary </w:t>
      </w:r>
      <w:proofErr w:type="spellStart"/>
      <w:r w:rsidRPr="00270F9F">
        <w:rPr>
          <w:rFonts w:ascii="Century Gothic" w:hAnsi="Century Gothic" w:cs="Verdana"/>
          <w:sz w:val="24"/>
          <w:szCs w:val="24"/>
        </w:rPr>
        <w:t>licences</w:t>
      </w:r>
      <w:proofErr w:type="spellEnd"/>
      <w:r w:rsidRPr="00270F9F">
        <w:rPr>
          <w:rFonts w:ascii="Century Gothic" w:hAnsi="Century Gothic" w:cs="Verdana"/>
          <w:sz w:val="24"/>
          <w:szCs w:val="24"/>
        </w:rPr>
        <w:t xml:space="preserve"> from the said premises.</w:t>
      </w:r>
    </w:p>
    <w:p w:rsidR="00C92184" w:rsidRPr="00270F9F" w:rsidRDefault="00C92184" w:rsidP="00270F9F">
      <w:pPr>
        <w:pStyle w:val="Bodytext1"/>
        <w:spacing w:line="276" w:lineRule="auto"/>
        <w:rPr>
          <w:rFonts w:ascii="Century Gothic" w:hAnsi="Century Gothic" w:cs="Verdana"/>
          <w:sz w:val="24"/>
          <w:szCs w:val="24"/>
        </w:rPr>
      </w:pPr>
      <w:r w:rsidRPr="00270F9F">
        <w:rPr>
          <w:rFonts w:ascii="Century Gothic" w:hAnsi="Century Gothic" w:cs="Verdana"/>
          <w:sz w:val="24"/>
          <w:szCs w:val="24"/>
        </w:rPr>
        <w:t>(d)</w:t>
      </w:r>
      <w:r w:rsidRPr="00270F9F">
        <w:rPr>
          <w:rFonts w:ascii="Century Gothic" w:hAnsi="Century Gothic" w:cs="Verdana"/>
          <w:sz w:val="24"/>
          <w:szCs w:val="24"/>
        </w:rPr>
        <w:tab/>
        <w:t>The Assignee is also in the similar business of _____________________________.</w:t>
      </w:r>
    </w:p>
    <w:p w:rsidR="00C92184" w:rsidRPr="00270F9F" w:rsidRDefault="00C92184" w:rsidP="00270F9F">
      <w:pPr>
        <w:pStyle w:val="Bodytext1"/>
        <w:spacing w:line="276" w:lineRule="auto"/>
        <w:rPr>
          <w:rFonts w:ascii="Century Gothic" w:hAnsi="Century Gothic" w:cs="Verdana"/>
          <w:sz w:val="24"/>
          <w:szCs w:val="24"/>
        </w:rPr>
      </w:pPr>
      <w:r w:rsidRPr="00270F9F">
        <w:rPr>
          <w:rFonts w:ascii="Century Gothic" w:hAnsi="Century Gothic" w:cs="Verdana"/>
          <w:sz w:val="24"/>
          <w:szCs w:val="24"/>
        </w:rPr>
        <w:t>(e)</w:t>
      </w:r>
      <w:r w:rsidRPr="00270F9F">
        <w:rPr>
          <w:rFonts w:ascii="Century Gothic" w:hAnsi="Century Gothic" w:cs="Verdana"/>
          <w:sz w:val="24"/>
          <w:szCs w:val="24"/>
        </w:rPr>
        <w:tab/>
        <w:t xml:space="preserve">The Assignor has agreed to sell and assign and the Assignee has agreed to purchase from the Assignor, free from all encumbrances, as a going concern, the said business of </w:t>
      </w:r>
      <w:r w:rsidRPr="00270F9F">
        <w:rPr>
          <w:rFonts w:ascii="Century Gothic" w:hAnsi="Century Gothic" w:cs="Verdana"/>
          <w:b/>
          <w:bCs/>
          <w:sz w:val="24"/>
          <w:szCs w:val="24"/>
        </w:rPr>
        <w:t>“SUPER PHARMA AND CHEMICALS”</w:t>
      </w:r>
      <w:r w:rsidRPr="00270F9F">
        <w:rPr>
          <w:rFonts w:ascii="Century Gothic" w:hAnsi="Century Gothic" w:cs="Verdana"/>
          <w:sz w:val="24"/>
          <w:szCs w:val="24"/>
        </w:rPr>
        <w:t xml:space="preserve"> along with its assets, </w:t>
      </w:r>
      <w:proofErr w:type="spellStart"/>
      <w:r w:rsidRPr="00270F9F">
        <w:rPr>
          <w:rFonts w:ascii="Century Gothic" w:hAnsi="Century Gothic" w:cs="Verdana"/>
          <w:sz w:val="24"/>
          <w:szCs w:val="24"/>
        </w:rPr>
        <w:t>licences</w:t>
      </w:r>
      <w:proofErr w:type="spellEnd"/>
      <w:r w:rsidRPr="00270F9F">
        <w:rPr>
          <w:rFonts w:ascii="Century Gothic" w:hAnsi="Century Gothic" w:cs="Verdana"/>
          <w:sz w:val="24"/>
          <w:szCs w:val="24"/>
        </w:rPr>
        <w:t xml:space="preserve">, permissions etc. including the said name along with its goodwill as incidental to the assignment of the said business as also with the benefit of monthly tenancy rights of the said premises for </w:t>
      </w:r>
      <w:r w:rsidRPr="00270F9F">
        <w:rPr>
          <w:rFonts w:ascii="Century Gothic" w:hAnsi="Century Gothic" w:cs="Verdana"/>
          <w:sz w:val="24"/>
          <w:szCs w:val="24"/>
        </w:rPr>
        <w:lastRenderedPageBreak/>
        <w:t>the consideration and upon the terms and conditions recorded herein.</w:t>
      </w:r>
    </w:p>
    <w:p w:rsidR="00C92184" w:rsidRPr="00270F9F" w:rsidRDefault="00C92184" w:rsidP="00270F9F">
      <w:pPr>
        <w:pStyle w:val="Bodytext1"/>
        <w:spacing w:line="276" w:lineRule="auto"/>
        <w:rPr>
          <w:rFonts w:ascii="Century Gothic" w:hAnsi="Century Gothic" w:cs="Verdana"/>
          <w:sz w:val="24"/>
          <w:szCs w:val="24"/>
        </w:rPr>
      </w:pPr>
      <w:r w:rsidRPr="00270F9F">
        <w:rPr>
          <w:rFonts w:ascii="Century Gothic" w:hAnsi="Century Gothic" w:cs="Verdana"/>
          <w:sz w:val="24"/>
          <w:szCs w:val="24"/>
        </w:rPr>
        <w:t>(f)</w:t>
      </w:r>
      <w:r w:rsidRPr="00270F9F">
        <w:rPr>
          <w:rFonts w:ascii="Century Gothic" w:hAnsi="Century Gothic" w:cs="Verdana"/>
          <w:sz w:val="24"/>
          <w:szCs w:val="24"/>
        </w:rPr>
        <w:tab/>
        <w:t>The parties are desirous of recording the terms and conditions agreed upon between them as appearing hereinafter.</w:t>
      </w:r>
    </w:p>
    <w:p w:rsidR="00C92184" w:rsidRPr="00270F9F" w:rsidRDefault="00C92184" w:rsidP="00270F9F">
      <w:pPr>
        <w:pStyle w:val="Bodytext"/>
        <w:spacing w:line="276" w:lineRule="auto"/>
        <w:rPr>
          <w:rFonts w:ascii="Century Gothic" w:hAnsi="Century Gothic" w:cs="Verdana"/>
          <w:color w:val="auto"/>
          <w:sz w:val="24"/>
          <w:szCs w:val="24"/>
        </w:rPr>
      </w:pPr>
      <w:r w:rsidRPr="00270F9F">
        <w:rPr>
          <w:rFonts w:ascii="Century Gothic" w:hAnsi="Century Gothic" w:cs="Verdana"/>
          <w:b/>
          <w:bCs/>
          <w:color w:val="auto"/>
          <w:sz w:val="24"/>
          <w:szCs w:val="24"/>
        </w:rPr>
        <w:t>NOW THIS DEED OF ASSIGNMENT WITNESSETH</w:t>
      </w:r>
      <w:r w:rsidRPr="00270F9F">
        <w:rPr>
          <w:rFonts w:ascii="Century Gothic" w:hAnsi="Century Gothic" w:cs="Verdana"/>
          <w:color w:val="auto"/>
          <w:sz w:val="24"/>
          <w:szCs w:val="24"/>
        </w:rPr>
        <w:t xml:space="preserve"> and it is hereby mutually agreed by and between the parties hereto as follows:</w:t>
      </w:r>
    </w:p>
    <w:p w:rsidR="00C92184" w:rsidRPr="00270F9F" w:rsidRDefault="00C92184" w:rsidP="00270F9F">
      <w:pPr>
        <w:pStyle w:val="Bodytext1"/>
        <w:spacing w:line="276" w:lineRule="auto"/>
        <w:rPr>
          <w:rFonts w:ascii="Century Gothic" w:hAnsi="Century Gothic" w:cs="Verdana"/>
          <w:sz w:val="24"/>
          <w:szCs w:val="24"/>
        </w:rPr>
      </w:pPr>
      <w:r w:rsidRPr="00270F9F">
        <w:rPr>
          <w:rFonts w:ascii="Century Gothic" w:hAnsi="Century Gothic" w:cs="Verdana"/>
          <w:sz w:val="24"/>
          <w:szCs w:val="24"/>
        </w:rPr>
        <w:t>1.</w:t>
      </w:r>
      <w:r w:rsidRPr="00270F9F">
        <w:rPr>
          <w:rFonts w:ascii="Century Gothic" w:hAnsi="Century Gothic" w:cs="Verdana"/>
          <w:sz w:val="24"/>
          <w:szCs w:val="24"/>
        </w:rPr>
        <w:tab/>
        <w:t xml:space="preserve">The Assignor hereby sells, transfers and conveys absolutely and the Assignee hereby purchases, free from all encumbrances and reasonable doubts, all and singular the Assignor’s said business of </w:t>
      </w:r>
      <w:r w:rsidRPr="00270F9F">
        <w:rPr>
          <w:rFonts w:ascii="Century Gothic" w:hAnsi="Century Gothic" w:cs="Verdana"/>
          <w:b/>
          <w:bCs/>
          <w:sz w:val="24"/>
          <w:szCs w:val="24"/>
        </w:rPr>
        <w:t xml:space="preserve">“SUPER PHARMA AND CHEMICALS” </w:t>
      </w:r>
      <w:r w:rsidRPr="00270F9F">
        <w:rPr>
          <w:rFonts w:ascii="Century Gothic" w:hAnsi="Century Gothic" w:cs="Verdana"/>
          <w:sz w:val="24"/>
          <w:szCs w:val="24"/>
        </w:rPr>
        <w:t xml:space="preserve">as a going concern with effect from _______________ (hereinafter referred to as </w:t>
      </w:r>
      <w:r w:rsidRPr="00270F9F">
        <w:rPr>
          <w:rFonts w:ascii="Century Gothic" w:hAnsi="Century Gothic" w:cs="Verdana"/>
          <w:b/>
          <w:bCs/>
          <w:sz w:val="24"/>
          <w:szCs w:val="24"/>
        </w:rPr>
        <w:t>‘the Effective Date’</w:t>
      </w:r>
      <w:r w:rsidRPr="00270F9F">
        <w:rPr>
          <w:rFonts w:ascii="Century Gothic" w:hAnsi="Century Gothic" w:cs="Verdana"/>
          <w:sz w:val="24"/>
          <w:szCs w:val="24"/>
        </w:rPr>
        <w:t xml:space="preserve">) along with its business, goodwill, firm name, trade name, rights and assets listed below (hereinafter referred to as </w:t>
      </w:r>
      <w:r w:rsidRPr="00270F9F">
        <w:rPr>
          <w:rFonts w:ascii="Century Gothic" w:hAnsi="Century Gothic" w:cs="Verdana"/>
          <w:b/>
          <w:bCs/>
          <w:sz w:val="24"/>
          <w:szCs w:val="24"/>
        </w:rPr>
        <w:t>“the said business”</w:t>
      </w:r>
      <w:r w:rsidRPr="00270F9F">
        <w:rPr>
          <w:rFonts w:ascii="Century Gothic" w:hAnsi="Century Gothic" w:cs="Verdana"/>
          <w:sz w:val="24"/>
          <w:szCs w:val="24"/>
        </w:rPr>
        <w:t>):</w:t>
      </w:r>
    </w:p>
    <w:p w:rsidR="00C92184" w:rsidRPr="00270F9F" w:rsidRDefault="00C92184" w:rsidP="00270F9F">
      <w:pPr>
        <w:pStyle w:val="Bodytext2"/>
        <w:spacing w:line="276" w:lineRule="auto"/>
        <w:rPr>
          <w:rFonts w:ascii="Century Gothic" w:hAnsi="Century Gothic" w:cs="Verdana"/>
          <w:sz w:val="24"/>
          <w:szCs w:val="24"/>
        </w:rPr>
      </w:pPr>
      <w:r w:rsidRPr="00270F9F">
        <w:rPr>
          <w:rFonts w:ascii="Century Gothic" w:hAnsi="Century Gothic" w:cs="Verdana"/>
          <w:sz w:val="24"/>
          <w:szCs w:val="24"/>
        </w:rPr>
        <w:t>(a)</w:t>
      </w:r>
      <w:r w:rsidRPr="00270F9F">
        <w:rPr>
          <w:rFonts w:ascii="Century Gothic" w:hAnsi="Century Gothic" w:cs="Verdana"/>
          <w:sz w:val="24"/>
          <w:szCs w:val="24"/>
        </w:rPr>
        <w:tab/>
        <w:t xml:space="preserve">The tenancy rights in respect of the said premises situated at ____________________________________________ ______________ and which are more particularly described in the </w:t>
      </w:r>
      <w:r w:rsidRPr="00270F9F">
        <w:rPr>
          <w:rFonts w:ascii="Century Gothic" w:hAnsi="Century Gothic" w:cs="Verdana"/>
          <w:b/>
          <w:bCs/>
          <w:sz w:val="24"/>
          <w:szCs w:val="24"/>
        </w:rPr>
        <w:t>SCHEDULE</w:t>
      </w:r>
      <w:r w:rsidRPr="00270F9F">
        <w:rPr>
          <w:rFonts w:ascii="Century Gothic" w:hAnsi="Century Gothic" w:cs="Verdana"/>
          <w:sz w:val="24"/>
          <w:szCs w:val="24"/>
        </w:rPr>
        <w:t xml:space="preserve"> hereunder written and hereinafter referred to as ‘</w:t>
      </w:r>
      <w:r w:rsidRPr="00270F9F">
        <w:rPr>
          <w:rFonts w:ascii="Century Gothic" w:hAnsi="Century Gothic" w:cs="Verdana"/>
          <w:b/>
          <w:bCs/>
          <w:sz w:val="24"/>
          <w:szCs w:val="24"/>
        </w:rPr>
        <w:t>the said Premises’</w:t>
      </w:r>
      <w:r w:rsidRPr="00270F9F">
        <w:rPr>
          <w:rFonts w:ascii="Century Gothic" w:hAnsi="Century Gothic" w:cs="Verdana"/>
          <w:sz w:val="24"/>
          <w:szCs w:val="24"/>
        </w:rPr>
        <w:t xml:space="preserve"> together with electric power connections including cable connections from Electricity Board and all other rights and benefits directly and/or indirectly attached to the said premises;</w:t>
      </w:r>
    </w:p>
    <w:p w:rsidR="00C92184" w:rsidRPr="00270F9F" w:rsidRDefault="00C92184" w:rsidP="00270F9F">
      <w:pPr>
        <w:pStyle w:val="Bodytext2"/>
        <w:spacing w:line="276" w:lineRule="auto"/>
        <w:rPr>
          <w:rFonts w:ascii="Century Gothic" w:hAnsi="Century Gothic" w:cs="Verdana"/>
          <w:sz w:val="24"/>
          <w:szCs w:val="24"/>
        </w:rPr>
      </w:pPr>
      <w:r w:rsidRPr="00270F9F">
        <w:rPr>
          <w:rFonts w:ascii="Century Gothic" w:hAnsi="Century Gothic" w:cs="Verdana"/>
          <w:sz w:val="24"/>
          <w:szCs w:val="24"/>
        </w:rPr>
        <w:t>(b)</w:t>
      </w:r>
      <w:r w:rsidRPr="00270F9F">
        <w:rPr>
          <w:rFonts w:ascii="Century Gothic" w:hAnsi="Century Gothic" w:cs="Verdana"/>
          <w:sz w:val="24"/>
          <w:szCs w:val="24"/>
        </w:rPr>
        <w:tab/>
      </w:r>
      <w:proofErr w:type="gramStart"/>
      <w:r w:rsidRPr="00270F9F">
        <w:rPr>
          <w:rFonts w:ascii="Century Gothic" w:hAnsi="Century Gothic" w:cs="Verdana"/>
          <w:sz w:val="24"/>
          <w:szCs w:val="24"/>
        </w:rPr>
        <w:t>all</w:t>
      </w:r>
      <w:proofErr w:type="gramEnd"/>
      <w:r w:rsidRPr="00270F9F">
        <w:rPr>
          <w:rFonts w:ascii="Century Gothic" w:hAnsi="Century Gothic" w:cs="Verdana"/>
          <w:sz w:val="24"/>
          <w:szCs w:val="24"/>
        </w:rPr>
        <w:t xml:space="preserve"> fixed and loose plant and machinery and tools and all furniture (fixed or loose), fixtures, fittings, instruments/</w:t>
      </w:r>
      <w:proofErr w:type="spellStart"/>
      <w:r w:rsidRPr="00270F9F">
        <w:rPr>
          <w:rFonts w:ascii="Century Gothic" w:hAnsi="Century Gothic" w:cs="Verdana"/>
          <w:sz w:val="24"/>
          <w:szCs w:val="24"/>
        </w:rPr>
        <w:t>equipments</w:t>
      </w:r>
      <w:proofErr w:type="spellEnd"/>
      <w:r w:rsidRPr="00270F9F">
        <w:rPr>
          <w:rFonts w:ascii="Century Gothic" w:hAnsi="Century Gothic" w:cs="Verdana"/>
          <w:sz w:val="24"/>
          <w:szCs w:val="24"/>
        </w:rPr>
        <w:t xml:space="preserve">, spare parts, dyes, and all connected accessories thereof. </w:t>
      </w:r>
    </w:p>
    <w:p w:rsidR="00C92184" w:rsidRPr="00270F9F" w:rsidRDefault="00C92184" w:rsidP="00270F9F">
      <w:pPr>
        <w:pStyle w:val="Bodytext2"/>
        <w:spacing w:line="276" w:lineRule="auto"/>
        <w:rPr>
          <w:rFonts w:ascii="Century Gothic" w:hAnsi="Century Gothic" w:cs="Verdana"/>
          <w:sz w:val="24"/>
          <w:szCs w:val="24"/>
        </w:rPr>
      </w:pPr>
      <w:r w:rsidRPr="00270F9F">
        <w:rPr>
          <w:rFonts w:ascii="Century Gothic" w:hAnsi="Century Gothic" w:cs="Verdana"/>
          <w:sz w:val="24"/>
          <w:szCs w:val="24"/>
        </w:rPr>
        <w:t>(c)</w:t>
      </w:r>
      <w:r w:rsidRPr="00270F9F">
        <w:rPr>
          <w:rFonts w:ascii="Century Gothic" w:hAnsi="Century Gothic" w:cs="Verdana"/>
          <w:sz w:val="24"/>
          <w:szCs w:val="24"/>
        </w:rPr>
        <w:tab/>
      </w:r>
      <w:proofErr w:type="gramStart"/>
      <w:r w:rsidRPr="00270F9F">
        <w:rPr>
          <w:rFonts w:ascii="Century Gothic" w:hAnsi="Century Gothic" w:cs="Verdana"/>
          <w:sz w:val="24"/>
          <w:szCs w:val="24"/>
        </w:rPr>
        <w:t>all</w:t>
      </w:r>
      <w:proofErr w:type="gramEnd"/>
      <w:r w:rsidRPr="00270F9F">
        <w:rPr>
          <w:rFonts w:ascii="Century Gothic" w:hAnsi="Century Gothic" w:cs="Verdana"/>
          <w:sz w:val="24"/>
          <w:szCs w:val="24"/>
        </w:rPr>
        <w:t xml:space="preserve"> current Assets of the said business;</w:t>
      </w:r>
    </w:p>
    <w:p w:rsidR="00C92184" w:rsidRPr="00270F9F" w:rsidRDefault="00C92184" w:rsidP="00270F9F">
      <w:pPr>
        <w:pStyle w:val="Bodytext2"/>
        <w:spacing w:line="276" w:lineRule="auto"/>
        <w:rPr>
          <w:rFonts w:ascii="Century Gothic" w:hAnsi="Century Gothic" w:cs="Verdana"/>
          <w:sz w:val="24"/>
          <w:szCs w:val="24"/>
        </w:rPr>
      </w:pPr>
      <w:r w:rsidRPr="00270F9F">
        <w:rPr>
          <w:rFonts w:ascii="Century Gothic" w:hAnsi="Century Gothic" w:cs="Verdana"/>
          <w:sz w:val="24"/>
          <w:szCs w:val="24"/>
        </w:rPr>
        <w:t>(d)</w:t>
      </w:r>
      <w:r w:rsidRPr="00270F9F">
        <w:rPr>
          <w:rFonts w:ascii="Century Gothic" w:hAnsi="Century Gothic" w:cs="Verdana"/>
          <w:sz w:val="24"/>
          <w:szCs w:val="24"/>
        </w:rPr>
        <w:tab/>
        <w:t>the Assignor’s goodwill of the said business and the right to represent the Assignee as carrying on/continuing the business in succession to the Assignor’s said business;</w:t>
      </w:r>
    </w:p>
    <w:p w:rsidR="00C92184" w:rsidRPr="00270F9F" w:rsidRDefault="00C92184" w:rsidP="00270F9F">
      <w:pPr>
        <w:pStyle w:val="Bodytext2"/>
        <w:spacing w:line="276" w:lineRule="auto"/>
        <w:rPr>
          <w:rFonts w:ascii="Century Gothic" w:hAnsi="Century Gothic" w:cs="Verdana"/>
          <w:sz w:val="24"/>
          <w:szCs w:val="24"/>
        </w:rPr>
      </w:pPr>
      <w:r w:rsidRPr="00270F9F">
        <w:rPr>
          <w:rFonts w:ascii="Century Gothic" w:hAnsi="Century Gothic" w:cs="Verdana"/>
          <w:sz w:val="24"/>
          <w:szCs w:val="24"/>
        </w:rPr>
        <w:t>(e)</w:t>
      </w:r>
      <w:r w:rsidRPr="00270F9F">
        <w:rPr>
          <w:rFonts w:ascii="Century Gothic" w:hAnsi="Century Gothic" w:cs="Verdana"/>
          <w:sz w:val="24"/>
          <w:szCs w:val="24"/>
        </w:rPr>
        <w:tab/>
      </w:r>
      <w:proofErr w:type="gramStart"/>
      <w:r w:rsidRPr="00270F9F">
        <w:rPr>
          <w:rFonts w:ascii="Century Gothic" w:hAnsi="Century Gothic" w:cs="Verdana"/>
          <w:sz w:val="24"/>
          <w:szCs w:val="24"/>
        </w:rPr>
        <w:t>the</w:t>
      </w:r>
      <w:proofErr w:type="gramEnd"/>
      <w:r w:rsidRPr="00270F9F">
        <w:rPr>
          <w:rFonts w:ascii="Century Gothic" w:hAnsi="Century Gothic" w:cs="Verdana"/>
          <w:sz w:val="24"/>
          <w:szCs w:val="24"/>
        </w:rPr>
        <w:t xml:space="preserve"> full benefits of all patents, </w:t>
      </w:r>
      <w:proofErr w:type="spellStart"/>
      <w:r w:rsidRPr="00270F9F">
        <w:rPr>
          <w:rFonts w:ascii="Century Gothic" w:hAnsi="Century Gothic" w:cs="Verdana"/>
          <w:sz w:val="24"/>
          <w:szCs w:val="24"/>
        </w:rPr>
        <w:t>trade marks</w:t>
      </w:r>
      <w:proofErr w:type="spellEnd"/>
      <w:r w:rsidRPr="00270F9F">
        <w:rPr>
          <w:rFonts w:ascii="Century Gothic" w:hAnsi="Century Gothic" w:cs="Verdana"/>
          <w:sz w:val="24"/>
          <w:szCs w:val="24"/>
        </w:rPr>
        <w:t xml:space="preserve"> designs, discoveries, inventions, secret processes, </w:t>
      </w:r>
      <w:proofErr w:type="spellStart"/>
      <w:r w:rsidRPr="00270F9F">
        <w:rPr>
          <w:rFonts w:ascii="Century Gothic" w:hAnsi="Century Gothic" w:cs="Verdana"/>
          <w:sz w:val="24"/>
          <w:szCs w:val="24"/>
        </w:rPr>
        <w:t>licences</w:t>
      </w:r>
      <w:proofErr w:type="spellEnd"/>
      <w:r w:rsidRPr="00270F9F">
        <w:rPr>
          <w:rFonts w:ascii="Century Gothic" w:hAnsi="Century Gothic" w:cs="Verdana"/>
          <w:sz w:val="24"/>
          <w:szCs w:val="24"/>
        </w:rPr>
        <w:t>, approvals etc. thereof;</w:t>
      </w:r>
    </w:p>
    <w:p w:rsidR="00C92184" w:rsidRPr="00270F9F" w:rsidRDefault="00C92184" w:rsidP="00270F9F">
      <w:pPr>
        <w:pStyle w:val="Bodytext2"/>
        <w:spacing w:line="276" w:lineRule="auto"/>
        <w:rPr>
          <w:rFonts w:ascii="Century Gothic" w:hAnsi="Century Gothic" w:cs="Verdana"/>
          <w:sz w:val="24"/>
          <w:szCs w:val="24"/>
        </w:rPr>
      </w:pPr>
      <w:r w:rsidRPr="00270F9F">
        <w:rPr>
          <w:rFonts w:ascii="Century Gothic" w:hAnsi="Century Gothic" w:cs="Verdana"/>
          <w:sz w:val="24"/>
          <w:szCs w:val="24"/>
        </w:rPr>
        <w:t>(f)</w:t>
      </w:r>
      <w:r w:rsidRPr="00270F9F">
        <w:rPr>
          <w:rFonts w:ascii="Century Gothic" w:hAnsi="Century Gothic" w:cs="Verdana"/>
          <w:sz w:val="24"/>
          <w:szCs w:val="24"/>
        </w:rPr>
        <w:tab/>
      </w:r>
      <w:proofErr w:type="gramStart"/>
      <w:r w:rsidRPr="00270F9F">
        <w:rPr>
          <w:rFonts w:ascii="Century Gothic" w:hAnsi="Century Gothic" w:cs="Verdana"/>
          <w:sz w:val="24"/>
          <w:szCs w:val="24"/>
        </w:rPr>
        <w:t>all</w:t>
      </w:r>
      <w:proofErr w:type="gramEnd"/>
      <w:r w:rsidRPr="00270F9F">
        <w:rPr>
          <w:rFonts w:ascii="Century Gothic" w:hAnsi="Century Gothic" w:cs="Verdana"/>
          <w:sz w:val="24"/>
          <w:szCs w:val="24"/>
        </w:rPr>
        <w:t xml:space="preserve"> policies of insurance in respect of assets and business; and</w:t>
      </w:r>
    </w:p>
    <w:p w:rsidR="00C92184" w:rsidRPr="00270F9F" w:rsidRDefault="00C92184" w:rsidP="00270F9F">
      <w:pPr>
        <w:pStyle w:val="Bodytext2"/>
        <w:spacing w:line="276" w:lineRule="auto"/>
        <w:rPr>
          <w:rFonts w:ascii="Century Gothic" w:hAnsi="Century Gothic" w:cs="Verdana"/>
          <w:sz w:val="24"/>
          <w:szCs w:val="24"/>
        </w:rPr>
      </w:pPr>
      <w:r w:rsidRPr="00270F9F">
        <w:rPr>
          <w:rFonts w:ascii="Century Gothic" w:hAnsi="Century Gothic" w:cs="Verdana"/>
          <w:sz w:val="24"/>
          <w:szCs w:val="24"/>
        </w:rPr>
        <w:t>(g)</w:t>
      </w:r>
      <w:r w:rsidRPr="00270F9F">
        <w:rPr>
          <w:rFonts w:ascii="Century Gothic" w:hAnsi="Century Gothic" w:cs="Verdana"/>
          <w:sz w:val="24"/>
          <w:szCs w:val="24"/>
        </w:rPr>
        <w:tab/>
      </w:r>
      <w:proofErr w:type="gramStart"/>
      <w:r w:rsidRPr="00270F9F">
        <w:rPr>
          <w:rFonts w:ascii="Century Gothic" w:hAnsi="Century Gothic" w:cs="Verdana"/>
          <w:sz w:val="24"/>
          <w:szCs w:val="24"/>
        </w:rPr>
        <w:t>the</w:t>
      </w:r>
      <w:proofErr w:type="gramEnd"/>
      <w:r w:rsidRPr="00270F9F">
        <w:rPr>
          <w:rFonts w:ascii="Century Gothic" w:hAnsi="Century Gothic" w:cs="Verdana"/>
          <w:sz w:val="24"/>
          <w:szCs w:val="24"/>
        </w:rPr>
        <w:t xml:space="preserve"> net current assets namely existing stocks, raw materials, finished and unfinished products, material in process, stores, packing material etc.</w:t>
      </w:r>
    </w:p>
    <w:p w:rsidR="00C92184" w:rsidRPr="00270F9F" w:rsidRDefault="00C92184" w:rsidP="00270F9F">
      <w:pPr>
        <w:pStyle w:val="Bodytext1"/>
        <w:spacing w:line="276" w:lineRule="auto"/>
        <w:rPr>
          <w:rFonts w:ascii="Century Gothic" w:hAnsi="Century Gothic" w:cs="Verdana"/>
          <w:sz w:val="24"/>
          <w:szCs w:val="24"/>
        </w:rPr>
      </w:pPr>
      <w:r w:rsidRPr="00270F9F">
        <w:rPr>
          <w:rFonts w:ascii="Century Gothic" w:hAnsi="Century Gothic" w:cs="Verdana"/>
          <w:sz w:val="24"/>
          <w:szCs w:val="24"/>
        </w:rPr>
        <w:t>2.</w:t>
      </w:r>
      <w:r w:rsidRPr="00270F9F">
        <w:rPr>
          <w:rFonts w:ascii="Century Gothic" w:hAnsi="Century Gothic" w:cs="Verdana"/>
          <w:sz w:val="24"/>
          <w:szCs w:val="24"/>
        </w:rPr>
        <w:tab/>
        <w:t xml:space="preserve">On and from the effective date, all the aforesaid assets of the said business of the Assignor are vested absolutely in the Assignee as full owner thereof and from the said effective date, the operations of the said business is to the account of the Assignee as sole owner thereof. The </w:t>
      </w:r>
      <w:r w:rsidRPr="00270F9F">
        <w:rPr>
          <w:rFonts w:ascii="Century Gothic" w:hAnsi="Century Gothic" w:cs="Verdana"/>
          <w:sz w:val="24"/>
          <w:szCs w:val="24"/>
        </w:rPr>
        <w:lastRenderedPageBreak/>
        <w:t xml:space="preserve">Assignor is executing the present Deed of Assignment in </w:t>
      </w:r>
      <w:proofErr w:type="spellStart"/>
      <w:r w:rsidRPr="00270F9F">
        <w:rPr>
          <w:rFonts w:ascii="Century Gothic" w:hAnsi="Century Gothic" w:cs="Verdana"/>
          <w:sz w:val="24"/>
          <w:szCs w:val="24"/>
        </w:rPr>
        <w:t>favour</w:t>
      </w:r>
      <w:proofErr w:type="spellEnd"/>
      <w:r w:rsidRPr="00270F9F">
        <w:rPr>
          <w:rFonts w:ascii="Century Gothic" w:hAnsi="Century Gothic" w:cs="Verdana"/>
          <w:sz w:val="24"/>
          <w:szCs w:val="24"/>
        </w:rPr>
        <w:t xml:space="preserve"> of the Assignee for effectively vesting the said assets in it as owner thereof, the Assignee having the full benefits thereof pursuant to assignment hereunder.</w:t>
      </w:r>
    </w:p>
    <w:p w:rsidR="00C92184" w:rsidRPr="00270F9F" w:rsidRDefault="00C92184" w:rsidP="00270F9F">
      <w:pPr>
        <w:pStyle w:val="Bodytext1"/>
        <w:spacing w:line="276" w:lineRule="auto"/>
        <w:rPr>
          <w:rFonts w:ascii="Century Gothic" w:hAnsi="Century Gothic" w:cs="Verdana"/>
          <w:sz w:val="24"/>
          <w:szCs w:val="24"/>
        </w:rPr>
      </w:pPr>
      <w:r w:rsidRPr="00270F9F">
        <w:rPr>
          <w:rFonts w:ascii="Century Gothic" w:hAnsi="Century Gothic" w:cs="Verdana"/>
          <w:sz w:val="24"/>
          <w:szCs w:val="24"/>
        </w:rPr>
        <w:t>3.</w:t>
      </w:r>
      <w:r w:rsidRPr="00270F9F">
        <w:rPr>
          <w:rFonts w:ascii="Century Gothic" w:hAnsi="Century Gothic" w:cs="Verdana"/>
          <w:sz w:val="24"/>
          <w:szCs w:val="24"/>
        </w:rPr>
        <w:tab/>
        <w:t xml:space="preserve">The total consideration for the sale of the said business of </w:t>
      </w:r>
      <w:r w:rsidRPr="00270F9F">
        <w:rPr>
          <w:rFonts w:ascii="Century Gothic" w:hAnsi="Century Gothic" w:cs="Verdana"/>
          <w:b/>
          <w:bCs/>
          <w:sz w:val="24"/>
          <w:szCs w:val="24"/>
        </w:rPr>
        <w:t xml:space="preserve">SUPER PHARMA AND CHEMICALS </w:t>
      </w:r>
      <w:r w:rsidRPr="00270F9F">
        <w:rPr>
          <w:rFonts w:ascii="Century Gothic" w:hAnsi="Century Gothic" w:cs="Verdana"/>
          <w:sz w:val="24"/>
          <w:szCs w:val="24"/>
        </w:rPr>
        <w:t xml:space="preserve">together with all its assets as aforesaid by the Assignor to the Assignee is </w:t>
      </w:r>
      <w:r w:rsidRPr="00270F9F">
        <w:rPr>
          <w:rFonts w:ascii="Century Gothic" w:hAnsi="Century Gothic" w:cs="Verdana"/>
          <w:sz w:val="24"/>
          <w:szCs w:val="24"/>
        </w:rPr>
        <w:br/>
      </w:r>
      <w:proofErr w:type="spellStart"/>
      <w:r w:rsidRPr="00270F9F">
        <w:rPr>
          <w:rFonts w:ascii="Century Gothic" w:hAnsi="Century Gothic" w:cs="Verdana"/>
          <w:sz w:val="24"/>
          <w:szCs w:val="24"/>
        </w:rPr>
        <w:t>Rs</w:t>
      </w:r>
      <w:proofErr w:type="spellEnd"/>
      <w:r w:rsidRPr="00270F9F">
        <w:rPr>
          <w:rFonts w:ascii="Century Gothic" w:hAnsi="Century Gothic" w:cs="Verdana"/>
          <w:sz w:val="24"/>
          <w:szCs w:val="24"/>
        </w:rPr>
        <w:t>. _______________ (Rupees _______________________ only) and the payment of the said consideration has been paid by the Assignee on or before the execution hereof.</w:t>
      </w:r>
    </w:p>
    <w:p w:rsidR="00C92184" w:rsidRPr="00270F9F" w:rsidRDefault="00C92184" w:rsidP="00270F9F">
      <w:pPr>
        <w:pStyle w:val="Bodytext1"/>
        <w:spacing w:line="276" w:lineRule="auto"/>
        <w:rPr>
          <w:rFonts w:ascii="Century Gothic" w:hAnsi="Century Gothic" w:cs="Verdana"/>
          <w:sz w:val="24"/>
          <w:szCs w:val="24"/>
        </w:rPr>
      </w:pPr>
      <w:r w:rsidRPr="00270F9F">
        <w:rPr>
          <w:rFonts w:ascii="Century Gothic" w:hAnsi="Century Gothic" w:cs="Verdana"/>
          <w:sz w:val="24"/>
          <w:szCs w:val="24"/>
        </w:rPr>
        <w:t>4.</w:t>
      </w:r>
      <w:r w:rsidRPr="00270F9F">
        <w:rPr>
          <w:rFonts w:ascii="Century Gothic" w:hAnsi="Century Gothic" w:cs="Verdana"/>
          <w:sz w:val="24"/>
          <w:szCs w:val="24"/>
        </w:rPr>
        <w:tab/>
        <w:t>The parties covenant that:-</w:t>
      </w:r>
    </w:p>
    <w:p w:rsidR="00C92184" w:rsidRPr="00270F9F" w:rsidRDefault="00C92184" w:rsidP="00270F9F">
      <w:pPr>
        <w:pStyle w:val="Bodytext2"/>
        <w:spacing w:line="276" w:lineRule="auto"/>
        <w:rPr>
          <w:rFonts w:ascii="Century Gothic" w:hAnsi="Century Gothic" w:cs="Verdana"/>
          <w:sz w:val="24"/>
          <w:szCs w:val="24"/>
        </w:rPr>
      </w:pPr>
      <w:r w:rsidRPr="00270F9F">
        <w:rPr>
          <w:rFonts w:ascii="Century Gothic" w:hAnsi="Century Gothic" w:cs="Verdana"/>
          <w:sz w:val="24"/>
          <w:szCs w:val="24"/>
        </w:rPr>
        <w:t xml:space="preserve">(a) </w:t>
      </w:r>
      <w:r w:rsidRPr="00270F9F">
        <w:rPr>
          <w:rFonts w:ascii="Century Gothic" w:hAnsi="Century Gothic" w:cs="Verdana"/>
          <w:sz w:val="24"/>
          <w:szCs w:val="24"/>
        </w:rPr>
        <w:tab/>
        <w:t>It shall be the sole obligation of the Assignor to pay, and discharge all the outstanding debts and liabilities of the said business as on the effective date.</w:t>
      </w:r>
    </w:p>
    <w:p w:rsidR="00C92184" w:rsidRPr="00270F9F" w:rsidRDefault="00C92184" w:rsidP="00270F9F">
      <w:pPr>
        <w:pStyle w:val="Bodytext2"/>
        <w:spacing w:line="276" w:lineRule="auto"/>
        <w:rPr>
          <w:rFonts w:ascii="Century Gothic" w:hAnsi="Century Gothic" w:cs="Verdana"/>
          <w:sz w:val="24"/>
          <w:szCs w:val="24"/>
        </w:rPr>
      </w:pPr>
      <w:r w:rsidRPr="00270F9F">
        <w:rPr>
          <w:rFonts w:ascii="Century Gothic" w:hAnsi="Century Gothic" w:cs="Verdana"/>
          <w:sz w:val="24"/>
          <w:szCs w:val="24"/>
        </w:rPr>
        <w:t xml:space="preserve">(b) </w:t>
      </w:r>
      <w:r w:rsidRPr="00270F9F">
        <w:rPr>
          <w:rFonts w:ascii="Century Gothic" w:hAnsi="Century Gothic" w:cs="Verdana"/>
          <w:sz w:val="24"/>
          <w:szCs w:val="24"/>
        </w:rPr>
        <w:tab/>
        <w:t xml:space="preserve">On and from the effective date, it shall be the sole obligation of the Assignee to meet all the debts and liabilities of the said business. </w:t>
      </w:r>
    </w:p>
    <w:p w:rsidR="00C92184" w:rsidRPr="00270F9F" w:rsidRDefault="00C92184" w:rsidP="00270F9F">
      <w:pPr>
        <w:pStyle w:val="Bodytext1"/>
        <w:spacing w:line="276" w:lineRule="auto"/>
        <w:rPr>
          <w:rFonts w:ascii="Century Gothic" w:hAnsi="Century Gothic" w:cs="Verdana"/>
          <w:sz w:val="24"/>
          <w:szCs w:val="24"/>
        </w:rPr>
      </w:pPr>
      <w:r w:rsidRPr="00270F9F">
        <w:rPr>
          <w:rFonts w:ascii="Century Gothic" w:hAnsi="Century Gothic" w:cs="Verdana"/>
          <w:sz w:val="24"/>
          <w:szCs w:val="24"/>
        </w:rPr>
        <w:t>5.</w:t>
      </w:r>
      <w:r w:rsidRPr="00270F9F">
        <w:rPr>
          <w:rFonts w:ascii="Century Gothic" w:hAnsi="Century Gothic" w:cs="Verdana"/>
          <w:sz w:val="24"/>
          <w:szCs w:val="24"/>
        </w:rPr>
        <w:tab/>
        <w:t xml:space="preserve">The Assignee is taking over the services pertaining to the said business of all the existing employees and workmen as from the effective date on their existing remuneration and the terms and conditions governing their services and as from the effective date by operation of law as also by virtue of this Deed all such employees of the said business shall be deemed to be the employees of the Assignee. However, all the liabilities of the said employees including provident fund, gratuity, pension, leave allowance, etc. till the effective date shall be on account of the Assignor. </w:t>
      </w:r>
    </w:p>
    <w:p w:rsidR="00C92184" w:rsidRPr="00270F9F" w:rsidRDefault="00C92184" w:rsidP="00270F9F">
      <w:pPr>
        <w:pStyle w:val="Bodytext1"/>
        <w:spacing w:line="276" w:lineRule="auto"/>
        <w:rPr>
          <w:rFonts w:ascii="Century Gothic" w:hAnsi="Century Gothic" w:cs="Verdana"/>
          <w:sz w:val="24"/>
          <w:szCs w:val="24"/>
        </w:rPr>
      </w:pPr>
      <w:r w:rsidRPr="00270F9F">
        <w:rPr>
          <w:rFonts w:ascii="Century Gothic" w:hAnsi="Century Gothic" w:cs="Verdana"/>
          <w:sz w:val="24"/>
          <w:szCs w:val="24"/>
        </w:rPr>
        <w:t xml:space="preserve">6. </w:t>
      </w:r>
      <w:r w:rsidRPr="00270F9F">
        <w:rPr>
          <w:rFonts w:ascii="Century Gothic" w:hAnsi="Century Gothic" w:cs="Verdana"/>
          <w:sz w:val="24"/>
          <w:szCs w:val="24"/>
        </w:rPr>
        <w:tab/>
        <w:t xml:space="preserve">In consideration aforesaid the Assignor doth hereby transfer his tenancy rights, title and interest in the said premises more particularly described in the Schedule hereunder written to the Assignee for which the Landlords have given their consent. The Assignor has upon execution hereof handed over vacant and peaceful possession of the said premises to the Assignee. The Landlords have granted their consent to admit the Assignee as tenant of the said premises from the date hereof at the enhanced rent of </w:t>
      </w:r>
      <w:proofErr w:type="spellStart"/>
      <w:r w:rsidRPr="00270F9F">
        <w:rPr>
          <w:rFonts w:ascii="Century Gothic" w:hAnsi="Century Gothic" w:cs="Verdana"/>
          <w:sz w:val="24"/>
          <w:szCs w:val="24"/>
        </w:rPr>
        <w:t>Rs</w:t>
      </w:r>
      <w:proofErr w:type="spellEnd"/>
      <w:r w:rsidRPr="00270F9F">
        <w:rPr>
          <w:rFonts w:ascii="Century Gothic" w:hAnsi="Century Gothic" w:cs="Verdana"/>
          <w:sz w:val="24"/>
          <w:szCs w:val="24"/>
        </w:rPr>
        <w:t>. _________/- per month. The Assignee shall be entitled to directly enter into a fresh tenancy agreement with the said Landlords, if necessary.</w:t>
      </w:r>
    </w:p>
    <w:p w:rsidR="00C92184" w:rsidRPr="00270F9F" w:rsidRDefault="00C92184" w:rsidP="00270F9F">
      <w:pPr>
        <w:pStyle w:val="Bodytext1"/>
        <w:spacing w:line="276" w:lineRule="auto"/>
        <w:rPr>
          <w:rFonts w:ascii="Century Gothic" w:hAnsi="Century Gothic" w:cs="Verdana"/>
          <w:sz w:val="24"/>
          <w:szCs w:val="24"/>
        </w:rPr>
      </w:pPr>
      <w:r w:rsidRPr="00270F9F">
        <w:rPr>
          <w:rFonts w:ascii="Century Gothic" w:hAnsi="Century Gothic" w:cs="Verdana"/>
          <w:sz w:val="24"/>
          <w:szCs w:val="24"/>
        </w:rPr>
        <w:t>7.</w:t>
      </w:r>
      <w:r w:rsidRPr="00270F9F">
        <w:rPr>
          <w:rFonts w:ascii="Century Gothic" w:hAnsi="Century Gothic" w:cs="Verdana"/>
          <w:sz w:val="24"/>
          <w:szCs w:val="24"/>
        </w:rPr>
        <w:tab/>
        <w:t xml:space="preserve">Pursuant to the aforesaid, the Assignor doth hereby agree to indemnify and keep indemnified the Assignee and its successors against all loss, </w:t>
      </w:r>
      <w:r w:rsidRPr="00270F9F">
        <w:rPr>
          <w:rFonts w:ascii="Century Gothic" w:hAnsi="Century Gothic" w:cs="Verdana"/>
          <w:sz w:val="24"/>
          <w:szCs w:val="24"/>
        </w:rPr>
        <w:lastRenderedPageBreak/>
        <w:t>charges, costs and expenses it may incur or suffer on account of Assignor’s liability of the said business prior to the effective date.</w:t>
      </w:r>
    </w:p>
    <w:p w:rsidR="00C92184" w:rsidRPr="00270F9F" w:rsidRDefault="00C92184" w:rsidP="00270F9F">
      <w:pPr>
        <w:pStyle w:val="Bodytext1"/>
        <w:spacing w:line="276" w:lineRule="auto"/>
        <w:rPr>
          <w:rFonts w:ascii="Century Gothic" w:hAnsi="Century Gothic" w:cs="Verdana"/>
          <w:sz w:val="24"/>
          <w:szCs w:val="24"/>
        </w:rPr>
      </w:pPr>
      <w:r w:rsidRPr="00270F9F">
        <w:rPr>
          <w:rFonts w:ascii="Century Gothic" w:hAnsi="Century Gothic" w:cs="Verdana"/>
          <w:sz w:val="24"/>
          <w:szCs w:val="24"/>
        </w:rPr>
        <w:t>8.</w:t>
      </w:r>
      <w:r w:rsidRPr="00270F9F">
        <w:rPr>
          <w:rFonts w:ascii="Century Gothic" w:hAnsi="Century Gothic" w:cs="Verdana"/>
          <w:sz w:val="24"/>
          <w:szCs w:val="24"/>
        </w:rPr>
        <w:tab/>
        <w:t>The Assignor declares and has represented to the Assignee that:-</w:t>
      </w:r>
    </w:p>
    <w:p w:rsidR="00C92184" w:rsidRPr="00270F9F" w:rsidRDefault="00C92184" w:rsidP="00270F9F">
      <w:pPr>
        <w:pStyle w:val="Bodytext2"/>
        <w:spacing w:line="276" w:lineRule="auto"/>
        <w:rPr>
          <w:rFonts w:ascii="Century Gothic" w:hAnsi="Century Gothic" w:cs="Verdana"/>
          <w:sz w:val="24"/>
          <w:szCs w:val="24"/>
        </w:rPr>
      </w:pPr>
      <w:r w:rsidRPr="00270F9F">
        <w:rPr>
          <w:rFonts w:ascii="Century Gothic" w:hAnsi="Century Gothic" w:cs="Verdana"/>
          <w:sz w:val="24"/>
          <w:szCs w:val="24"/>
        </w:rPr>
        <w:t>(a)</w:t>
      </w:r>
      <w:r w:rsidRPr="00270F9F">
        <w:rPr>
          <w:rFonts w:ascii="Century Gothic" w:hAnsi="Century Gothic" w:cs="Verdana"/>
          <w:sz w:val="24"/>
          <w:szCs w:val="24"/>
        </w:rPr>
        <w:tab/>
      </w:r>
      <w:proofErr w:type="gramStart"/>
      <w:r w:rsidRPr="00270F9F">
        <w:rPr>
          <w:rFonts w:ascii="Century Gothic" w:hAnsi="Century Gothic" w:cs="Verdana"/>
          <w:sz w:val="24"/>
          <w:szCs w:val="24"/>
        </w:rPr>
        <w:t>the</w:t>
      </w:r>
      <w:proofErr w:type="gramEnd"/>
      <w:r w:rsidRPr="00270F9F">
        <w:rPr>
          <w:rFonts w:ascii="Century Gothic" w:hAnsi="Century Gothic" w:cs="Verdana"/>
          <w:sz w:val="24"/>
          <w:szCs w:val="24"/>
        </w:rPr>
        <w:t xml:space="preserve"> Assignor is the sole and absolute owner of the said business and entitled to the tenancy rights in respect of the said premises and has absolute and sole right to hold, use, occupy and possess the same.</w:t>
      </w:r>
    </w:p>
    <w:p w:rsidR="00C92184" w:rsidRPr="00270F9F" w:rsidRDefault="00C92184" w:rsidP="00270F9F">
      <w:pPr>
        <w:pStyle w:val="Bodytext2"/>
        <w:spacing w:line="276" w:lineRule="auto"/>
        <w:rPr>
          <w:rFonts w:ascii="Century Gothic" w:hAnsi="Century Gothic" w:cs="Verdana"/>
          <w:sz w:val="24"/>
          <w:szCs w:val="24"/>
        </w:rPr>
      </w:pPr>
      <w:r w:rsidRPr="00270F9F">
        <w:rPr>
          <w:rFonts w:ascii="Century Gothic" w:hAnsi="Century Gothic" w:cs="Verdana"/>
          <w:sz w:val="24"/>
          <w:szCs w:val="24"/>
        </w:rPr>
        <w:t>(b)</w:t>
      </w:r>
      <w:r w:rsidRPr="00270F9F">
        <w:rPr>
          <w:rFonts w:ascii="Century Gothic" w:hAnsi="Century Gothic" w:cs="Verdana"/>
          <w:sz w:val="24"/>
          <w:szCs w:val="24"/>
        </w:rPr>
        <w:tab/>
        <w:t>the said tenancy rights, the said business and all its assets are free from all claims and encumbrances and reasonable doubts of any nature whatsoever and the same are not attached either before or after judgment or at the instance of any taxation authority or any other authorities and the Assignor has not given any undertakings to the taxation authorities or any authorities so as not to deal with or dispose of the right, title and interest in the said property/business.</w:t>
      </w:r>
    </w:p>
    <w:p w:rsidR="00C92184" w:rsidRPr="00270F9F" w:rsidRDefault="00C92184" w:rsidP="00270F9F">
      <w:pPr>
        <w:pStyle w:val="Bodytext2"/>
        <w:spacing w:line="276" w:lineRule="auto"/>
        <w:rPr>
          <w:rFonts w:ascii="Century Gothic" w:hAnsi="Century Gothic" w:cs="Verdana"/>
          <w:sz w:val="24"/>
          <w:szCs w:val="24"/>
        </w:rPr>
      </w:pPr>
      <w:r w:rsidRPr="00270F9F">
        <w:rPr>
          <w:rFonts w:ascii="Century Gothic" w:hAnsi="Century Gothic" w:cs="Verdana"/>
          <w:sz w:val="24"/>
          <w:szCs w:val="24"/>
        </w:rPr>
        <w:t>(c)</w:t>
      </w:r>
      <w:r w:rsidRPr="00270F9F">
        <w:rPr>
          <w:rFonts w:ascii="Century Gothic" w:hAnsi="Century Gothic" w:cs="Verdana"/>
          <w:sz w:val="24"/>
          <w:szCs w:val="24"/>
        </w:rPr>
        <w:tab/>
      </w:r>
      <w:proofErr w:type="gramStart"/>
      <w:r w:rsidRPr="00270F9F">
        <w:rPr>
          <w:rFonts w:ascii="Century Gothic" w:hAnsi="Century Gothic" w:cs="Verdana"/>
          <w:sz w:val="24"/>
          <w:szCs w:val="24"/>
        </w:rPr>
        <w:t>the</w:t>
      </w:r>
      <w:proofErr w:type="gramEnd"/>
      <w:r w:rsidRPr="00270F9F">
        <w:rPr>
          <w:rFonts w:ascii="Century Gothic" w:hAnsi="Century Gothic" w:cs="Verdana"/>
          <w:sz w:val="24"/>
          <w:szCs w:val="24"/>
        </w:rPr>
        <w:t xml:space="preserve"> Assignor has not entered into any arrangement, agreement or commitment in respect of the said business nor created any third party rights for the same or any part thereof.</w:t>
      </w:r>
    </w:p>
    <w:p w:rsidR="00C92184" w:rsidRPr="00270F9F" w:rsidRDefault="00C92184" w:rsidP="00270F9F">
      <w:pPr>
        <w:pStyle w:val="Bodytext2"/>
        <w:spacing w:line="276" w:lineRule="auto"/>
        <w:rPr>
          <w:rFonts w:ascii="Century Gothic" w:hAnsi="Century Gothic" w:cs="Verdana"/>
          <w:sz w:val="24"/>
          <w:szCs w:val="24"/>
        </w:rPr>
      </w:pPr>
      <w:r w:rsidRPr="00270F9F">
        <w:rPr>
          <w:rFonts w:ascii="Century Gothic" w:hAnsi="Century Gothic" w:cs="Verdana"/>
          <w:sz w:val="24"/>
          <w:szCs w:val="24"/>
        </w:rPr>
        <w:t>(d)</w:t>
      </w:r>
      <w:r w:rsidRPr="00270F9F">
        <w:rPr>
          <w:rFonts w:ascii="Century Gothic" w:hAnsi="Century Gothic" w:cs="Verdana"/>
          <w:sz w:val="24"/>
          <w:szCs w:val="24"/>
        </w:rPr>
        <w:tab/>
        <w:t>For effectively transferring the said business and its’ assets in terms of this Deed of Assignment, the Assignor shall at all material times, as may be reasonably required by the Assignee, execute all necessary writings, deeds, declarations etc. at the cost of the Assignee.</w:t>
      </w:r>
    </w:p>
    <w:p w:rsidR="00C92184" w:rsidRPr="00270F9F" w:rsidRDefault="00C92184" w:rsidP="00270F9F">
      <w:pPr>
        <w:pStyle w:val="Bodytext1"/>
        <w:spacing w:line="276" w:lineRule="auto"/>
        <w:rPr>
          <w:rFonts w:ascii="Century Gothic" w:hAnsi="Century Gothic" w:cs="Verdana"/>
          <w:sz w:val="24"/>
          <w:szCs w:val="24"/>
        </w:rPr>
      </w:pPr>
      <w:r w:rsidRPr="00270F9F">
        <w:rPr>
          <w:rFonts w:ascii="Century Gothic" w:hAnsi="Century Gothic" w:cs="Verdana"/>
          <w:sz w:val="24"/>
          <w:szCs w:val="24"/>
        </w:rPr>
        <w:t>9.</w:t>
      </w:r>
      <w:r w:rsidRPr="00270F9F">
        <w:rPr>
          <w:rFonts w:ascii="Century Gothic" w:hAnsi="Century Gothic" w:cs="Verdana"/>
          <w:sz w:val="24"/>
          <w:szCs w:val="24"/>
        </w:rPr>
        <w:tab/>
        <w:t>All the cost of transfer including Stamp Duty, Registration Charges, and Sales Tax (if any) shall be borne and paid by the Assignee alone. Each party shall separately pay their advocates/solicitors professional charges.</w:t>
      </w:r>
    </w:p>
    <w:p w:rsidR="00C92184" w:rsidRPr="00270F9F" w:rsidRDefault="00C92184" w:rsidP="00270F9F">
      <w:pPr>
        <w:pStyle w:val="Bodytext1"/>
        <w:spacing w:line="276" w:lineRule="auto"/>
        <w:rPr>
          <w:rFonts w:ascii="Century Gothic" w:hAnsi="Century Gothic" w:cs="Verdana"/>
          <w:sz w:val="24"/>
          <w:szCs w:val="24"/>
        </w:rPr>
      </w:pPr>
      <w:r w:rsidRPr="00270F9F">
        <w:rPr>
          <w:rFonts w:ascii="Century Gothic" w:hAnsi="Century Gothic" w:cs="Verdana"/>
          <w:sz w:val="24"/>
          <w:szCs w:val="24"/>
        </w:rPr>
        <w:t xml:space="preserve">10. </w:t>
      </w:r>
      <w:r w:rsidRPr="00270F9F">
        <w:rPr>
          <w:rFonts w:ascii="Century Gothic" w:hAnsi="Century Gothic" w:cs="Verdana"/>
          <w:sz w:val="24"/>
          <w:szCs w:val="24"/>
        </w:rPr>
        <w:tab/>
        <w:t>In the event of any dispute arising between the parties hereto and which cannot be mutually resolved within a reasonable time; the same shall be referred to the Arbitration under the provisions of The Arbitration and Conciliation Ordinance, 1996 or any other prevailing Arbitration law. The Arbitration shall be held in the city of ______________.</w:t>
      </w:r>
    </w:p>
    <w:p w:rsidR="00C92184" w:rsidRPr="00270F9F" w:rsidRDefault="00C92184" w:rsidP="00270F9F">
      <w:pPr>
        <w:pStyle w:val="Bodytext1"/>
        <w:spacing w:line="276" w:lineRule="auto"/>
        <w:rPr>
          <w:rFonts w:ascii="Century Gothic" w:hAnsi="Century Gothic" w:cs="Verdana"/>
          <w:sz w:val="24"/>
          <w:szCs w:val="24"/>
        </w:rPr>
      </w:pPr>
      <w:r w:rsidRPr="00270F9F">
        <w:rPr>
          <w:rFonts w:ascii="Century Gothic" w:hAnsi="Century Gothic" w:cs="Verdana"/>
          <w:sz w:val="24"/>
          <w:szCs w:val="24"/>
        </w:rPr>
        <w:t>11.</w:t>
      </w:r>
      <w:r w:rsidRPr="00270F9F">
        <w:rPr>
          <w:rFonts w:ascii="Century Gothic" w:hAnsi="Century Gothic" w:cs="Verdana"/>
          <w:sz w:val="24"/>
          <w:szCs w:val="24"/>
        </w:rPr>
        <w:tab/>
        <w:t>The Courts at ______________ alone shall have jurisdiction to try and entertain all disputes between the parties hereto.</w:t>
      </w:r>
    </w:p>
    <w:p w:rsidR="00C92184" w:rsidRPr="00270F9F" w:rsidRDefault="00C92184" w:rsidP="00270F9F">
      <w:pPr>
        <w:pStyle w:val="Bodytext1"/>
        <w:spacing w:line="276" w:lineRule="auto"/>
        <w:rPr>
          <w:rFonts w:ascii="Century Gothic" w:hAnsi="Century Gothic" w:cs="Verdana"/>
          <w:sz w:val="24"/>
          <w:szCs w:val="24"/>
        </w:rPr>
      </w:pPr>
    </w:p>
    <w:p w:rsidR="00C92184" w:rsidRPr="00270F9F" w:rsidRDefault="00C92184" w:rsidP="00270F9F">
      <w:pPr>
        <w:pStyle w:val="Centre"/>
        <w:spacing w:line="276" w:lineRule="auto"/>
        <w:rPr>
          <w:rFonts w:ascii="Century Gothic" w:hAnsi="Century Gothic" w:cs="Verdana"/>
          <w:sz w:val="24"/>
          <w:szCs w:val="24"/>
        </w:rPr>
      </w:pPr>
      <w:r w:rsidRPr="00270F9F">
        <w:rPr>
          <w:rFonts w:ascii="Century Gothic" w:hAnsi="Century Gothic" w:cs="Verdana"/>
          <w:sz w:val="24"/>
          <w:szCs w:val="24"/>
        </w:rPr>
        <w:t>THE SCHEDULE ABOVE REFERRED TO</w:t>
      </w:r>
    </w:p>
    <w:p w:rsidR="00C92184" w:rsidRPr="00270F9F" w:rsidRDefault="00C92184" w:rsidP="00270F9F">
      <w:pPr>
        <w:pStyle w:val="Centre"/>
        <w:spacing w:line="276" w:lineRule="auto"/>
        <w:rPr>
          <w:rFonts w:ascii="Century Gothic" w:hAnsi="Century Gothic" w:cs="Verdana"/>
          <w:b w:val="0"/>
          <w:bCs w:val="0"/>
          <w:sz w:val="24"/>
          <w:szCs w:val="24"/>
        </w:rPr>
      </w:pPr>
      <w:r w:rsidRPr="00270F9F">
        <w:rPr>
          <w:rFonts w:ascii="Century Gothic" w:hAnsi="Century Gothic" w:cs="Verdana"/>
          <w:b w:val="0"/>
          <w:bCs w:val="0"/>
          <w:sz w:val="24"/>
          <w:szCs w:val="24"/>
        </w:rPr>
        <w:t>(“The said premises”)</w:t>
      </w:r>
    </w:p>
    <w:p w:rsidR="00C92184" w:rsidRPr="00270F9F" w:rsidRDefault="00C92184" w:rsidP="00270F9F">
      <w:pPr>
        <w:pStyle w:val="Centre"/>
        <w:spacing w:line="276" w:lineRule="auto"/>
        <w:rPr>
          <w:rFonts w:ascii="Century Gothic" w:hAnsi="Century Gothic" w:cs="Verdana"/>
          <w:sz w:val="24"/>
          <w:szCs w:val="24"/>
        </w:rPr>
      </w:pPr>
    </w:p>
    <w:p w:rsidR="00C92184" w:rsidRPr="00270F9F" w:rsidRDefault="00C92184" w:rsidP="00270F9F">
      <w:pPr>
        <w:pStyle w:val="Bodytext"/>
        <w:spacing w:line="276" w:lineRule="auto"/>
        <w:rPr>
          <w:rFonts w:ascii="Century Gothic" w:hAnsi="Century Gothic" w:cs="Verdana"/>
          <w:color w:val="auto"/>
          <w:sz w:val="24"/>
          <w:szCs w:val="24"/>
        </w:rPr>
      </w:pPr>
      <w:r w:rsidRPr="00270F9F">
        <w:rPr>
          <w:rFonts w:ascii="Century Gothic" w:hAnsi="Century Gothic" w:cs="Verdana"/>
          <w:b/>
          <w:bCs/>
          <w:color w:val="auto"/>
          <w:sz w:val="24"/>
          <w:szCs w:val="24"/>
        </w:rPr>
        <w:lastRenderedPageBreak/>
        <w:t>IN WITNESS WHEREOF</w:t>
      </w:r>
      <w:r w:rsidRPr="00270F9F">
        <w:rPr>
          <w:rFonts w:ascii="Century Gothic" w:hAnsi="Century Gothic" w:cs="Verdana"/>
          <w:color w:val="auto"/>
          <w:sz w:val="24"/>
          <w:szCs w:val="24"/>
        </w:rPr>
        <w:t xml:space="preserve"> the parties hereto have executed these presents and a duplicate thereof the day and year first hereinabove written.</w:t>
      </w:r>
    </w:p>
    <w:p w:rsidR="00C92184" w:rsidRPr="00270F9F" w:rsidRDefault="00C92184" w:rsidP="00270F9F">
      <w:pPr>
        <w:pStyle w:val="Bodytext"/>
        <w:tabs>
          <w:tab w:val="clear" w:pos="907"/>
          <w:tab w:val="clear" w:pos="1361"/>
          <w:tab w:val="right" w:pos="5102"/>
        </w:tabs>
        <w:spacing w:line="276" w:lineRule="auto"/>
        <w:ind w:firstLine="0"/>
        <w:rPr>
          <w:rFonts w:ascii="Century Gothic" w:hAnsi="Century Gothic" w:cs="Verdana"/>
          <w:color w:val="auto"/>
          <w:sz w:val="24"/>
          <w:szCs w:val="24"/>
        </w:rPr>
      </w:pPr>
    </w:p>
    <w:p w:rsidR="00C92184" w:rsidRPr="00270F9F" w:rsidRDefault="00C92184" w:rsidP="00270F9F">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270F9F">
        <w:rPr>
          <w:rFonts w:ascii="Century Gothic" w:hAnsi="Century Gothic" w:cs="Verdana"/>
          <w:color w:val="auto"/>
          <w:sz w:val="24"/>
          <w:szCs w:val="24"/>
        </w:rPr>
        <w:t xml:space="preserve">SIGNED AND DELIVERED by the </w:t>
      </w:r>
      <w:r w:rsidRPr="00270F9F">
        <w:rPr>
          <w:rFonts w:ascii="Century Gothic" w:hAnsi="Century Gothic" w:cs="Verdana"/>
          <w:color w:val="auto"/>
          <w:sz w:val="24"/>
          <w:szCs w:val="24"/>
        </w:rPr>
        <w:tab/>
        <w:t>)</w:t>
      </w:r>
    </w:p>
    <w:p w:rsidR="00C92184" w:rsidRPr="00270F9F" w:rsidRDefault="00F75BBE" w:rsidP="00270F9F">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270F9F">
        <w:rPr>
          <w:rFonts w:ascii="Century Gothic" w:hAnsi="Century Gothic" w:cs="Verdana"/>
          <w:color w:val="auto"/>
          <w:sz w:val="24"/>
          <w:szCs w:val="24"/>
        </w:rPr>
        <w:t>W</w:t>
      </w:r>
      <w:r w:rsidR="00C92184" w:rsidRPr="00270F9F">
        <w:rPr>
          <w:rFonts w:ascii="Century Gothic" w:hAnsi="Century Gothic" w:cs="Verdana"/>
          <w:color w:val="auto"/>
          <w:sz w:val="24"/>
          <w:szCs w:val="24"/>
        </w:rPr>
        <w:t>ithin</w:t>
      </w:r>
      <w:r w:rsidRPr="00270F9F">
        <w:rPr>
          <w:rFonts w:ascii="Century Gothic" w:hAnsi="Century Gothic" w:cs="Verdana"/>
          <w:color w:val="auto"/>
          <w:sz w:val="24"/>
          <w:szCs w:val="24"/>
        </w:rPr>
        <w:t xml:space="preserve"> </w:t>
      </w:r>
      <w:r w:rsidR="00C92184" w:rsidRPr="00270F9F">
        <w:rPr>
          <w:rFonts w:ascii="Century Gothic" w:hAnsi="Century Gothic" w:cs="Verdana"/>
          <w:color w:val="auto"/>
          <w:sz w:val="24"/>
          <w:szCs w:val="24"/>
        </w:rPr>
        <w:t xml:space="preserve">named M/S. SUPER PHARMA </w:t>
      </w:r>
      <w:r w:rsidR="00C92184" w:rsidRPr="00270F9F">
        <w:rPr>
          <w:rFonts w:ascii="Century Gothic" w:hAnsi="Century Gothic" w:cs="Verdana"/>
          <w:color w:val="auto"/>
          <w:sz w:val="24"/>
          <w:szCs w:val="24"/>
        </w:rPr>
        <w:tab/>
        <w:t>)</w:t>
      </w:r>
    </w:p>
    <w:p w:rsidR="00C92184" w:rsidRPr="00270F9F" w:rsidRDefault="00C92184" w:rsidP="00270F9F">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270F9F">
        <w:rPr>
          <w:rFonts w:ascii="Century Gothic" w:hAnsi="Century Gothic" w:cs="Verdana"/>
          <w:color w:val="auto"/>
          <w:sz w:val="24"/>
          <w:szCs w:val="24"/>
        </w:rPr>
        <w:t xml:space="preserve">AND CHEMICALS, through its </w:t>
      </w:r>
      <w:r w:rsidRPr="00270F9F">
        <w:rPr>
          <w:rFonts w:ascii="Century Gothic" w:hAnsi="Century Gothic" w:cs="Verdana"/>
          <w:color w:val="auto"/>
          <w:sz w:val="24"/>
          <w:szCs w:val="24"/>
        </w:rPr>
        <w:tab/>
        <w:t>)</w:t>
      </w:r>
    </w:p>
    <w:p w:rsidR="00C92184" w:rsidRPr="00270F9F" w:rsidRDefault="00C92184" w:rsidP="00270F9F">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270F9F">
        <w:rPr>
          <w:rFonts w:ascii="Century Gothic" w:hAnsi="Century Gothic" w:cs="Verdana"/>
          <w:color w:val="auto"/>
          <w:sz w:val="24"/>
          <w:szCs w:val="24"/>
        </w:rPr>
        <w:t xml:space="preserve">Proprietor Mr. ABC </w:t>
      </w:r>
      <w:r w:rsidRPr="00270F9F">
        <w:rPr>
          <w:rFonts w:ascii="Century Gothic" w:hAnsi="Century Gothic" w:cs="Verdana"/>
          <w:color w:val="auto"/>
          <w:sz w:val="24"/>
          <w:szCs w:val="24"/>
        </w:rPr>
        <w:tab/>
        <w:t>)</w:t>
      </w:r>
    </w:p>
    <w:p w:rsidR="00C92184" w:rsidRPr="00270F9F" w:rsidRDefault="00C92184" w:rsidP="00270F9F">
      <w:pPr>
        <w:pStyle w:val="Bodytext"/>
        <w:tabs>
          <w:tab w:val="clear" w:pos="907"/>
          <w:tab w:val="clear" w:pos="1361"/>
          <w:tab w:val="right" w:pos="5102"/>
        </w:tabs>
        <w:spacing w:line="276" w:lineRule="auto"/>
        <w:ind w:firstLine="0"/>
        <w:rPr>
          <w:rFonts w:ascii="Century Gothic" w:hAnsi="Century Gothic" w:cs="Verdana"/>
          <w:color w:val="auto"/>
          <w:sz w:val="24"/>
          <w:szCs w:val="24"/>
        </w:rPr>
      </w:pPr>
      <w:proofErr w:type="gramStart"/>
      <w:r w:rsidRPr="00270F9F">
        <w:rPr>
          <w:rFonts w:ascii="Century Gothic" w:hAnsi="Century Gothic" w:cs="Verdana"/>
          <w:color w:val="auto"/>
          <w:sz w:val="24"/>
          <w:szCs w:val="24"/>
        </w:rPr>
        <w:t>in</w:t>
      </w:r>
      <w:proofErr w:type="gramEnd"/>
      <w:r w:rsidRPr="00270F9F">
        <w:rPr>
          <w:rFonts w:ascii="Century Gothic" w:hAnsi="Century Gothic" w:cs="Verdana"/>
          <w:color w:val="auto"/>
          <w:sz w:val="24"/>
          <w:szCs w:val="24"/>
        </w:rPr>
        <w:t xml:space="preserve"> the presence of ………</w:t>
      </w:r>
      <w:r w:rsidRPr="00270F9F">
        <w:rPr>
          <w:rFonts w:ascii="Century Gothic" w:hAnsi="Century Gothic" w:cs="Verdana"/>
          <w:color w:val="auto"/>
          <w:sz w:val="24"/>
          <w:szCs w:val="24"/>
        </w:rPr>
        <w:tab/>
        <w:t>)</w:t>
      </w:r>
    </w:p>
    <w:p w:rsidR="00C92184" w:rsidRPr="00270F9F" w:rsidRDefault="00C92184" w:rsidP="00270F9F">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270F9F">
        <w:rPr>
          <w:rFonts w:ascii="Century Gothic" w:hAnsi="Century Gothic" w:cs="Verdana"/>
          <w:color w:val="auto"/>
          <w:sz w:val="24"/>
          <w:szCs w:val="24"/>
        </w:rPr>
        <w:t>1.</w:t>
      </w:r>
    </w:p>
    <w:p w:rsidR="00C92184" w:rsidRPr="00270F9F" w:rsidRDefault="00C92184" w:rsidP="00270F9F">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270F9F">
        <w:rPr>
          <w:rFonts w:ascii="Century Gothic" w:hAnsi="Century Gothic" w:cs="Verdana"/>
          <w:color w:val="auto"/>
          <w:sz w:val="24"/>
          <w:szCs w:val="24"/>
        </w:rPr>
        <w:t>2.</w:t>
      </w:r>
    </w:p>
    <w:p w:rsidR="00C92184" w:rsidRPr="00270F9F" w:rsidRDefault="00C92184" w:rsidP="00270F9F">
      <w:pPr>
        <w:pStyle w:val="Bodytext"/>
        <w:tabs>
          <w:tab w:val="clear" w:pos="907"/>
          <w:tab w:val="clear" w:pos="1361"/>
          <w:tab w:val="right" w:pos="5102"/>
        </w:tabs>
        <w:spacing w:line="276" w:lineRule="auto"/>
        <w:ind w:firstLine="0"/>
        <w:rPr>
          <w:rFonts w:ascii="Century Gothic" w:hAnsi="Century Gothic" w:cs="Verdana"/>
          <w:color w:val="auto"/>
          <w:sz w:val="24"/>
          <w:szCs w:val="24"/>
        </w:rPr>
      </w:pPr>
    </w:p>
    <w:p w:rsidR="00C92184" w:rsidRPr="00270F9F" w:rsidRDefault="00C92184" w:rsidP="00270F9F">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270F9F">
        <w:rPr>
          <w:rFonts w:ascii="Century Gothic" w:hAnsi="Century Gothic" w:cs="Verdana"/>
          <w:color w:val="auto"/>
          <w:sz w:val="24"/>
          <w:szCs w:val="24"/>
        </w:rPr>
        <w:t>THE COMMON SEAL of the within</w:t>
      </w:r>
      <w:r w:rsidR="00F75BBE" w:rsidRPr="00270F9F">
        <w:rPr>
          <w:rFonts w:ascii="Century Gothic" w:hAnsi="Century Gothic" w:cs="Verdana"/>
          <w:color w:val="auto"/>
          <w:sz w:val="24"/>
          <w:szCs w:val="24"/>
        </w:rPr>
        <w:t xml:space="preserve"> </w:t>
      </w:r>
      <w:r w:rsidRPr="00270F9F">
        <w:rPr>
          <w:rFonts w:ascii="Century Gothic" w:hAnsi="Century Gothic" w:cs="Verdana"/>
          <w:color w:val="auto"/>
          <w:sz w:val="24"/>
          <w:szCs w:val="24"/>
        </w:rPr>
        <w:t xml:space="preserve">named </w:t>
      </w:r>
      <w:r w:rsidRPr="00270F9F">
        <w:rPr>
          <w:rFonts w:ascii="Century Gothic" w:hAnsi="Century Gothic" w:cs="Verdana"/>
          <w:color w:val="auto"/>
          <w:sz w:val="24"/>
          <w:szCs w:val="24"/>
        </w:rPr>
        <w:tab/>
        <w:t>)</w:t>
      </w:r>
    </w:p>
    <w:p w:rsidR="00C92184" w:rsidRPr="00270F9F" w:rsidRDefault="00C92184" w:rsidP="00270F9F">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270F9F">
        <w:rPr>
          <w:rFonts w:ascii="Century Gothic" w:hAnsi="Century Gothic" w:cs="Verdana"/>
          <w:color w:val="auto"/>
          <w:sz w:val="24"/>
          <w:szCs w:val="24"/>
        </w:rPr>
        <w:t xml:space="preserve">Assignee X Y Z CHEMICALS LIMITED </w:t>
      </w:r>
      <w:r w:rsidRPr="00270F9F">
        <w:rPr>
          <w:rFonts w:ascii="Century Gothic" w:hAnsi="Century Gothic" w:cs="Verdana"/>
          <w:color w:val="auto"/>
          <w:sz w:val="24"/>
          <w:szCs w:val="24"/>
        </w:rPr>
        <w:tab/>
        <w:t>)</w:t>
      </w:r>
    </w:p>
    <w:p w:rsidR="00C92184" w:rsidRPr="00270F9F" w:rsidRDefault="00C92184" w:rsidP="00270F9F">
      <w:pPr>
        <w:pStyle w:val="Bodytext"/>
        <w:tabs>
          <w:tab w:val="clear" w:pos="907"/>
          <w:tab w:val="clear" w:pos="1361"/>
          <w:tab w:val="right" w:pos="5102"/>
        </w:tabs>
        <w:spacing w:line="276" w:lineRule="auto"/>
        <w:ind w:firstLine="0"/>
        <w:rPr>
          <w:rFonts w:ascii="Century Gothic" w:hAnsi="Century Gothic" w:cs="Verdana"/>
          <w:color w:val="auto"/>
          <w:sz w:val="24"/>
          <w:szCs w:val="24"/>
        </w:rPr>
      </w:pPr>
      <w:proofErr w:type="gramStart"/>
      <w:r w:rsidRPr="00270F9F">
        <w:rPr>
          <w:rFonts w:ascii="Century Gothic" w:hAnsi="Century Gothic" w:cs="Verdana"/>
          <w:color w:val="auto"/>
          <w:sz w:val="24"/>
          <w:szCs w:val="24"/>
        </w:rPr>
        <w:t>was</w:t>
      </w:r>
      <w:proofErr w:type="gramEnd"/>
      <w:r w:rsidRPr="00270F9F">
        <w:rPr>
          <w:rFonts w:ascii="Century Gothic" w:hAnsi="Century Gothic" w:cs="Verdana"/>
          <w:color w:val="auto"/>
          <w:sz w:val="24"/>
          <w:szCs w:val="24"/>
        </w:rPr>
        <w:t xml:space="preserve"> hereunto affixed pursuant to the </w:t>
      </w:r>
      <w:r w:rsidRPr="00270F9F">
        <w:rPr>
          <w:rFonts w:ascii="Century Gothic" w:hAnsi="Century Gothic" w:cs="Verdana"/>
          <w:color w:val="auto"/>
          <w:sz w:val="24"/>
          <w:szCs w:val="24"/>
        </w:rPr>
        <w:tab/>
        <w:t>)</w:t>
      </w:r>
    </w:p>
    <w:p w:rsidR="00C92184" w:rsidRPr="00270F9F" w:rsidRDefault="00C92184" w:rsidP="00270F9F">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270F9F">
        <w:rPr>
          <w:rFonts w:ascii="Century Gothic" w:hAnsi="Century Gothic" w:cs="Verdana"/>
          <w:color w:val="auto"/>
          <w:sz w:val="24"/>
          <w:szCs w:val="24"/>
        </w:rPr>
        <w:t xml:space="preserve">Resolution of </w:t>
      </w:r>
      <w:proofErr w:type="spellStart"/>
      <w:proofErr w:type="gramStart"/>
      <w:r w:rsidRPr="00270F9F">
        <w:rPr>
          <w:rFonts w:ascii="Century Gothic" w:hAnsi="Century Gothic" w:cs="Verdana"/>
          <w:color w:val="auto"/>
          <w:sz w:val="24"/>
          <w:szCs w:val="24"/>
        </w:rPr>
        <w:t>it’s</w:t>
      </w:r>
      <w:proofErr w:type="spellEnd"/>
      <w:proofErr w:type="gramEnd"/>
      <w:r w:rsidRPr="00270F9F">
        <w:rPr>
          <w:rFonts w:ascii="Century Gothic" w:hAnsi="Century Gothic" w:cs="Verdana"/>
          <w:color w:val="auto"/>
          <w:sz w:val="24"/>
          <w:szCs w:val="24"/>
        </w:rPr>
        <w:t xml:space="preserve"> Board of Directors</w:t>
      </w:r>
      <w:r w:rsidRPr="00270F9F">
        <w:rPr>
          <w:rFonts w:ascii="Century Gothic" w:hAnsi="Century Gothic" w:cs="Verdana"/>
          <w:color w:val="auto"/>
          <w:sz w:val="24"/>
          <w:szCs w:val="24"/>
        </w:rPr>
        <w:tab/>
        <w:t>)</w:t>
      </w:r>
    </w:p>
    <w:p w:rsidR="00C92184" w:rsidRPr="00270F9F" w:rsidRDefault="00C92184" w:rsidP="00270F9F">
      <w:pPr>
        <w:pStyle w:val="Bodytext"/>
        <w:tabs>
          <w:tab w:val="clear" w:pos="907"/>
          <w:tab w:val="clear" w:pos="1361"/>
          <w:tab w:val="right" w:pos="5102"/>
        </w:tabs>
        <w:spacing w:line="276" w:lineRule="auto"/>
        <w:ind w:firstLine="0"/>
        <w:rPr>
          <w:rFonts w:ascii="Century Gothic" w:hAnsi="Century Gothic" w:cs="Verdana"/>
          <w:color w:val="auto"/>
          <w:sz w:val="24"/>
          <w:szCs w:val="24"/>
        </w:rPr>
      </w:pPr>
      <w:proofErr w:type="gramStart"/>
      <w:r w:rsidRPr="00270F9F">
        <w:rPr>
          <w:rFonts w:ascii="Century Gothic" w:hAnsi="Century Gothic" w:cs="Verdana"/>
          <w:color w:val="auto"/>
          <w:sz w:val="24"/>
          <w:szCs w:val="24"/>
        </w:rPr>
        <w:t>passed</w:t>
      </w:r>
      <w:proofErr w:type="gramEnd"/>
      <w:r w:rsidRPr="00270F9F">
        <w:rPr>
          <w:rFonts w:ascii="Century Gothic" w:hAnsi="Century Gothic" w:cs="Verdana"/>
          <w:color w:val="auto"/>
          <w:sz w:val="24"/>
          <w:szCs w:val="24"/>
        </w:rPr>
        <w:t xml:space="preserve"> in that behalf, on the </w:t>
      </w:r>
      <w:r w:rsidRPr="00270F9F">
        <w:rPr>
          <w:rFonts w:ascii="Century Gothic" w:hAnsi="Century Gothic" w:cs="Verdana"/>
          <w:color w:val="auto"/>
          <w:sz w:val="24"/>
          <w:szCs w:val="24"/>
        </w:rPr>
        <w:tab/>
        <w:t>)</w:t>
      </w:r>
    </w:p>
    <w:p w:rsidR="00C92184" w:rsidRPr="00270F9F" w:rsidRDefault="00C92184" w:rsidP="00270F9F">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270F9F">
        <w:rPr>
          <w:rFonts w:ascii="Century Gothic" w:hAnsi="Century Gothic" w:cs="Verdana"/>
          <w:color w:val="auto"/>
          <w:sz w:val="24"/>
          <w:szCs w:val="24"/>
        </w:rPr>
        <w:t xml:space="preserve">______ day of _________ 200__ in the </w:t>
      </w:r>
      <w:r w:rsidRPr="00270F9F">
        <w:rPr>
          <w:rFonts w:ascii="Century Gothic" w:hAnsi="Century Gothic" w:cs="Verdana"/>
          <w:color w:val="auto"/>
          <w:sz w:val="24"/>
          <w:szCs w:val="24"/>
        </w:rPr>
        <w:tab/>
        <w:t>)</w:t>
      </w:r>
    </w:p>
    <w:p w:rsidR="00C92184" w:rsidRPr="00270F9F" w:rsidRDefault="00C92184" w:rsidP="00270F9F">
      <w:pPr>
        <w:pStyle w:val="Bodytext"/>
        <w:tabs>
          <w:tab w:val="clear" w:pos="907"/>
          <w:tab w:val="clear" w:pos="1361"/>
          <w:tab w:val="right" w:pos="5102"/>
        </w:tabs>
        <w:spacing w:line="276" w:lineRule="auto"/>
        <w:ind w:firstLine="0"/>
        <w:rPr>
          <w:rFonts w:ascii="Century Gothic" w:hAnsi="Century Gothic" w:cs="Verdana"/>
          <w:color w:val="auto"/>
          <w:sz w:val="24"/>
          <w:szCs w:val="24"/>
        </w:rPr>
      </w:pPr>
      <w:proofErr w:type="gramStart"/>
      <w:r w:rsidRPr="00270F9F">
        <w:rPr>
          <w:rFonts w:ascii="Century Gothic" w:hAnsi="Century Gothic" w:cs="Verdana"/>
          <w:color w:val="auto"/>
          <w:sz w:val="24"/>
          <w:szCs w:val="24"/>
        </w:rPr>
        <w:t>presence</w:t>
      </w:r>
      <w:proofErr w:type="gramEnd"/>
      <w:r w:rsidRPr="00270F9F">
        <w:rPr>
          <w:rFonts w:ascii="Century Gothic" w:hAnsi="Century Gothic" w:cs="Verdana"/>
          <w:color w:val="auto"/>
          <w:sz w:val="24"/>
          <w:szCs w:val="24"/>
        </w:rPr>
        <w:t xml:space="preserve"> of (1) _____________________,</w:t>
      </w:r>
      <w:r w:rsidRPr="00270F9F">
        <w:rPr>
          <w:rFonts w:ascii="Century Gothic" w:hAnsi="Century Gothic" w:cs="Verdana"/>
          <w:color w:val="auto"/>
          <w:sz w:val="24"/>
          <w:szCs w:val="24"/>
        </w:rPr>
        <w:tab/>
        <w:t>)</w:t>
      </w:r>
    </w:p>
    <w:p w:rsidR="00C92184" w:rsidRPr="00270F9F" w:rsidRDefault="00C92184" w:rsidP="00270F9F">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270F9F">
        <w:rPr>
          <w:rFonts w:ascii="Century Gothic" w:hAnsi="Century Gothic" w:cs="Verdana"/>
          <w:color w:val="auto"/>
          <w:sz w:val="24"/>
          <w:szCs w:val="24"/>
        </w:rPr>
        <w:t>Managing Director and (2</w:t>
      </w:r>
      <w:proofErr w:type="gramStart"/>
      <w:r w:rsidRPr="00270F9F">
        <w:rPr>
          <w:rFonts w:ascii="Century Gothic" w:hAnsi="Century Gothic" w:cs="Verdana"/>
          <w:color w:val="auto"/>
          <w:sz w:val="24"/>
          <w:szCs w:val="24"/>
        </w:rPr>
        <w:t>)_</w:t>
      </w:r>
      <w:proofErr w:type="gramEnd"/>
      <w:r w:rsidRPr="00270F9F">
        <w:rPr>
          <w:rFonts w:ascii="Century Gothic" w:hAnsi="Century Gothic" w:cs="Verdana"/>
          <w:color w:val="auto"/>
          <w:sz w:val="24"/>
          <w:szCs w:val="24"/>
        </w:rPr>
        <w:t xml:space="preserve">___________ </w:t>
      </w:r>
      <w:r w:rsidRPr="00270F9F">
        <w:rPr>
          <w:rFonts w:ascii="Century Gothic" w:hAnsi="Century Gothic" w:cs="Verdana"/>
          <w:color w:val="auto"/>
          <w:sz w:val="24"/>
          <w:szCs w:val="24"/>
        </w:rPr>
        <w:tab/>
        <w:t>)</w:t>
      </w:r>
    </w:p>
    <w:p w:rsidR="00C92184" w:rsidRPr="00270F9F" w:rsidRDefault="00C92184" w:rsidP="00270F9F">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270F9F">
        <w:rPr>
          <w:rFonts w:ascii="Century Gothic" w:hAnsi="Century Gothic" w:cs="Verdana"/>
          <w:color w:val="auto"/>
          <w:sz w:val="24"/>
          <w:szCs w:val="24"/>
        </w:rPr>
        <w:t xml:space="preserve">Director and in the presence of _________ </w:t>
      </w:r>
      <w:r w:rsidRPr="00270F9F">
        <w:rPr>
          <w:rFonts w:ascii="Century Gothic" w:hAnsi="Century Gothic" w:cs="Verdana"/>
          <w:color w:val="auto"/>
          <w:sz w:val="24"/>
          <w:szCs w:val="24"/>
        </w:rPr>
        <w:tab/>
        <w:t>)</w:t>
      </w:r>
    </w:p>
    <w:p w:rsidR="00C92184" w:rsidRPr="00270F9F" w:rsidRDefault="00C92184" w:rsidP="00270F9F">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270F9F">
        <w:rPr>
          <w:rFonts w:ascii="Century Gothic" w:hAnsi="Century Gothic" w:cs="Verdana"/>
          <w:color w:val="auto"/>
          <w:sz w:val="24"/>
          <w:szCs w:val="24"/>
        </w:rPr>
        <w:t>Witness:</w:t>
      </w:r>
    </w:p>
    <w:p w:rsidR="00C92184" w:rsidRPr="00270F9F" w:rsidRDefault="00C92184" w:rsidP="00270F9F">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270F9F">
        <w:rPr>
          <w:rFonts w:ascii="Century Gothic" w:hAnsi="Century Gothic" w:cs="Verdana"/>
          <w:color w:val="auto"/>
          <w:sz w:val="24"/>
          <w:szCs w:val="24"/>
        </w:rPr>
        <w:t>1.</w:t>
      </w:r>
    </w:p>
    <w:p w:rsidR="00C92184" w:rsidRPr="00270F9F" w:rsidRDefault="00C92184" w:rsidP="00270F9F">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270F9F">
        <w:rPr>
          <w:rFonts w:ascii="Century Gothic" w:hAnsi="Century Gothic" w:cs="Verdana"/>
          <w:color w:val="auto"/>
          <w:sz w:val="24"/>
          <w:szCs w:val="24"/>
        </w:rPr>
        <w:t>2.</w:t>
      </w:r>
    </w:p>
    <w:p w:rsidR="00C92184" w:rsidRPr="00270F9F" w:rsidRDefault="00C92184" w:rsidP="00270F9F">
      <w:pPr>
        <w:pStyle w:val="Centre"/>
        <w:spacing w:line="276" w:lineRule="auto"/>
        <w:rPr>
          <w:rFonts w:ascii="Century Gothic" w:hAnsi="Century Gothic" w:cs="Verdana"/>
          <w:sz w:val="24"/>
          <w:szCs w:val="24"/>
        </w:rPr>
      </w:pPr>
      <w:r w:rsidRPr="00270F9F">
        <w:rPr>
          <w:rFonts w:ascii="Century Gothic" w:hAnsi="Century Gothic" w:cs="Verdana"/>
          <w:sz w:val="24"/>
          <w:szCs w:val="24"/>
        </w:rPr>
        <w:t>RECEIPT</w:t>
      </w:r>
    </w:p>
    <w:p w:rsidR="00C92184" w:rsidRPr="00270F9F" w:rsidRDefault="00C92184" w:rsidP="00270F9F">
      <w:pPr>
        <w:pStyle w:val="Bodytext"/>
        <w:spacing w:line="276" w:lineRule="auto"/>
        <w:rPr>
          <w:rFonts w:ascii="Century Gothic" w:hAnsi="Century Gothic" w:cs="Verdana"/>
          <w:color w:val="auto"/>
          <w:sz w:val="24"/>
          <w:szCs w:val="24"/>
        </w:rPr>
      </w:pPr>
      <w:r w:rsidRPr="00270F9F">
        <w:rPr>
          <w:rFonts w:ascii="Century Gothic" w:hAnsi="Century Gothic" w:cs="Verdana"/>
          <w:color w:val="auto"/>
          <w:sz w:val="24"/>
          <w:szCs w:val="24"/>
        </w:rPr>
        <w:t>RECEIVED the day and year first hereinabove written of and from the within</w:t>
      </w:r>
      <w:r w:rsidR="00F75BBE" w:rsidRPr="00270F9F">
        <w:rPr>
          <w:rFonts w:ascii="Century Gothic" w:hAnsi="Century Gothic" w:cs="Verdana"/>
          <w:color w:val="auto"/>
          <w:sz w:val="24"/>
          <w:szCs w:val="24"/>
        </w:rPr>
        <w:t xml:space="preserve"> </w:t>
      </w:r>
      <w:r w:rsidRPr="00270F9F">
        <w:rPr>
          <w:rFonts w:ascii="Century Gothic" w:hAnsi="Century Gothic" w:cs="Verdana"/>
          <w:color w:val="auto"/>
          <w:sz w:val="24"/>
          <w:szCs w:val="24"/>
        </w:rPr>
        <w:t xml:space="preserve">named Assignee an aggregate sum of </w:t>
      </w:r>
      <w:proofErr w:type="spellStart"/>
      <w:r w:rsidRPr="00270F9F">
        <w:rPr>
          <w:rFonts w:ascii="Century Gothic" w:hAnsi="Century Gothic" w:cs="Verdana"/>
          <w:color w:val="auto"/>
          <w:sz w:val="24"/>
          <w:szCs w:val="24"/>
        </w:rPr>
        <w:t>Rs</w:t>
      </w:r>
      <w:proofErr w:type="spellEnd"/>
      <w:r w:rsidRPr="00270F9F">
        <w:rPr>
          <w:rFonts w:ascii="Century Gothic" w:hAnsi="Century Gothic" w:cs="Verdana"/>
          <w:color w:val="auto"/>
          <w:sz w:val="24"/>
          <w:szCs w:val="24"/>
        </w:rPr>
        <w:t>. ________________/- (Rupees _________________ only) as within mentioned being the full and final consideration as under:-</w:t>
      </w:r>
    </w:p>
    <w:p w:rsidR="00C92184" w:rsidRPr="00270F9F" w:rsidRDefault="00C92184" w:rsidP="00270F9F">
      <w:pPr>
        <w:pStyle w:val="Bodytextno"/>
        <w:spacing w:line="276" w:lineRule="auto"/>
        <w:rPr>
          <w:rFonts w:ascii="Century Gothic" w:hAnsi="Century Gothic" w:cs="Verdana"/>
          <w:sz w:val="24"/>
          <w:szCs w:val="24"/>
        </w:rPr>
      </w:pPr>
      <w:proofErr w:type="gramStart"/>
      <w:r w:rsidRPr="00270F9F">
        <w:rPr>
          <w:rFonts w:ascii="Century Gothic" w:hAnsi="Century Gothic" w:cs="Verdana"/>
          <w:sz w:val="24"/>
          <w:szCs w:val="24"/>
        </w:rPr>
        <w:t>( set</w:t>
      </w:r>
      <w:proofErr w:type="gramEnd"/>
      <w:r w:rsidRPr="00270F9F">
        <w:rPr>
          <w:rFonts w:ascii="Century Gothic" w:hAnsi="Century Gothic" w:cs="Verdana"/>
          <w:sz w:val="24"/>
          <w:szCs w:val="24"/>
        </w:rPr>
        <w:t xml:space="preserve"> out details of the payment)</w:t>
      </w:r>
    </w:p>
    <w:p w:rsidR="00C92184" w:rsidRPr="00270F9F" w:rsidRDefault="00C92184" w:rsidP="00270F9F">
      <w:pPr>
        <w:pStyle w:val="Bodytextno"/>
        <w:spacing w:line="276" w:lineRule="auto"/>
        <w:rPr>
          <w:rFonts w:ascii="Century Gothic" w:hAnsi="Century Gothic" w:cs="Verdana"/>
          <w:sz w:val="24"/>
          <w:szCs w:val="24"/>
        </w:rPr>
      </w:pPr>
    </w:p>
    <w:p w:rsidR="00C92184" w:rsidRPr="00270F9F" w:rsidRDefault="00C92184" w:rsidP="00270F9F">
      <w:pPr>
        <w:pStyle w:val="Bodytext"/>
        <w:tabs>
          <w:tab w:val="clear" w:pos="907"/>
          <w:tab w:val="clear" w:pos="1361"/>
          <w:tab w:val="center" w:pos="5272"/>
        </w:tabs>
        <w:spacing w:line="276" w:lineRule="auto"/>
        <w:ind w:firstLine="0"/>
        <w:jc w:val="left"/>
        <w:rPr>
          <w:rFonts w:ascii="Century Gothic" w:hAnsi="Century Gothic" w:cs="Verdana"/>
          <w:color w:val="auto"/>
          <w:sz w:val="24"/>
          <w:szCs w:val="24"/>
        </w:rPr>
      </w:pPr>
      <w:r w:rsidRPr="00270F9F">
        <w:rPr>
          <w:rFonts w:ascii="Century Gothic" w:hAnsi="Century Gothic" w:cs="Verdana"/>
          <w:color w:val="auto"/>
          <w:sz w:val="24"/>
          <w:szCs w:val="24"/>
        </w:rPr>
        <w:tab/>
        <w:t>WE SAY RECEIVED</w:t>
      </w:r>
    </w:p>
    <w:p w:rsidR="00C92184" w:rsidRPr="00270F9F" w:rsidRDefault="00C92184" w:rsidP="00270F9F">
      <w:pPr>
        <w:pStyle w:val="Bodytext"/>
        <w:tabs>
          <w:tab w:val="clear" w:pos="907"/>
          <w:tab w:val="clear" w:pos="1361"/>
          <w:tab w:val="center" w:pos="5272"/>
        </w:tabs>
        <w:spacing w:line="276" w:lineRule="auto"/>
        <w:ind w:firstLine="0"/>
        <w:jc w:val="left"/>
        <w:rPr>
          <w:rFonts w:ascii="Century Gothic" w:hAnsi="Century Gothic" w:cs="Verdana"/>
          <w:color w:val="auto"/>
          <w:sz w:val="24"/>
          <w:szCs w:val="24"/>
        </w:rPr>
      </w:pPr>
      <w:r w:rsidRPr="00270F9F">
        <w:rPr>
          <w:rFonts w:ascii="Century Gothic" w:hAnsi="Century Gothic" w:cs="Verdana"/>
          <w:color w:val="auto"/>
          <w:sz w:val="24"/>
          <w:szCs w:val="24"/>
        </w:rPr>
        <w:lastRenderedPageBreak/>
        <w:tab/>
        <w:t>M/S. SUPER PHARMA AND CHEMICALS</w:t>
      </w:r>
    </w:p>
    <w:p w:rsidR="00C92184" w:rsidRPr="00270F9F" w:rsidRDefault="00C92184" w:rsidP="00270F9F">
      <w:pPr>
        <w:pStyle w:val="Bodytext"/>
        <w:tabs>
          <w:tab w:val="clear" w:pos="907"/>
          <w:tab w:val="clear" w:pos="1361"/>
          <w:tab w:val="center" w:pos="5272"/>
        </w:tabs>
        <w:spacing w:line="276" w:lineRule="auto"/>
        <w:ind w:firstLine="0"/>
        <w:jc w:val="left"/>
        <w:rPr>
          <w:rFonts w:ascii="Century Gothic" w:hAnsi="Century Gothic" w:cs="Verdana"/>
          <w:color w:val="auto"/>
          <w:sz w:val="24"/>
          <w:szCs w:val="24"/>
        </w:rPr>
      </w:pPr>
    </w:p>
    <w:p w:rsidR="00C92184" w:rsidRPr="00270F9F" w:rsidRDefault="00C92184" w:rsidP="00270F9F">
      <w:pPr>
        <w:pStyle w:val="Bodytext"/>
        <w:tabs>
          <w:tab w:val="clear" w:pos="907"/>
          <w:tab w:val="clear" w:pos="1361"/>
          <w:tab w:val="center" w:pos="5272"/>
        </w:tabs>
        <w:spacing w:line="276" w:lineRule="auto"/>
        <w:ind w:firstLine="0"/>
        <w:jc w:val="left"/>
        <w:rPr>
          <w:rFonts w:ascii="Century Gothic" w:hAnsi="Century Gothic" w:cs="Verdana"/>
          <w:color w:val="auto"/>
          <w:sz w:val="24"/>
          <w:szCs w:val="24"/>
        </w:rPr>
      </w:pPr>
    </w:p>
    <w:p w:rsidR="00C92184" w:rsidRPr="00270F9F" w:rsidRDefault="00C92184" w:rsidP="00270F9F">
      <w:pPr>
        <w:pStyle w:val="Bodytext"/>
        <w:tabs>
          <w:tab w:val="clear" w:pos="907"/>
          <w:tab w:val="clear" w:pos="1361"/>
          <w:tab w:val="center" w:pos="5272"/>
        </w:tabs>
        <w:spacing w:line="276" w:lineRule="auto"/>
        <w:ind w:firstLine="0"/>
        <w:jc w:val="left"/>
        <w:rPr>
          <w:rFonts w:ascii="Century Gothic" w:hAnsi="Century Gothic" w:cs="Verdana"/>
          <w:color w:val="auto"/>
          <w:sz w:val="24"/>
          <w:szCs w:val="24"/>
        </w:rPr>
      </w:pPr>
      <w:r w:rsidRPr="00270F9F">
        <w:rPr>
          <w:rFonts w:ascii="Century Gothic" w:hAnsi="Century Gothic" w:cs="Verdana"/>
          <w:color w:val="auto"/>
          <w:sz w:val="24"/>
          <w:szCs w:val="24"/>
        </w:rPr>
        <w:t xml:space="preserve"> </w:t>
      </w:r>
      <w:r w:rsidRPr="00270F9F">
        <w:rPr>
          <w:rFonts w:ascii="Century Gothic" w:hAnsi="Century Gothic" w:cs="Verdana"/>
          <w:color w:val="auto"/>
          <w:sz w:val="24"/>
          <w:szCs w:val="24"/>
        </w:rPr>
        <w:tab/>
        <w:t>PROPRIETOR</w:t>
      </w:r>
    </w:p>
    <w:p w:rsidR="00C92184" w:rsidRPr="00270F9F" w:rsidRDefault="00C92184" w:rsidP="00270F9F">
      <w:pPr>
        <w:pStyle w:val="Bodytextno"/>
        <w:spacing w:line="276" w:lineRule="auto"/>
        <w:rPr>
          <w:rFonts w:ascii="Century Gothic" w:hAnsi="Century Gothic" w:cs="Verdana"/>
          <w:sz w:val="24"/>
          <w:szCs w:val="24"/>
        </w:rPr>
      </w:pPr>
    </w:p>
    <w:p w:rsidR="00C92184" w:rsidRPr="00270F9F" w:rsidRDefault="00C92184" w:rsidP="00270F9F">
      <w:pPr>
        <w:pStyle w:val="Bodytextno"/>
        <w:spacing w:line="276" w:lineRule="auto"/>
        <w:rPr>
          <w:rFonts w:ascii="Century Gothic" w:hAnsi="Century Gothic" w:cs="Verdana"/>
          <w:sz w:val="24"/>
          <w:szCs w:val="24"/>
        </w:rPr>
      </w:pPr>
      <w:r w:rsidRPr="00270F9F">
        <w:rPr>
          <w:rFonts w:ascii="Century Gothic" w:hAnsi="Century Gothic" w:cs="Verdana"/>
          <w:sz w:val="24"/>
          <w:szCs w:val="24"/>
        </w:rPr>
        <w:t>WITNESS:</w:t>
      </w:r>
    </w:p>
    <w:p w:rsidR="00C92184" w:rsidRPr="00270F9F" w:rsidRDefault="00C92184" w:rsidP="00270F9F">
      <w:pPr>
        <w:pStyle w:val="Bodytextno"/>
        <w:spacing w:line="276" w:lineRule="auto"/>
        <w:rPr>
          <w:rFonts w:ascii="Century Gothic" w:hAnsi="Century Gothic" w:cs="Verdana"/>
          <w:sz w:val="24"/>
          <w:szCs w:val="24"/>
        </w:rPr>
      </w:pPr>
      <w:r w:rsidRPr="00270F9F">
        <w:rPr>
          <w:rFonts w:ascii="Century Gothic" w:hAnsi="Century Gothic" w:cs="Verdana"/>
          <w:sz w:val="24"/>
          <w:szCs w:val="24"/>
        </w:rPr>
        <w:t>1.</w:t>
      </w:r>
    </w:p>
    <w:p w:rsidR="00C92184" w:rsidRPr="00270F9F" w:rsidRDefault="00C92184" w:rsidP="00270F9F">
      <w:pPr>
        <w:pStyle w:val="Bodytextno"/>
        <w:spacing w:line="276" w:lineRule="auto"/>
        <w:rPr>
          <w:rFonts w:ascii="Century Gothic" w:hAnsi="Century Gothic" w:cs="Verdana"/>
          <w:sz w:val="24"/>
          <w:szCs w:val="24"/>
        </w:rPr>
      </w:pPr>
      <w:r w:rsidRPr="00270F9F">
        <w:rPr>
          <w:rFonts w:ascii="Century Gothic" w:hAnsi="Century Gothic" w:cs="Verdana"/>
          <w:sz w:val="24"/>
          <w:szCs w:val="24"/>
        </w:rPr>
        <w:t>2.</w:t>
      </w:r>
      <w:bookmarkEnd w:id="0"/>
    </w:p>
    <w:sectPr w:rsidR="00C92184" w:rsidRPr="00270F9F" w:rsidSect="00F75BBE">
      <w:pgSz w:w="12240" w:h="15840"/>
      <w:pgMar w:top="81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umstSlab712 Blk BT">
    <w:altName w:val="ITC Bookman Demi"/>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CB"/>
    <w:rsid w:val="00270F9F"/>
    <w:rsid w:val="00585325"/>
    <w:rsid w:val="00621490"/>
    <w:rsid w:val="009826CB"/>
    <w:rsid w:val="00A16B43"/>
    <w:rsid w:val="00C92184"/>
    <w:rsid w:val="00DD5187"/>
    <w:rsid w:val="00F7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Heading">
    <w:name w:val="Heading"/>
    <w:uiPriority w:val="99"/>
    <w:pPr>
      <w:widowControl w:val="0"/>
      <w:tabs>
        <w:tab w:val="left" w:pos="907"/>
        <w:tab w:val="left" w:pos="1361"/>
      </w:tabs>
      <w:autoSpaceDE w:val="0"/>
      <w:autoSpaceDN w:val="0"/>
      <w:adjustRightInd w:val="0"/>
      <w:spacing w:after="113" w:line="440" w:lineRule="atLeast"/>
      <w:ind w:left="1701"/>
    </w:pPr>
    <w:rPr>
      <w:rFonts w:ascii="HumstSlab712 Blk BT" w:hAnsi="HumstSlab712 Blk BT" w:cs="HumstSlab712 Blk BT"/>
      <w:sz w:val="40"/>
      <w:szCs w:val="40"/>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Heading">
    <w:name w:val="Heading"/>
    <w:uiPriority w:val="99"/>
    <w:pPr>
      <w:widowControl w:val="0"/>
      <w:tabs>
        <w:tab w:val="left" w:pos="907"/>
        <w:tab w:val="left" w:pos="1361"/>
      </w:tabs>
      <w:autoSpaceDE w:val="0"/>
      <w:autoSpaceDN w:val="0"/>
      <w:adjustRightInd w:val="0"/>
      <w:spacing w:after="113" w:line="440" w:lineRule="atLeast"/>
      <w:ind w:left="1701"/>
    </w:pPr>
    <w:rPr>
      <w:rFonts w:ascii="HumstSlab712 Blk BT" w:hAnsi="HumstSlab712 Blk BT" w:cs="HumstSlab712 Blk BT"/>
      <w:sz w:val="40"/>
      <w:szCs w:val="40"/>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Assignment%20of%20Business%20with%20Goodwill%20and%20Tenancy%20Righ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Assignment of Business with Goodwill and Tenancy Rights</Template>
  <TotalTime>1</TotalTime>
  <Pages>6</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Finesse</Company>
  <LinksUpToDate>false</LinksUpToDate>
  <CharactersWithSpaces>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india</cp:lastModifiedBy>
  <cp:revision>2</cp:revision>
  <dcterms:created xsi:type="dcterms:W3CDTF">2024-06-16T07:28:00Z</dcterms:created>
  <dcterms:modified xsi:type="dcterms:W3CDTF">2024-06-16T07:28:00Z</dcterms:modified>
</cp:coreProperties>
</file>