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0F" w:rsidRPr="00243F0F" w:rsidRDefault="00243F0F" w:rsidP="00AC0458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40"/>
          <w:szCs w:val="40"/>
          <w:lang w:val="en-GB"/>
        </w:rPr>
      </w:pPr>
      <w:bookmarkStart w:id="0" w:name="_GoBack"/>
      <w:bookmarkEnd w:id="0"/>
      <w:r w:rsidRPr="00243F0F">
        <w:rPr>
          <w:rFonts w:ascii="Century Gothic" w:hAnsi="Century Gothic" w:cs="Century Gothic"/>
          <w:b/>
          <w:bCs/>
          <w:sz w:val="40"/>
          <w:szCs w:val="40"/>
          <w:lang w:val="en-GB"/>
        </w:rPr>
        <w:t>FORM NO. 21</w:t>
      </w:r>
    </w:p>
    <w:p w:rsidR="00243F0F" w:rsidRPr="00243F0F" w:rsidRDefault="00243F0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40"/>
          <w:szCs w:val="40"/>
          <w:lang w:val="en-GB"/>
        </w:rPr>
      </w:pPr>
      <w:r>
        <w:rPr>
          <w:rFonts w:ascii="Century Gothic" w:hAnsi="Century Gothic" w:cs="Century Gothic"/>
          <w:i/>
          <w:iCs/>
          <w:sz w:val="40"/>
          <w:szCs w:val="40"/>
          <w:lang w:val="en-GB"/>
        </w:rPr>
        <w:t xml:space="preserve">         </w:t>
      </w:r>
      <w:r w:rsidRPr="00243F0F">
        <w:rPr>
          <w:rFonts w:ascii="Century Gothic" w:hAnsi="Century Gothic" w:cs="Century Gothic"/>
          <w:i/>
          <w:iCs/>
          <w:sz w:val="40"/>
          <w:szCs w:val="40"/>
          <w:lang w:val="en-GB"/>
        </w:rPr>
        <w:t xml:space="preserve">Registration No. of Company </w:t>
      </w:r>
      <w:r w:rsidRPr="00243F0F">
        <w:rPr>
          <w:rFonts w:ascii="Century Gothic" w:hAnsi="Century Gothic" w:cs="Century Gothic"/>
          <w:i/>
          <w:iCs/>
          <w:sz w:val="40"/>
          <w:szCs w:val="40"/>
          <w:lang w:val="en-GB"/>
        </w:rPr>
        <w:tab/>
      </w:r>
      <w:r w:rsidRPr="00243F0F">
        <w:rPr>
          <w:rFonts w:ascii="Century Gothic" w:hAnsi="Century Gothic" w:cs="Century Gothic"/>
          <w:i/>
          <w:iCs/>
          <w:sz w:val="40"/>
          <w:szCs w:val="40"/>
          <w:lang w:val="en-GB"/>
        </w:rPr>
        <w:tab/>
      </w:r>
      <w:r w:rsidRPr="00243F0F">
        <w:rPr>
          <w:rFonts w:ascii="Century Gothic" w:hAnsi="Century Gothic" w:cs="Century Gothic"/>
          <w:i/>
          <w:iCs/>
          <w:sz w:val="40"/>
          <w:szCs w:val="40"/>
          <w:lang w:val="en-GB"/>
        </w:rPr>
        <w:tab/>
      </w:r>
      <w:r>
        <w:rPr>
          <w:rFonts w:ascii="Century Gothic" w:hAnsi="Century Gothic" w:cs="Century Gothic"/>
          <w:i/>
          <w:iCs/>
          <w:sz w:val="40"/>
          <w:szCs w:val="40"/>
          <w:lang w:val="en-GB"/>
        </w:rPr>
        <w:t xml:space="preserve">    </w:t>
      </w:r>
      <w:r w:rsidRPr="00243F0F">
        <w:rPr>
          <w:rFonts w:ascii="Century Gothic" w:hAnsi="Century Gothic" w:cs="Century Gothic"/>
          <w:i/>
          <w:iCs/>
          <w:sz w:val="40"/>
          <w:szCs w:val="40"/>
          <w:lang w:val="en-GB"/>
        </w:rPr>
        <w:tab/>
      </w:r>
      <w:r>
        <w:rPr>
          <w:rFonts w:ascii="Century Gothic" w:hAnsi="Century Gothic" w:cs="Century Gothic"/>
          <w:i/>
          <w:iCs/>
          <w:sz w:val="40"/>
          <w:szCs w:val="40"/>
          <w:lang w:val="en-GB"/>
        </w:rPr>
        <w:t xml:space="preserve">           </w:t>
      </w:r>
      <w:r w:rsidRPr="00243F0F">
        <w:rPr>
          <w:rFonts w:ascii="Century Gothic" w:hAnsi="Century Gothic" w:cs="Century Gothic"/>
          <w:i/>
          <w:iCs/>
          <w:sz w:val="40"/>
          <w:szCs w:val="40"/>
          <w:lang w:val="en-GB"/>
        </w:rPr>
        <w:t xml:space="preserve">Nominal Capital </w:t>
      </w:r>
      <w:proofErr w:type="spellStart"/>
      <w:proofErr w:type="gramStart"/>
      <w:r w:rsidRPr="00243F0F">
        <w:rPr>
          <w:rFonts w:ascii="Century Gothic" w:hAnsi="Century Gothic" w:cs="Century Gothic"/>
          <w:i/>
          <w:iCs/>
          <w:sz w:val="40"/>
          <w:szCs w:val="40"/>
          <w:lang w:val="en-GB"/>
        </w:rPr>
        <w:t>Rs</w:t>
      </w:r>
      <w:proofErr w:type="spellEnd"/>
      <w:r w:rsidRPr="00243F0F">
        <w:rPr>
          <w:rFonts w:ascii="Century Gothic" w:hAnsi="Century Gothic" w:cs="Century Gothic"/>
          <w:i/>
          <w:iCs/>
          <w:sz w:val="40"/>
          <w:szCs w:val="40"/>
          <w:lang w:val="en-GB"/>
        </w:rPr>
        <w:t>.:</w:t>
      </w:r>
      <w:proofErr w:type="gramEnd"/>
    </w:p>
    <w:p w:rsidR="00243F0F" w:rsidRPr="00243F0F" w:rsidRDefault="00243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40"/>
          <w:szCs w:val="40"/>
          <w:lang w:val="en-GB"/>
        </w:rPr>
      </w:pPr>
      <w:r w:rsidRPr="00243F0F">
        <w:rPr>
          <w:rFonts w:ascii="Century Gothic" w:hAnsi="Century Gothic" w:cs="Century Gothic"/>
          <w:sz w:val="40"/>
          <w:szCs w:val="40"/>
          <w:lang w:val="en-GB"/>
        </w:rPr>
        <w:t>THE COMPANES ACT, 1956</w:t>
      </w:r>
    </w:p>
    <w:p w:rsidR="00243F0F" w:rsidRPr="00243F0F" w:rsidRDefault="00243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40"/>
          <w:szCs w:val="40"/>
          <w:lang w:val="en-GB"/>
        </w:rPr>
      </w:pPr>
      <w:r w:rsidRPr="00243F0F">
        <w:rPr>
          <w:rFonts w:ascii="Century Gothic" w:hAnsi="Century Gothic" w:cs="Century Gothic"/>
          <w:b/>
          <w:bCs/>
          <w:sz w:val="40"/>
          <w:szCs w:val="40"/>
          <w:lang w:val="en-GB"/>
        </w:rPr>
        <w:t>Notice of the court’s/Company Law Board’s Order</w:t>
      </w:r>
    </w:p>
    <w:p w:rsidR="00243F0F" w:rsidRPr="00243F0F" w:rsidRDefault="00243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40"/>
          <w:szCs w:val="40"/>
          <w:lang w:val="en-GB"/>
        </w:rPr>
      </w:pPr>
      <w:r w:rsidRPr="00243F0F">
        <w:rPr>
          <w:rFonts w:ascii="Century Gothic" w:hAnsi="Century Gothic" w:cs="Century Gothic"/>
          <w:sz w:val="40"/>
          <w:szCs w:val="40"/>
          <w:lang w:val="en-GB"/>
        </w:rPr>
        <w:t xml:space="preserve">[Pursuant to section </w:t>
      </w:r>
      <w:r w:rsidRPr="00243F0F">
        <w:rPr>
          <w:rFonts w:ascii="Century Gothic" w:hAnsi="Century Gothic" w:cs="Century Gothic"/>
          <w:sz w:val="40"/>
          <w:szCs w:val="40"/>
          <w:lang w:val="en-GB"/>
        </w:rPr>
        <w:tab/>
      </w:r>
      <w:r w:rsidRPr="00243F0F">
        <w:rPr>
          <w:rFonts w:ascii="Century Gothic" w:hAnsi="Century Gothic" w:cs="Century Gothic"/>
          <w:sz w:val="40"/>
          <w:szCs w:val="40"/>
          <w:lang w:val="en-GB"/>
        </w:rPr>
        <w:tab/>
        <w:t>*]</w:t>
      </w:r>
    </w:p>
    <w:p w:rsidR="00243F0F" w:rsidRPr="00243F0F" w:rsidRDefault="00243F0F" w:rsidP="00243F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entury Gothic" w:hAnsi="Century Gothic" w:cs="Century Gothic"/>
          <w:sz w:val="40"/>
          <w:szCs w:val="40"/>
          <w:lang w:val="en-GB"/>
        </w:rPr>
      </w:pPr>
      <w:r w:rsidRPr="00243F0F">
        <w:rPr>
          <w:rFonts w:ascii="Century Gothic" w:hAnsi="Century Gothic" w:cs="Century Gothic"/>
          <w:sz w:val="40"/>
          <w:szCs w:val="40"/>
          <w:lang w:val="en-GB"/>
        </w:rPr>
        <w:t xml:space="preserve">Name of the company </w:t>
      </w:r>
    </w:p>
    <w:p w:rsidR="00243F0F" w:rsidRPr="00243F0F" w:rsidRDefault="00243F0F" w:rsidP="00243F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entury Gothic" w:hAnsi="Century Gothic" w:cs="Century Gothic"/>
          <w:sz w:val="40"/>
          <w:szCs w:val="40"/>
          <w:lang w:val="en-GB"/>
        </w:rPr>
      </w:pPr>
      <w:r w:rsidRPr="00243F0F">
        <w:rPr>
          <w:rFonts w:ascii="Century Gothic" w:hAnsi="Century Gothic" w:cs="Century Gothic"/>
          <w:sz w:val="40"/>
          <w:szCs w:val="40"/>
          <w:lang w:val="en-GB"/>
        </w:rPr>
        <w:t>Name of the Court/Company Law Board with location</w:t>
      </w:r>
    </w:p>
    <w:p w:rsidR="00243F0F" w:rsidRPr="00243F0F" w:rsidRDefault="00243F0F" w:rsidP="00243F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entury Gothic" w:hAnsi="Century Gothic" w:cs="Century Gothic"/>
          <w:sz w:val="40"/>
          <w:szCs w:val="40"/>
          <w:lang w:val="en-GB"/>
        </w:rPr>
      </w:pPr>
      <w:r w:rsidRPr="00243F0F">
        <w:rPr>
          <w:rFonts w:ascii="Century Gothic" w:hAnsi="Century Gothic" w:cs="Century Gothic"/>
          <w:sz w:val="40"/>
          <w:szCs w:val="40"/>
          <w:lang w:val="en-GB"/>
        </w:rPr>
        <w:t xml:space="preserve">Date of passing the order </w:t>
      </w:r>
    </w:p>
    <w:p w:rsidR="00243F0F" w:rsidRPr="00243F0F" w:rsidRDefault="00243F0F" w:rsidP="00243F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entury Gothic" w:hAnsi="Century Gothic" w:cs="Century Gothic"/>
          <w:sz w:val="40"/>
          <w:szCs w:val="40"/>
          <w:lang w:val="en-GB"/>
        </w:rPr>
      </w:pPr>
      <w:r w:rsidRPr="00243F0F">
        <w:rPr>
          <w:rFonts w:ascii="Century Gothic" w:hAnsi="Century Gothic" w:cs="Century Gothic"/>
          <w:sz w:val="40"/>
          <w:szCs w:val="40"/>
          <w:lang w:val="en-GB"/>
        </w:rPr>
        <w:t xml:space="preserve">Section of the Companies Act under which order passed </w:t>
      </w:r>
    </w:p>
    <w:p w:rsidR="00243F0F" w:rsidRPr="00243F0F" w:rsidRDefault="00243F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sz w:val="40"/>
          <w:szCs w:val="40"/>
          <w:lang w:val="en-GB"/>
        </w:rPr>
      </w:pPr>
      <w:r w:rsidRPr="00243F0F">
        <w:rPr>
          <w:rFonts w:ascii="Century Gothic" w:hAnsi="Century Gothic" w:cs="Century Gothic"/>
          <w:sz w:val="40"/>
          <w:szCs w:val="40"/>
          <w:lang w:val="en-GB"/>
        </w:rPr>
        <w:t>An authenticated copy of the order is attached</w:t>
      </w:r>
    </w:p>
    <w:p w:rsidR="00243F0F" w:rsidRPr="00243F0F" w:rsidRDefault="00243F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sz w:val="40"/>
          <w:szCs w:val="40"/>
          <w:lang w:val="en-GB"/>
        </w:rPr>
      </w:pPr>
    </w:p>
    <w:p w:rsidR="00243F0F" w:rsidRPr="00243F0F" w:rsidRDefault="00243F0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0"/>
          <w:szCs w:val="40"/>
          <w:lang w:val="en-GB"/>
        </w:rPr>
      </w:pPr>
      <w:r w:rsidRPr="00243F0F">
        <w:rPr>
          <w:rFonts w:ascii="Century Gothic" w:hAnsi="Century Gothic" w:cs="Century Gothic"/>
          <w:sz w:val="40"/>
          <w:szCs w:val="40"/>
          <w:lang w:val="en-GB"/>
        </w:rPr>
        <w:t xml:space="preserve">Dated this </w:t>
      </w:r>
      <w:r w:rsidRPr="00243F0F">
        <w:rPr>
          <w:rFonts w:ascii="Century Gothic" w:hAnsi="Century Gothic" w:cs="Century Gothic"/>
          <w:sz w:val="40"/>
          <w:szCs w:val="40"/>
          <w:lang w:val="en-GB"/>
        </w:rPr>
        <w:tab/>
      </w:r>
      <w:r w:rsidRPr="00243F0F">
        <w:rPr>
          <w:rFonts w:ascii="Century Gothic" w:hAnsi="Century Gothic" w:cs="Century Gothic"/>
          <w:sz w:val="40"/>
          <w:szCs w:val="40"/>
          <w:lang w:val="en-GB"/>
        </w:rPr>
        <w:tab/>
        <w:t xml:space="preserve">      day of </w:t>
      </w:r>
      <w:r w:rsidRPr="00243F0F">
        <w:rPr>
          <w:rFonts w:ascii="Century Gothic" w:hAnsi="Century Gothic" w:cs="Century Gothic"/>
          <w:sz w:val="40"/>
          <w:szCs w:val="40"/>
          <w:lang w:val="en-GB"/>
        </w:rPr>
        <w:tab/>
      </w:r>
      <w:r w:rsidRPr="00243F0F">
        <w:rPr>
          <w:rFonts w:ascii="Century Gothic" w:hAnsi="Century Gothic" w:cs="Century Gothic"/>
          <w:sz w:val="40"/>
          <w:szCs w:val="40"/>
          <w:lang w:val="en-GB"/>
        </w:rPr>
        <w:tab/>
        <w:t xml:space="preserve">  19</w:t>
      </w:r>
    </w:p>
    <w:p w:rsidR="00243F0F" w:rsidRPr="00243F0F" w:rsidRDefault="00243F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sz w:val="40"/>
          <w:szCs w:val="40"/>
          <w:lang w:val="en-GB"/>
        </w:rPr>
      </w:pPr>
    </w:p>
    <w:p w:rsidR="00243F0F" w:rsidRPr="00243F0F" w:rsidRDefault="00243F0F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Century Gothic" w:hAnsi="Century Gothic" w:cs="Century Gothic"/>
          <w:sz w:val="40"/>
          <w:szCs w:val="40"/>
          <w:lang w:val="en-GB"/>
        </w:rPr>
      </w:pPr>
    </w:p>
    <w:p w:rsidR="00243F0F" w:rsidRPr="00243F0F" w:rsidRDefault="00243F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entury Gothic"/>
          <w:sz w:val="40"/>
          <w:szCs w:val="40"/>
          <w:lang w:val="en-GB"/>
        </w:rPr>
      </w:pPr>
      <w:r w:rsidRPr="00243F0F">
        <w:rPr>
          <w:rFonts w:ascii="Century Gothic" w:hAnsi="Century Gothic" w:cs="Century Gothic"/>
          <w:sz w:val="40"/>
          <w:szCs w:val="40"/>
          <w:lang w:val="en-GB"/>
        </w:rPr>
        <w:t>Signature</w:t>
      </w:r>
    </w:p>
    <w:p w:rsidR="00243F0F" w:rsidRPr="00243F0F" w:rsidRDefault="00243F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entury Gothic"/>
          <w:sz w:val="40"/>
          <w:szCs w:val="40"/>
          <w:lang w:val="en-GB"/>
        </w:rPr>
      </w:pPr>
    </w:p>
    <w:p w:rsidR="00243F0F" w:rsidRPr="00243F0F" w:rsidRDefault="00243F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entury Gothic"/>
          <w:sz w:val="40"/>
          <w:szCs w:val="40"/>
          <w:lang w:val="en-GB"/>
        </w:rPr>
      </w:pPr>
      <w:r w:rsidRPr="00243F0F">
        <w:rPr>
          <w:rFonts w:ascii="Century Gothic" w:hAnsi="Century Gothic" w:cs="Century Gothic"/>
          <w:sz w:val="40"/>
          <w:szCs w:val="40"/>
          <w:lang w:val="en-GB"/>
        </w:rPr>
        <w:t xml:space="preserve">Name </w:t>
      </w:r>
    </w:p>
    <w:p w:rsidR="00243F0F" w:rsidRPr="00243F0F" w:rsidRDefault="00243F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entury Gothic"/>
          <w:sz w:val="40"/>
          <w:szCs w:val="40"/>
          <w:lang w:val="en-GB"/>
        </w:rPr>
      </w:pPr>
      <w:r w:rsidRPr="00243F0F">
        <w:rPr>
          <w:rFonts w:ascii="Century Gothic" w:hAnsi="Century Gothic" w:cs="Century Gothic"/>
          <w:sz w:val="40"/>
          <w:szCs w:val="40"/>
          <w:lang w:val="en-GB"/>
        </w:rPr>
        <w:t>(In Block Capitals)</w:t>
      </w:r>
    </w:p>
    <w:p w:rsidR="00243F0F" w:rsidRPr="00243F0F" w:rsidRDefault="00243F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entury Gothic"/>
          <w:sz w:val="40"/>
          <w:szCs w:val="40"/>
          <w:lang w:val="en-GB"/>
        </w:rPr>
      </w:pPr>
    </w:p>
    <w:p w:rsidR="00243F0F" w:rsidRPr="00243F0F" w:rsidRDefault="00243F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entury Gothic"/>
          <w:sz w:val="40"/>
          <w:szCs w:val="40"/>
          <w:lang w:val="en-GB"/>
        </w:rPr>
      </w:pPr>
      <w:r w:rsidRPr="00243F0F">
        <w:rPr>
          <w:rFonts w:ascii="Century Gothic" w:hAnsi="Century Gothic" w:cs="Century Gothic"/>
          <w:sz w:val="40"/>
          <w:szCs w:val="40"/>
          <w:lang w:val="en-GB"/>
        </w:rPr>
        <w:t>Designation</w:t>
      </w:r>
    </w:p>
    <w:p w:rsidR="00243F0F" w:rsidRPr="00243F0F" w:rsidRDefault="00243F0F" w:rsidP="00243F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sz w:val="40"/>
          <w:szCs w:val="40"/>
          <w:lang w:val="en-GB"/>
        </w:rPr>
      </w:pPr>
      <w:r w:rsidRPr="00243F0F">
        <w:rPr>
          <w:rFonts w:ascii="Century Gothic" w:hAnsi="Century Gothic" w:cs="Century Gothic"/>
          <w:sz w:val="40"/>
          <w:szCs w:val="40"/>
          <w:lang w:val="en-GB"/>
        </w:rPr>
        <w:t xml:space="preserve">Indicate the section pursuant to which the </w:t>
      </w:r>
      <w:r w:rsidRPr="00243F0F">
        <w:rPr>
          <w:rFonts w:ascii="Century Gothic" w:hAnsi="Century Gothic" w:cs="Century Gothic"/>
          <w:sz w:val="40"/>
          <w:szCs w:val="40"/>
          <w:lang w:val="en-GB"/>
        </w:rPr>
        <w:lastRenderedPageBreak/>
        <w:t xml:space="preserve">order passed ---- 17(1), 79, 81(2), (4) and </w:t>
      </w:r>
      <w:proofErr w:type="gramStart"/>
      <w:r w:rsidRPr="00243F0F">
        <w:rPr>
          <w:rFonts w:ascii="Century Gothic" w:hAnsi="Century Gothic" w:cs="Century Gothic"/>
          <w:sz w:val="40"/>
          <w:szCs w:val="40"/>
          <w:lang w:val="en-GB"/>
        </w:rPr>
        <w:t>94A(</w:t>
      </w:r>
      <w:proofErr w:type="gramEnd"/>
      <w:r w:rsidRPr="00243F0F">
        <w:rPr>
          <w:rFonts w:ascii="Century Gothic" w:hAnsi="Century Gothic" w:cs="Century Gothic"/>
          <w:sz w:val="40"/>
          <w:szCs w:val="40"/>
          <w:lang w:val="en-GB"/>
        </w:rPr>
        <w:t>2), 102(1), 107(3), 111(5), 141, 155, 186, 391(2), 394(1), 397 and 398.</w:t>
      </w:r>
    </w:p>
    <w:p w:rsidR="00243F0F" w:rsidRPr="00243F0F" w:rsidRDefault="00243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40"/>
          <w:szCs w:val="40"/>
          <w:lang w:val="en-GB"/>
        </w:rPr>
      </w:pPr>
    </w:p>
    <w:sectPr w:rsidR="00243F0F" w:rsidRPr="00243F0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5125"/>
    <w:multiLevelType w:val="singleLevel"/>
    <w:tmpl w:val="0B68043E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1">
    <w:nsid w:val="74040A08"/>
    <w:multiLevelType w:val="singleLevel"/>
    <w:tmpl w:val="2E1421D8"/>
    <w:lvl w:ilvl="0">
      <w:start w:val="1"/>
      <w:numFmt w:val="decimal"/>
      <w:lvlText w:val="%1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0F"/>
    <w:rsid w:val="00243F0F"/>
    <w:rsid w:val="00AC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2024-06-17T09:08:00Z</dcterms:created>
  <dcterms:modified xsi:type="dcterms:W3CDTF">2024-06-17T09:08:00Z</dcterms:modified>
</cp:coreProperties>
</file>