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623" w:rsidRPr="003304C0" w:rsidRDefault="00A33623">
      <w:pPr>
        <w:widowControl w:val="0"/>
        <w:autoSpaceDE w:val="0"/>
        <w:autoSpaceDN w:val="0"/>
        <w:adjustRightInd w:val="0"/>
        <w:spacing w:after="0" w:line="240" w:lineRule="auto"/>
        <w:jc w:val="center"/>
        <w:rPr>
          <w:rFonts w:ascii="Century Gothic" w:hAnsi="Century Gothic" w:cs="Century Gothic"/>
          <w:b/>
          <w:bCs/>
          <w:sz w:val="24"/>
          <w:szCs w:val="40"/>
          <w:lang w:val="en-GB"/>
        </w:rPr>
      </w:pPr>
      <w:bookmarkStart w:id="0" w:name="_GoBack"/>
      <w:r w:rsidRPr="003304C0">
        <w:rPr>
          <w:rFonts w:ascii="Century Gothic" w:hAnsi="Century Gothic" w:cs="Century Gothic"/>
          <w:b/>
          <w:bCs/>
          <w:sz w:val="24"/>
          <w:szCs w:val="40"/>
          <w:lang w:val="en-GB"/>
        </w:rPr>
        <w:t>FORM NO. 24A</w:t>
      </w:r>
    </w:p>
    <w:p w:rsidR="00A33623" w:rsidRPr="003304C0" w:rsidRDefault="00A33623">
      <w:pPr>
        <w:widowControl w:val="0"/>
        <w:autoSpaceDE w:val="0"/>
        <w:autoSpaceDN w:val="0"/>
        <w:adjustRightInd w:val="0"/>
        <w:spacing w:after="0" w:line="240" w:lineRule="auto"/>
        <w:rPr>
          <w:rFonts w:ascii="Century Gothic" w:hAnsi="Century Gothic" w:cs="Century Gothic"/>
          <w:i/>
          <w:iCs/>
          <w:sz w:val="24"/>
          <w:szCs w:val="40"/>
          <w:lang w:val="en-GB"/>
        </w:rPr>
      </w:pPr>
      <w:r w:rsidRPr="003304C0">
        <w:rPr>
          <w:rFonts w:ascii="Century Gothic" w:hAnsi="Century Gothic" w:cs="Century Gothic"/>
          <w:i/>
          <w:iCs/>
          <w:sz w:val="24"/>
          <w:szCs w:val="40"/>
          <w:lang w:val="en-GB"/>
        </w:rPr>
        <w:t>Registration No. of the company …………….</w:t>
      </w:r>
      <w:r w:rsidRPr="003304C0">
        <w:rPr>
          <w:rFonts w:ascii="Century Gothic" w:hAnsi="Century Gothic" w:cs="Century Gothic"/>
          <w:i/>
          <w:iCs/>
          <w:sz w:val="24"/>
          <w:szCs w:val="40"/>
          <w:lang w:val="en-GB"/>
        </w:rPr>
        <w:tab/>
      </w:r>
      <w:r w:rsidRPr="003304C0">
        <w:rPr>
          <w:rFonts w:ascii="Century Gothic" w:hAnsi="Century Gothic" w:cs="Century Gothic"/>
          <w:i/>
          <w:iCs/>
          <w:sz w:val="24"/>
          <w:szCs w:val="40"/>
          <w:lang w:val="en-GB"/>
        </w:rPr>
        <w:tab/>
        <w:t xml:space="preserve">Nominal Capital </w:t>
      </w:r>
      <w:proofErr w:type="spellStart"/>
      <w:proofErr w:type="gramStart"/>
      <w:r w:rsidRPr="003304C0">
        <w:rPr>
          <w:rFonts w:ascii="Century Gothic" w:hAnsi="Century Gothic" w:cs="Century Gothic"/>
          <w:i/>
          <w:iCs/>
          <w:sz w:val="24"/>
          <w:szCs w:val="40"/>
          <w:lang w:val="en-GB"/>
        </w:rPr>
        <w:t>Rs</w:t>
      </w:r>
      <w:proofErr w:type="spellEnd"/>
      <w:r w:rsidRPr="003304C0">
        <w:rPr>
          <w:rFonts w:ascii="Century Gothic" w:hAnsi="Century Gothic" w:cs="Century Gothic"/>
          <w:i/>
          <w:iCs/>
          <w:sz w:val="24"/>
          <w:szCs w:val="40"/>
          <w:lang w:val="en-GB"/>
        </w:rPr>
        <w:t>. ………………….</w:t>
      </w:r>
      <w:proofErr w:type="gramEnd"/>
    </w:p>
    <w:p w:rsidR="00A33623" w:rsidRPr="003304C0" w:rsidRDefault="00A33623">
      <w:pPr>
        <w:widowControl w:val="0"/>
        <w:autoSpaceDE w:val="0"/>
        <w:autoSpaceDN w:val="0"/>
        <w:adjustRightInd w:val="0"/>
        <w:spacing w:after="0" w:line="240" w:lineRule="auto"/>
        <w:rPr>
          <w:rFonts w:ascii="Century Gothic" w:hAnsi="Century Gothic" w:cs="Century Gothic"/>
          <w:i/>
          <w:iCs/>
          <w:sz w:val="24"/>
          <w:szCs w:val="40"/>
          <w:lang w:val="en-GB"/>
        </w:rPr>
      </w:pPr>
      <w:r w:rsidRPr="003304C0">
        <w:rPr>
          <w:rFonts w:ascii="Century Gothic" w:hAnsi="Century Gothic" w:cs="Century Gothic"/>
          <w:i/>
          <w:iCs/>
          <w:sz w:val="24"/>
          <w:szCs w:val="40"/>
          <w:lang w:val="en-GB"/>
        </w:rPr>
        <w:tab/>
      </w:r>
      <w:r w:rsidRPr="003304C0">
        <w:rPr>
          <w:rFonts w:ascii="Century Gothic" w:hAnsi="Century Gothic" w:cs="Century Gothic"/>
          <w:i/>
          <w:iCs/>
          <w:sz w:val="24"/>
          <w:szCs w:val="40"/>
          <w:lang w:val="en-GB"/>
        </w:rPr>
        <w:tab/>
      </w:r>
      <w:r w:rsidRPr="003304C0">
        <w:rPr>
          <w:rFonts w:ascii="Century Gothic" w:hAnsi="Century Gothic" w:cs="Century Gothic"/>
          <w:i/>
          <w:iCs/>
          <w:sz w:val="24"/>
          <w:szCs w:val="40"/>
          <w:lang w:val="en-GB"/>
        </w:rPr>
        <w:tab/>
      </w:r>
      <w:r w:rsidRPr="003304C0">
        <w:rPr>
          <w:rFonts w:ascii="Century Gothic" w:hAnsi="Century Gothic" w:cs="Century Gothic"/>
          <w:i/>
          <w:iCs/>
          <w:sz w:val="24"/>
          <w:szCs w:val="40"/>
          <w:lang w:val="en-GB"/>
        </w:rPr>
        <w:tab/>
      </w:r>
      <w:r w:rsidRPr="003304C0">
        <w:rPr>
          <w:rFonts w:ascii="Century Gothic" w:hAnsi="Century Gothic" w:cs="Century Gothic"/>
          <w:i/>
          <w:iCs/>
          <w:sz w:val="24"/>
          <w:szCs w:val="40"/>
          <w:lang w:val="en-GB"/>
        </w:rPr>
        <w:tab/>
      </w:r>
      <w:r w:rsidRPr="003304C0">
        <w:rPr>
          <w:rFonts w:ascii="Century Gothic" w:hAnsi="Century Gothic" w:cs="Century Gothic"/>
          <w:i/>
          <w:iCs/>
          <w:sz w:val="24"/>
          <w:szCs w:val="40"/>
          <w:lang w:val="en-GB"/>
        </w:rPr>
        <w:tab/>
      </w:r>
      <w:r w:rsidRPr="003304C0">
        <w:rPr>
          <w:rFonts w:ascii="Century Gothic" w:hAnsi="Century Gothic" w:cs="Century Gothic"/>
          <w:i/>
          <w:iCs/>
          <w:sz w:val="24"/>
          <w:szCs w:val="40"/>
          <w:lang w:val="en-GB"/>
        </w:rPr>
        <w:tab/>
        <w:t xml:space="preserve">Paid-up Capital </w:t>
      </w:r>
      <w:proofErr w:type="spellStart"/>
      <w:proofErr w:type="gramStart"/>
      <w:r w:rsidRPr="003304C0">
        <w:rPr>
          <w:rFonts w:ascii="Century Gothic" w:hAnsi="Century Gothic" w:cs="Century Gothic"/>
          <w:i/>
          <w:iCs/>
          <w:sz w:val="24"/>
          <w:szCs w:val="40"/>
          <w:lang w:val="en-GB"/>
        </w:rPr>
        <w:t>Rs</w:t>
      </w:r>
      <w:proofErr w:type="spellEnd"/>
      <w:r w:rsidRPr="003304C0">
        <w:rPr>
          <w:rFonts w:ascii="Century Gothic" w:hAnsi="Century Gothic" w:cs="Century Gothic"/>
          <w:i/>
          <w:iCs/>
          <w:sz w:val="24"/>
          <w:szCs w:val="40"/>
          <w:lang w:val="en-GB"/>
        </w:rPr>
        <w:t>. ……………………</w:t>
      </w:r>
      <w:proofErr w:type="gramEnd"/>
    </w:p>
    <w:p w:rsidR="00A33623" w:rsidRPr="003304C0" w:rsidRDefault="00A33623">
      <w:pPr>
        <w:widowControl w:val="0"/>
        <w:autoSpaceDE w:val="0"/>
        <w:autoSpaceDN w:val="0"/>
        <w:adjustRightInd w:val="0"/>
        <w:spacing w:after="0" w:line="240" w:lineRule="auto"/>
        <w:jc w:val="center"/>
        <w:rPr>
          <w:rFonts w:ascii="Century Gothic" w:hAnsi="Century Gothic" w:cs="Century Gothic"/>
          <w:sz w:val="24"/>
          <w:szCs w:val="40"/>
          <w:lang w:val="en-GB"/>
        </w:rPr>
      </w:pPr>
      <w:r w:rsidRPr="003304C0">
        <w:rPr>
          <w:rFonts w:ascii="Century Gothic" w:hAnsi="Century Gothic" w:cs="Century Gothic"/>
          <w:sz w:val="24"/>
          <w:szCs w:val="40"/>
          <w:lang w:val="en-GB"/>
        </w:rPr>
        <w:t>THE COMPANIES ACT, 1956</w:t>
      </w:r>
    </w:p>
    <w:p w:rsidR="00A33623" w:rsidRPr="003304C0" w:rsidRDefault="00A33623">
      <w:pPr>
        <w:widowControl w:val="0"/>
        <w:autoSpaceDE w:val="0"/>
        <w:autoSpaceDN w:val="0"/>
        <w:adjustRightInd w:val="0"/>
        <w:spacing w:after="0" w:line="240" w:lineRule="auto"/>
        <w:jc w:val="center"/>
        <w:rPr>
          <w:rFonts w:ascii="Century Gothic" w:hAnsi="Century Gothic" w:cs="Century Gothic"/>
          <w:b/>
          <w:bCs/>
          <w:sz w:val="24"/>
          <w:szCs w:val="40"/>
          <w:lang w:val="en-GB"/>
        </w:rPr>
      </w:pPr>
      <w:r w:rsidRPr="003304C0">
        <w:rPr>
          <w:rFonts w:ascii="Century Gothic" w:hAnsi="Century Gothic" w:cs="Century Gothic"/>
          <w:b/>
          <w:bCs/>
          <w:sz w:val="24"/>
          <w:szCs w:val="40"/>
          <w:lang w:val="en-GB"/>
        </w:rPr>
        <w:t xml:space="preserve">Form of application to the Central Government for obtaining for obtaining the previous approval for entering into contracts with the company for the sale, purchase or supply of any goods, materials or services </w:t>
      </w:r>
    </w:p>
    <w:p w:rsidR="00A33623" w:rsidRPr="003304C0" w:rsidRDefault="00A33623">
      <w:pPr>
        <w:widowControl w:val="0"/>
        <w:autoSpaceDE w:val="0"/>
        <w:autoSpaceDN w:val="0"/>
        <w:adjustRightInd w:val="0"/>
        <w:spacing w:after="0" w:line="240" w:lineRule="auto"/>
        <w:jc w:val="center"/>
        <w:rPr>
          <w:rFonts w:ascii="Century Gothic" w:hAnsi="Century Gothic" w:cs="Century Gothic"/>
          <w:i/>
          <w:iCs/>
          <w:sz w:val="24"/>
          <w:szCs w:val="40"/>
          <w:lang w:val="en-GB"/>
        </w:rPr>
      </w:pPr>
      <w:r w:rsidRPr="003304C0">
        <w:rPr>
          <w:rFonts w:ascii="Century Gothic" w:hAnsi="Century Gothic" w:cs="Century Gothic"/>
          <w:i/>
          <w:iCs/>
          <w:sz w:val="24"/>
          <w:szCs w:val="40"/>
          <w:lang w:val="en-GB"/>
        </w:rPr>
        <w:t>[</w:t>
      </w:r>
      <w:proofErr w:type="gramStart"/>
      <w:r w:rsidRPr="003304C0">
        <w:rPr>
          <w:rFonts w:ascii="Century Gothic" w:hAnsi="Century Gothic" w:cs="Century Gothic"/>
          <w:i/>
          <w:iCs/>
          <w:sz w:val="24"/>
          <w:szCs w:val="40"/>
          <w:lang w:val="en-GB"/>
        </w:rPr>
        <w:t>pursuant</w:t>
      </w:r>
      <w:proofErr w:type="gramEnd"/>
      <w:r w:rsidRPr="003304C0">
        <w:rPr>
          <w:rFonts w:ascii="Century Gothic" w:hAnsi="Century Gothic" w:cs="Century Gothic"/>
          <w:i/>
          <w:iCs/>
          <w:sz w:val="24"/>
          <w:szCs w:val="40"/>
          <w:lang w:val="en-GB"/>
        </w:rPr>
        <w:t xml:space="preserve"> to proviso section 297(1)]</w:t>
      </w:r>
    </w:p>
    <w:tbl>
      <w:tblPr>
        <w:tblW w:w="0" w:type="auto"/>
        <w:tblLayout w:type="fixed"/>
        <w:tblLook w:val="0000" w:firstRow="0" w:lastRow="0" w:firstColumn="0" w:lastColumn="0" w:noHBand="0" w:noVBand="0"/>
      </w:tblPr>
      <w:tblGrid>
        <w:gridCol w:w="6678"/>
        <w:gridCol w:w="2250"/>
      </w:tblGrid>
      <w:tr w:rsidR="00A33623" w:rsidRPr="003304C0">
        <w:tblPrEx>
          <w:tblCellMar>
            <w:top w:w="0" w:type="dxa"/>
            <w:bottom w:w="0" w:type="dxa"/>
          </w:tblCellMar>
        </w:tblPrEx>
        <w:tc>
          <w:tcPr>
            <w:tcW w:w="6678" w:type="dxa"/>
            <w:tcBorders>
              <w:top w:val="nil"/>
              <w:left w:val="nil"/>
              <w:bottom w:val="nil"/>
              <w:right w:val="nil"/>
            </w:tcBorders>
          </w:tcPr>
          <w:p w:rsidR="00A33623" w:rsidRPr="003304C0" w:rsidRDefault="00A33623" w:rsidP="00A33623">
            <w:pPr>
              <w:widowControl w:val="0"/>
              <w:numPr>
                <w:ilvl w:val="0"/>
                <w:numId w:val="1"/>
              </w:numPr>
              <w:autoSpaceDE w:val="0"/>
              <w:autoSpaceDN w:val="0"/>
              <w:adjustRightInd w:val="0"/>
              <w:spacing w:after="0" w:line="240" w:lineRule="auto"/>
              <w:rPr>
                <w:rFonts w:ascii="Century Gothic" w:hAnsi="Century Gothic" w:cs="Century Gothic"/>
                <w:sz w:val="24"/>
                <w:szCs w:val="40"/>
                <w:lang w:val="en-GB"/>
              </w:rPr>
            </w:pPr>
            <w:r w:rsidRPr="003304C0">
              <w:rPr>
                <w:rFonts w:ascii="Century Gothic" w:hAnsi="Century Gothic" w:cs="Century Gothic"/>
                <w:sz w:val="24"/>
                <w:szCs w:val="40"/>
                <w:lang w:val="en-GB"/>
              </w:rPr>
              <w:t>(a)</w:t>
            </w:r>
            <w:r w:rsidRPr="003304C0">
              <w:rPr>
                <w:rFonts w:ascii="Century Gothic" w:hAnsi="Century Gothic" w:cs="Century Gothic"/>
                <w:sz w:val="24"/>
                <w:szCs w:val="40"/>
                <w:lang w:val="en-GB"/>
              </w:rPr>
              <w:tab/>
              <w:t>Name of Company</w:t>
            </w:r>
          </w:p>
        </w:tc>
        <w:tc>
          <w:tcPr>
            <w:tcW w:w="2250" w:type="dxa"/>
            <w:tcBorders>
              <w:top w:val="nil"/>
              <w:left w:val="nil"/>
              <w:bottom w:val="nil"/>
              <w:right w:val="nil"/>
            </w:tcBorders>
          </w:tcPr>
          <w:p w:rsidR="00A33623" w:rsidRPr="003304C0" w:rsidRDefault="00A33623">
            <w:pPr>
              <w:widowControl w:val="0"/>
              <w:autoSpaceDE w:val="0"/>
              <w:autoSpaceDN w:val="0"/>
              <w:adjustRightInd w:val="0"/>
              <w:spacing w:after="0" w:line="240" w:lineRule="auto"/>
              <w:rPr>
                <w:rFonts w:ascii="Century Gothic" w:hAnsi="Century Gothic" w:cs="Century Gothic"/>
                <w:sz w:val="24"/>
                <w:szCs w:val="40"/>
                <w:lang w:val="en-GB"/>
              </w:rPr>
            </w:pPr>
          </w:p>
        </w:tc>
      </w:tr>
      <w:tr w:rsidR="00A33623" w:rsidRPr="003304C0">
        <w:tblPrEx>
          <w:tblCellMar>
            <w:top w:w="0" w:type="dxa"/>
            <w:bottom w:w="0" w:type="dxa"/>
          </w:tblCellMar>
        </w:tblPrEx>
        <w:tc>
          <w:tcPr>
            <w:tcW w:w="6678" w:type="dxa"/>
            <w:tcBorders>
              <w:top w:val="nil"/>
              <w:left w:val="nil"/>
              <w:bottom w:val="nil"/>
              <w:right w:val="nil"/>
            </w:tcBorders>
          </w:tcPr>
          <w:p w:rsidR="00A33623" w:rsidRPr="003304C0" w:rsidRDefault="00A33623">
            <w:pPr>
              <w:widowControl w:val="0"/>
              <w:autoSpaceDE w:val="0"/>
              <w:autoSpaceDN w:val="0"/>
              <w:adjustRightInd w:val="0"/>
              <w:spacing w:after="0" w:line="240" w:lineRule="auto"/>
              <w:rPr>
                <w:rFonts w:ascii="Century Gothic" w:hAnsi="Century Gothic" w:cs="Century Gothic"/>
                <w:sz w:val="24"/>
                <w:szCs w:val="40"/>
                <w:lang w:val="en-GB"/>
              </w:rPr>
            </w:pPr>
            <w:r w:rsidRPr="003304C0">
              <w:rPr>
                <w:rFonts w:ascii="Century Gothic" w:hAnsi="Century Gothic" w:cs="Century Gothic"/>
                <w:sz w:val="24"/>
                <w:szCs w:val="40"/>
                <w:lang w:val="en-GB"/>
              </w:rPr>
              <w:t>(i)</w:t>
            </w:r>
            <w:r w:rsidRPr="003304C0">
              <w:rPr>
                <w:rFonts w:ascii="Century Gothic" w:hAnsi="Century Gothic" w:cs="Century Gothic"/>
                <w:sz w:val="24"/>
                <w:szCs w:val="40"/>
                <w:lang w:val="en-GB"/>
              </w:rPr>
              <w:tab/>
              <w:t xml:space="preserve">Address of its registered office </w:t>
            </w:r>
          </w:p>
        </w:tc>
        <w:tc>
          <w:tcPr>
            <w:tcW w:w="2250" w:type="dxa"/>
            <w:tcBorders>
              <w:top w:val="nil"/>
              <w:left w:val="nil"/>
              <w:bottom w:val="nil"/>
              <w:right w:val="nil"/>
            </w:tcBorders>
          </w:tcPr>
          <w:p w:rsidR="00A33623" w:rsidRPr="003304C0" w:rsidRDefault="00A33623">
            <w:pPr>
              <w:widowControl w:val="0"/>
              <w:autoSpaceDE w:val="0"/>
              <w:autoSpaceDN w:val="0"/>
              <w:adjustRightInd w:val="0"/>
              <w:spacing w:after="0" w:line="240" w:lineRule="auto"/>
              <w:rPr>
                <w:rFonts w:ascii="Century Gothic" w:hAnsi="Century Gothic" w:cs="Century Gothic"/>
                <w:sz w:val="24"/>
                <w:szCs w:val="40"/>
                <w:lang w:val="en-GB"/>
              </w:rPr>
            </w:pPr>
          </w:p>
        </w:tc>
      </w:tr>
      <w:tr w:rsidR="00A33623" w:rsidRPr="003304C0">
        <w:tblPrEx>
          <w:tblCellMar>
            <w:top w:w="0" w:type="dxa"/>
            <w:bottom w:w="0" w:type="dxa"/>
          </w:tblCellMar>
        </w:tblPrEx>
        <w:tc>
          <w:tcPr>
            <w:tcW w:w="6678" w:type="dxa"/>
            <w:tcBorders>
              <w:top w:val="nil"/>
              <w:left w:val="nil"/>
              <w:bottom w:val="nil"/>
              <w:right w:val="nil"/>
            </w:tcBorders>
          </w:tcPr>
          <w:p w:rsidR="00A33623" w:rsidRPr="003304C0" w:rsidRDefault="00A33623">
            <w:pPr>
              <w:widowControl w:val="0"/>
              <w:autoSpaceDE w:val="0"/>
              <w:autoSpaceDN w:val="0"/>
              <w:adjustRightInd w:val="0"/>
              <w:spacing w:after="0" w:line="240" w:lineRule="auto"/>
              <w:rPr>
                <w:rFonts w:ascii="Century Gothic" w:hAnsi="Century Gothic" w:cs="Century Gothic"/>
                <w:sz w:val="24"/>
                <w:szCs w:val="40"/>
                <w:lang w:val="en-GB"/>
              </w:rPr>
            </w:pPr>
            <w:r w:rsidRPr="003304C0">
              <w:rPr>
                <w:rFonts w:ascii="Century Gothic" w:hAnsi="Century Gothic" w:cs="Century Gothic"/>
                <w:sz w:val="24"/>
                <w:szCs w:val="40"/>
                <w:lang w:val="en-GB"/>
              </w:rPr>
              <w:t>(i)</w:t>
            </w:r>
            <w:r w:rsidRPr="003304C0">
              <w:rPr>
                <w:rFonts w:ascii="Century Gothic" w:hAnsi="Century Gothic" w:cs="Century Gothic"/>
                <w:sz w:val="24"/>
                <w:szCs w:val="40"/>
                <w:lang w:val="en-GB"/>
              </w:rPr>
              <w:tab/>
              <w:t xml:space="preserve">Address of the principal office if it is other than the registered office </w:t>
            </w:r>
          </w:p>
        </w:tc>
        <w:tc>
          <w:tcPr>
            <w:tcW w:w="2250" w:type="dxa"/>
            <w:tcBorders>
              <w:top w:val="nil"/>
              <w:left w:val="nil"/>
              <w:bottom w:val="nil"/>
              <w:right w:val="nil"/>
            </w:tcBorders>
          </w:tcPr>
          <w:p w:rsidR="00A33623" w:rsidRPr="003304C0" w:rsidRDefault="00A33623">
            <w:pPr>
              <w:widowControl w:val="0"/>
              <w:autoSpaceDE w:val="0"/>
              <w:autoSpaceDN w:val="0"/>
              <w:adjustRightInd w:val="0"/>
              <w:spacing w:after="0" w:line="240" w:lineRule="auto"/>
              <w:rPr>
                <w:rFonts w:ascii="Century Gothic" w:hAnsi="Century Gothic" w:cs="Century Gothic"/>
                <w:sz w:val="24"/>
                <w:szCs w:val="40"/>
                <w:lang w:val="en-GB"/>
              </w:rPr>
            </w:pPr>
          </w:p>
        </w:tc>
      </w:tr>
      <w:tr w:rsidR="00A33623" w:rsidRPr="003304C0">
        <w:tblPrEx>
          <w:tblCellMar>
            <w:top w:w="0" w:type="dxa"/>
            <w:bottom w:w="0" w:type="dxa"/>
          </w:tblCellMar>
        </w:tblPrEx>
        <w:tc>
          <w:tcPr>
            <w:tcW w:w="6678" w:type="dxa"/>
            <w:tcBorders>
              <w:top w:val="nil"/>
              <w:left w:val="nil"/>
              <w:bottom w:val="nil"/>
              <w:right w:val="nil"/>
            </w:tcBorders>
          </w:tcPr>
          <w:p w:rsidR="00A33623" w:rsidRPr="003304C0" w:rsidRDefault="00A33623">
            <w:pPr>
              <w:widowControl w:val="0"/>
              <w:autoSpaceDE w:val="0"/>
              <w:autoSpaceDN w:val="0"/>
              <w:adjustRightInd w:val="0"/>
              <w:spacing w:after="0" w:line="240" w:lineRule="auto"/>
              <w:rPr>
                <w:rFonts w:ascii="Century Gothic" w:hAnsi="Century Gothic" w:cs="Century Gothic"/>
                <w:sz w:val="24"/>
                <w:szCs w:val="40"/>
                <w:lang w:val="en-GB"/>
              </w:rPr>
            </w:pPr>
            <w:r w:rsidRPr="003304C0">
              <w:rPr>
                <w:rFonts w:ascii="Century Gothic" w:hAnsi="Century Gothic" w:cs="Century Gothic"/>
                <w:sz w:val="24"/>
                <w:szCs w:val="40"/>
                <w:lang w:val="en-GB"/>
              </w:rPr>
              <w:t>(i)</w:t>
            </w:r>
            <w:r w:rsidRPr="003304C0">
              <w:rPr>
                <w:rFonts w:ascii="Century Gothic" w:hAnsi="Century Gothic" w:cs="Century Gothic"/>
                <w:sz w:val="24"/>
                <w:szCs w:val="40"/>
                <w:lang w:val="en-GB"/>
              </w:rPr>
              <w:tab/>
              <w:t>Branches at</w:t>
            </w:r>
          </w:p>
        </w:tc>
        <w:tc>
          <w:tcPr>
            <w:tcW w:w="2250" w:type="dxa"/>
            <w:tcBorders>
              <w:top w:val="nil"/>
              <w:left w:val="nil"/>
              <w:bottom w:val="nil"/>
              <w:right w:val="nil"/>
            </w:tcBorders>
          </w:tcPr>
          <w:p w:rsidR="00A33623" w:rsidRPr="003304C0" w:rsidRDefault="00A33623">
            <w:pPr>
              <w:widowControl w:val="0"/>
              <w:autoSpaceDE w:val="0"/>
              <w:autoSpaceDN w:val="0"/>
              <w:adjustRightInd w:val="0"/>
              <w:spacing w:after="0" w:line="240" w:lineRule="auto"/>
              <w:rPr>
                <w:rFonts w:ascii="Century Gothic" w:hAnsi="Century Gothic" w:cs="Century Gothic"/>
                <w:sz w:val="24"/>
                <w:szCs w:val="40"/>
                <w:lang w:val="en-GB"/>
              </w:rPr>
            </w:pPr>
          </w:p>
        </w:tc>
      </w:tr>
      <w:tr w:rsidR="00A33623" w:rsidRPr="003304C0">
        <w:tblPrEx>
          <w:tblCellMar>
            <w:top w:w="0" w:type="dxa"/>
            <w:bottom w:w="0" w:type="dxa"/>
          </w:tblCellMar>
        </w:tblPrEx>
        <w:tc>
          <w:tcPr>
            <w:tcW w:w="6678" w:type="dxa"/>
            <w:tcBorders>
              <w:top w:val="nil"/>
              <w:left w:val="nil"/>
              <w:bottom w:val="nil"/>
              <w:right w:val="nil"/>
            </w:tcBorders>
          </w:tcPr>
          <w:p w:rsidR="00A33623" w:rsidRPr="003304C0" w:rsidRDefault="00A33623">
            <w:pPr>
              <w:widowControl w:val="0"/>
              <w:autoSpaceDE w:val="0"/>
              <w:autoSpaceDN w:val="0"/>
              <w:adjustRightInd w:val="0"/>
              <w:spacing w:after="0" w:line="240" w:lineRule="auto"/>
              <w:rPr>
                <w:rFonts w:ascii="Century Gothic" w:hAnsi="Century Gothic" w:cs="Century Gothic"/>
                <w:sz w:val="24"/>
                <w:szCs w:val="40"/>
                <w:lang w:val="en-GB"/>
              </w:rPr>
            </w:pPr>
          </w:p>
        </w:tc>
        <w:tc>
          <w:tcPr>
            <w:tcW w:w="2250" w:type="dxa"/>
            <w:tcBorders>
              <w:top w:val="nil"/>
              <w:left w:val="nil"/>
              <w:bottom w:val="nil"/>
              <w:right w:val="nil"/>
            </w:tcBorders>
          </w:tcPr>
          <w:p w:rsidR="00A33623" w:rsidRPr="003304C0" w:rsidRDefault="00A33623">
            <w:pPr>
              <w:widowControl w:val="0"/>
              <w:autoSpaceDE w:val="0"/>
              <w:autoSpaceDN w:val="0"/>
              <w:adjustRightInd w:val="0"/>
              <w:spacing w:after="0" w:line="240" w:lineRule="auto"/>
              <w:rPr>
                <w:rFonts w:ascii="Century Gothic" w:hAnsi="Century Gothic" w:cs="Century Gothic"/>
                <w:sz w:val="24"/>
                <w:szCs w:val="40"/>
                <w:lang w:val="en-GB"/>
              </w:rPr>
            </w:pPr>
          </w:p>
        </w:tc>
      </w:tr>
      <w:tr w:rsidR="00A33623" w:rsidRPr="003304C0">
        <w:tblPrEx>
          <w:tblCellMar>
            <w:top w:w="0" w:type="dxa"/>
            <w:bottom w:w="0" w:type="dxa"/>
          </w:tblCellMar>
        </w:tblPrEx>
        <w:tc>
          <w:tcPr>
            <w:tcW w:w="6678" w:type="dxa"/>
            <w:tcBorders>
              <w:top w:val="nil"/>
              <w:left w:val="nil"/>
              <w:bottom w:val="nil"/>
              <w:right w:val="nil"/>
            </w:tcBorders>
          </w:tcPr>
          <w:p w:rsidR="00A33623" w:rsidRPr="003304C0" w:rsidRDefault="00A33623">
            <w:pPr>
              <w:widowControl w:val="0"/>
              <w:autoSpaceDE w:val="0"/>
              <w:autoSpaceDN w:val="0"/>
              <w:adjustRightInd w:val="0"/>
              <w:spacing w:after="0" w:line="240" w:lineRule="auto"/>
              <w:rPr>
                <w:rFonts w:ascii="Century Gothic" w:hAnsi="Century Gothic" w:cs="Century Gothic"/>
                <w:sz w:val="24"/>
                <w:szCs w:val="40"/>
                <w:lang w:val="en-GB"/>
              </w:rPr>
            </w:pPr>
            <w:r w:rsidRPr="003304C0">
              <w:rPr>
                <w:rFonts w:ascii="Century Gothic" w:hAnsi="Century Gothic" w:cs="Century Gothic"/>
                <w:sz w:val="24"/>
                <w:szCs w:val="40"/>
                <w:lang w:val="en-GB"/>
              </w:rPr>
              <w:t>2.</w:t>
            </w:r>
            <w:r w:rsidRPr="003304C0">
              <w:rPr>
                <w:rFonts w:ascii="Century Gothic" w:hAnsi="Century Gothic" w:cs="Century Gothic"/>
                <w:sz w:val="24"/>
                <w:szCs w:val="40"/>
                <w:lang w:val="en-GB"/>
              </w:rPr>
              <w:tab/>
              <w:t>(a)    Management structure (full list of directors/managing directors/manager/secretary with</w:t>
            </w:r>
            <w:r w:rsidRPr="003304C0">
              <w:rPr>
                <w:rFonts w:ascii="Century Gothic" w:hAnsi="Century Gothic" w:cs="Century Gothic"/>
                <w:sz w:val="24"/>
                <w:szCs w:val="40"/>
                <w:lang w:val="en-GB"/>
              </w:rPr>
              <w:br/>
              <w:t xml:space="preserve">        particulars of other directorships, if any held by them)</w:t>
            </w:r>
          </w:p>
        </w:tc>
        <w:tc>
          <w:tcPr>
            <w:tcW w:w="2250" w:type="dxa"/>
            <w:tcBorders>
              <w:top w:val="nil"/>
              <w:left w:val="nil"/>
              <w:bottom w:val="nil"/>
              <w:right w:val="nil"/>
            </w:tcBorders>
          </w:tcPr>
          <w:p w:rsidR="00A33623" w:rsidRPr="003304C0" w:rsidRDefault="00A33623">
            <w:pPr>
              <w:widowControl w:val="0"/>
              <w:autoSpaceDE w:val="0"/>
              <w:autoSpaceDN w:val="0"/>
              <w:adjustRightInd w:val="0"/>
              <w:spacing w:after="0" w:line="240" w:lineRule="auto"/>
              <w:rPr>
                <w:rFonts w:ascii="Century Gothic" w:hAnsi="Century Gothic" w:cs="Century Gothic"/>
                <w:sz w:val="24"/>
                <w:szCs w:val="40"/>
                <w:lang w:val="en-GB"/>
              </w:rPr>
            </w:pPr>
          </w:p>
        </w:tc>
      </w:tr>
      <w:tr w:rsidR="00A33623" w:rsidRPr="003304C0">
        <w:tblPrEx>
          <w:tblCellMar>
            <w:top w:w="0" w:type="dxa"/>
            <w:bottom w:w="0" w:type="dxa"/>
          </w:tblCellMar>
        </w:tblPrEx>
        <w:tc>
          <w:tcPr>
            <w:tcW w:w="6678" w:type="dxa"/>
            <w:tcBorders>
              <w:top w:val="nil"/>
              <w:left w:val="nil"/>
              <w:bottom w:val="nil"/>
              <w:right w:val="nil"/>
            </w:tcBorders>
          </w:tcPr>
          <w:p w:rsidR="00A33623" w:rsidRPr="003304C0" w:rsidRDefault="00A33623">
            <w:pPr>
              <w:widowControl w:val="0"/>
              <w:autoSpaceDE w:val="0"/>
              <w:autoSpaceDN w:val="0"/>
              <w:adjustRightInd w:val="0"/>
              <w:spacing w:after="0" w:line="240" w:lineRule="auto"/>
              <w:rPr>
                <w:rFonts w:ascii="Century Gothic" w:hAnsi="Century Gothic" w:cs="Century Gothic"/>
                <w:sz w:val="24"/>
                <w:szCs w:val="40"/>
                <w:lang w:val="en-GB"/>
              </w:rPr>
            </w:pPr>
            <w:r w:rsidRPr="003304C0">
              <w:rPr>
                <w:rFonts w:ascii="Century Gothic" w:hAnsi="Century Gothic" w:cs="Century Gothic"/>
                <w:sz w:val="24"/>
                <w:szCs w:val="40"/>
                <w:lang w:val="en-GB"/>
              </w:rPr>
              <w:t>(i)</w:t>
            </w:r>
            <w:r w:rsidRPr="003304C0">
              <w:rPr>
                <w:rFonts w:ascii="Century Gothic" w:hAnsi="Century Gothic" w:cs="Century Gothic"/>
                <w:sz w:val="24"/>
                <w:szCs w:val="40"/>
                <w:lang w:val="en-GB"/>
              </w:rPr>
              <w:tab/>
              <w:t>Details of the existing capital structure</w:t>
            </w:r>
          </w:p>
        </w:tc>
        <w:tc>
          <w:tcPr>
            <w:tcW w:w="2250" w:type="dxa"/>
            <w:tcBorders>
              <w:top w:val="nil"/>
              <w:left w:val="nil"/>
              <w:bottom w:val="nil"/>
              <w:right w:val="nil"/>
            </w:tcBorders>
          </w:tcPr>
          <w:p w:rsidR="00A33623" w:rsidRPr="003304C0" w:rsidRDefault="00A33623">
            <w:pPr>
              <w:widowControl w:val="0"/>
              <w:autoSpaceDE w:val="0"/>
              <w:autoSpaceDN w:val="0"/>
              <w:adjustRightInd w:val="0"/>
              <w:spacing w:after="0" w:line="240" w:lineRule="auto"/>
              <w:rPr>
                <w:rFonts w:ascii="Century Gothic" w:hAnsi="Century Gothic" w:cs="Century Gothic"/>
                <w:sz w:val="24"/>
                <w:szCs w:val="40"/>
                <w:lang w:val="en-GB"/>
              </w:rPr>
            </w:pPr>
          </w:p>
        </w:tc>
      </w:tr>
      <w:tr w:rsidR="00A33623" w:rsidRPr="003304C0">
        <w:tblPrEx>
          <w:tblCellMar>
            <w:top w:w="0" w:type="dxa"/>
            <w:bottom w:w="0" w:type="dxa"/>
          </w:tblCellMar>
        </w:tblPrEx>
        <w:tc>
          <w:tcPr>
            <w:tcW w:w="6678" w:type="dxa"/>
            <w:tcBorders>
              <w:top w:val="nil"/>
              <w:left w:val="nil"/>
              <w:bottom w:val="nil"/>
              <w:right w:val="nil"/>
            </w:tcBorders>
          </w:tcPr>
          <w:p w:rsidR="00A33623" w:rsidRPr="003304C0" w:rsidRDefault="00A33623">
            <w:pPr>
              <w:widowControl w:val="0"/>
              <w:autoSpaceDE w:val="0"/>
              <w:autoSpaceDN w:val="0"/>
              <w:adjustRightInd w:val="0"/>
              <w:spacing w:after="0" w:line="240" w:lineRule="auto"/>
              <w:rPr>
                <w:rFonts w:ascii="Century Gothic" w:hAnsi="Century Gothic" w:cs="Century Gothic"/>
                <w:sz w:val="24"/>
                <w:szCs w:val="40"/>
                <w:lang w:val="en-GB"/>
              </w:rPr>
            </w:pPr>
            <w:r w:rsidRPr="003304C0">
              <w:rPr>
                <w:rFonts w:ascii="Century Gothic" w:hAnsi="Century Gothic" w:cs="Century Gothic"/>
                <w:sz w:val="24"/>
                <w:szCs w:val="40"/>
                <w:lang w:val="en-GB"/>
              </w:rPr>
              <w:t>(ii)</w:t>
            </w:r>
            <w:r w:rsidRPr="003304C0">
              <w:rPr>
                <w:rFonts w:ascii="Century Gothic" w:hAnsi="Century Gothic" w:cs="Century Gothic"/>
                <w:sz w:val="24"/>
                <w:szCs w:val="40"/>
                <w:lang w:val="en-GB"/>
              </w:rPr>
              <w:tab/>
              <w:t>Turnover (for each of the last three financial years)</w:t>
            </w:r>
          </w:p>
        </w:tc>
        <w:tc>
          <w:tcPr>
            <w:tcW w:w="2250" w:type="dxa"/>
            <w:tcBorders>
              <w:top w:val="nil"/>
              <w:left w:val="nil"/>
              <w:bottom w:val="nil"/>
              <w:right w:val="nil"/>
            </w:tcBorders>
          </w:tcPr>
          <w:p w:rsidR="00A33623" w:rsidRPr="003304C0" w:rsidRDefault="00A33623">
            <w:pPr>
              <w:widowControl w:val="0"/>
              <w:autoSpaceDE w:val="0"/>
              <w:autoSpaceDN w:val="0"/>
              <w:adjustRightInd w:val="0"/>
              <w:spacing w:after="0" w:line="240" w:lineRule="auto"/>
              <w:rPr>
                <w:rFonts w:ascii="Century Gothic" w:hAnsi="Century Gothic" w:cs="Century Gothic"/>
                <w:sz w:val="24"/>
                <w:szCs w:val="40"/>
                <w:lang w:val="en-GB"/>
              </w:rPr>
            </w:pPr>
          </w:p>
        </w:tc>
      </w:tr>
      <w:tr w:rsidR="00A33623" w:rsidRPr="003304C0">
        <w:tblPrEx>
          <w:tblCellMar>
            <w:top w:w="0" w:type="dxa"/>
            <w:bottom w:w="0" w:type="dxa"/>
          </w:tblCellMar>
        </w:tblPrEx>
        <w:tc>
          <w:tcPr>
            <w:tcW w:w="6678" w:type="dxa"/>
            <w:tcBorders>
              <w:top w:val="nil"/>
              <w:left w:val="nil"/>
              <w:bottom w:val="nil"/>
              <w:right w:val="nil"/>
            </w:tcBorders>
          </w:tcPr>
          <w:p w:rsidR="00A33623" w:rsidRPr="003304C0" w:rsidRDefault="00A33623">
            <w:pPr>
              <w:widowControl w:val="0"/>
              <w:autoSpaceDE w:val="0"/>
              <w:autoSpaceDN w:val="0"/>
              <w:adjustRightInd w:val="0"/>
              <w:spacing w:after="0" w:line="240" w:lineRule="auto"/>
              <w:rPr>
                <w:rFonts w:ascii="Century Gothic" w:hAnsi="Century Gothic" w:cs="Century Gothic"/>
                <w:sz w:val="24"/>
                <w:szCs w:val="40"/>
                <w:lang w:val="en-GB"/>
              </w:rPr>
            </w:pPr>
            <w:r w:rsidRPr="003304C0">
              <w:rPr>
                <w:rFonts w:ascii="Century Gothic" w:hAnsi="Century Gothic" w:cs="Century Gothic"/>
                <w:sz w:val="24"/>
                <w:szCs w:val="40"/>
                <w:lang w:val="en-GB"/>
              </w:rPr>
              <w:t>(iii)</w:t>
            </w:r>
            <w:r w:rsidRPr="003304C0">
              <w:rPr>
                <w:rFonts w:ascii="Century Gothic" w:hAnsi="Century Gothic" w:cs="Century Gothic"/>
                <w:sz w:val="24"/>
                <w:szCs w:val="40"/>
                <w:lang w:val="en-GB"/>
              </w:rPr>
              <w:tab/>
              <w:t>Net profits (for each of the last three financial years)</w:t>
            </w:r>
          </w:p>
        </w:tc>
        <w:tc>
          <w:tcPr>
            <w:tcW w:w="2250" w:type="dxa"/>
            <w:tcBorders>
              <w:top w:val="nil"/>
              <w:left w:val="nil"/>
              <w:bottom w:val="nil"/>
              <w:right w:val="nil"/>
            </w:tcBorders>
          </w:tcPr>
          <w:p w:rsidR="00A33623" w:rsidRPr="003304C0" w:rsidRDefault="00A33623">
            <w:pPr>
              <w:widowControl w:val="0"/>
              <w:autoSpaceDE w:val="0"/>
              <w:autoSpaceDN w:val="0"/>
              <w:adjustRightInd w:val="0"/>
              <w:spacing w:after="0" w:line="240" w:lineRule="auto"/>
              <w:rPr>
                <w:rFonts w:ascii="Century Gothic" w:hAnsi="Century Gothic" w:cs="Century Gothic"/>
                <w:sz w:val="24"/>
                <w:szCs w:val="40"/>
                <w:lang w:val="en-GB"/>
              </w:rPr>
            </w:pPr>
          </w:p>
        </w:tc>
      </w:tr>
      <w:tr w:rsidR="00A33623" w:rsidRPr="003304C0">
        <w:tblPrEx>
          <w:tblCellMar>
            <w:top w:w="0" w:type="dxa"/>
            <w:bottom w:w="0" w:type="dxa"/>
          </w:tblCellMar>
        </w:tblPrEx>
        <w:tc>
          <w:tcPr>
            <w:tcW w:w="6678" w:type="dxa"/>
            <w:tcBorders>
              <w:top w:val="nil"/>
              <w:left w:val="nil"/>
              <w:bottom w:val="nil"/>
              <w:right w:val="nil"/>
            </w:tcBorders>
          </w:tcPr>
          <w:p w:rsidR="00A33623" w:rsidRPr="003304C0" w:rsidRDefault="00A33623">
            <w:pPr>
              <w:widowControl w:val="0"/>
              <w:autoSpaceDE w:val="0"/>
              <w:autoSpaceDN w:val="0"/>
              <w:adjustRightInd w:val="0"/>
              <w:spacing w:after="0" w:line="240" w:lineRule="auto"/>
              <w:rPr>
                <w:rFonts w:ascii="Century Gothic" w:hAnsi="Century Gothic" w:cs="Century Gothic"/>
                <w:sz w:val="24"/>
                <w:szCs w:val="40"/>
                <w:lang w:val="en-GB"/>
              </w:rPr>
            </w:pPr>
          </w:p>
        </w:tc>
        <w:tc>
          <w:tcPr>
            <w:tcW w:w="2250" w:type="dxa"/>
            <w:tcBorders>
              <w:top w:val="nil"/>
              <w:left w:val="nil"/>
              <w:bottom w:val="nil"/>
              <w:right w:val="nil"/>
            </w:tcBorders>
          </w:tcPr>
          <w:p w:rsidR="00A33623" w:rsidRPr="003304C0" w:rsidRDefault="00A33623">
            <w:pPr>
              <w:widowControl w:val="0"/>
              <w:autoSpaceDE w:val="0"/>
              <w:autoSpaceDN w:val="0"/>
              <w:adjustRightInd w:val="0"/>
              <w:spacing w:after="0" w:line="240" w:lineRule="auto"/>
              <w:rPr>
                <w:rFonts w:ascii="Century Gothic" w:hAnsi="Century Gothic" w:cs="Century Gothic"/>
                <w:sz w:val="24"/>
                <w:szCs w:val="40"/>
                <w:lang w:val="en-GB"/>
              </w:rPr>
            </w:pPr>
          </w:p>
        </w:tc>
      </w:tr>
      <w:tr w:rsidR="00A33623" w:rsidRPr="003304C0">
        <w:tblPrEx>
          <w:tblCellMar>
            <w:top w:w="0" w:type="dxa"/>
            <w:bottom w:w="0" w:type="dxa"/>
          </w:tblCellMar>
        </w:tblPrEx>
        <w:tc>
          <w:tcPr>
            <w:tcW w:w="6678" w:type="dxa"/>
            <w:tcBorders>
              <w:top w:val="nil"/>
              <w:left w:val="nil"/>
              <w:bottom w:val="nil"/>
              <w:right w:val="nil"/>
            </w:tcBorders>
          </w:tcPr>
          <w:p w:rsidR="00A33623" w:rsidRPr="003304C0" w:rsidRDefault="00A33623">
            <w:pPr>
              <w:widowControl w:val="0"/>
              <w:autoSpaceDE w:val="0"/>
              <w:autoSpaceDN w:val="0"/>
              <w:adjustRightInd w:val="0"/>
              <w:spacing w:after="0" w:line="240" w:lineRule="auto"/>
              <w:rPr>
                <w:rFonts w:ascii="Century Gothic" w:hAnsi="Century Gothic" w:cs="Century Gothic"/>
                <w:sz w:val="24"/>
                <w:szCs w:val="40"/>
                <w:lang w:val="en-GB"/>
              </w:rPr>
            </w:pPr>
            <w:r w:rsidRPr="003304C0">
              <w:rPr>
                <w:rFonts w:ascii="Century Gothic" w:hAnsi="Century Gothic" w:cs="Century Gothic"/>
                <w:sz w:val="24"/>
                <w:szCs w:val="40"/>
                <w:lang w:val="en-GB"/>
              </w:rPr>
              <w:t xml:space="preserve">3.     (a)   The proposal for which Central Government’s approval is sought including particulars of </w:t>
            </w:r>
            <w:r w:rsidRPr="003304C0">
              <w:rPr>
                <w:rFonts w:ascii="Century Gothic" w:hAnsi="Century Gothic" w:cs="Century Gothic"/>
                <w:sz w:val="24"/>
                <w:szCs w:val="40"/>
                <w:lang w:val="en-GB"/>
              </w:rPr>
              <w:br/>
              <w:t xml:space="preserve">                remuneration payable  and the reasons therefor</w:t>
            </w:r>
          </w:p>
        </w:tc>
        <w:tc>
          <w:tcPr>
            <w:tcW w:w="2250" w:type="dxa"/>
            <w:tcBorders>
              <w:top w:val="nil"/>
              <w:left w:val="nil"/>
              <w:bottom w:val="nil"/>
              <w:right w:val="nil"/>
            </w:tcBorders>
          </w:tcPr>
          <w:p w:rsidR="00A33623" w:rsidRPr="003304C0" w:rsidRDefault="00A33623">
            <w:pPr>
              <w:widowControl w:val="0"/>
              <w:autoSpaceDE w:val="0"/>
              <w:autoSpaceDN w:val="0"/>
              <w:adjustRightInd w:val="0"/>
              <w:spacing w:after="0" w:line="240" w:lineRule="auto"/>
              <w:rPr>
                <w:rFonts w:ascii="Century Gothic" w:hAnsi="Century Gothic" w:cs="Century Gothic"/>
                <w:sz w:val="24"/>
                <w:szCs w:val="40"/>
                <w:lang w:val="en-GB"/>
              </w:rPr>
            </w:pPr>
          </w:p>
        </w:tc>
      </w:tr>
      <w:tr w:rsidR="00A33623" w:rsidRPr="003304C0">
        <w:tblPrEx>
          <w:tblCellMar>
            <w:top w:w="0" w:type="dxa"/>
            <w:bottom w:w="0" w:type="dxa"/>
          </w:tblCellMar>
        </w:tblPrEx>
        <w:tc>
          <w:tcPr>
            <w:tcW w:w="6678" w:type="dxa"/>
            <w:tcBorders>
              <w:top w:val="nil"/>
              <w:left w:val="nil"/>
              <w:bottom w:val="nil"/>
              <w:right w:val="nil"/>
            </w:tcBorders>
          </w:tcPr>
          <w:p w:rsidR="00A33623" w:rsidRPr="003304C0" w:rsidRDefault="00A33623" w:rsidP="00A33623">
            <w:pPr>
              <w:widowControl w:val="0"/>
              <w:numPr>
                <w:ilvl w:val="0"/>
                <w:numId w:val="2"/>
              </w:numPr>
              <w:autoSpaceDE w:val="0"/>
              <w:autoSpaceDN w:val="0"/>
              <w:adjustRightInd w:val="0"/>
              <w:spacing w:after="0" w:line="240" w:lineRule="auto"/>
              <w:rPr>
                <w:rFonts w:ascii="Century Gothic" w:hAnsi="Century Gothic" w:cs="Century Gothic"/>
                <w:sz w:val="24"/>
                <w:szCs w:val="40"/>
                <w:lang w:val="en-GB"/>
              </w:rPr>
            </w:pPr>
            <w:r w:rsidRPr="003304C0">
              <w:rPr>
                <w:rFonts w:ascii="Century Gothic" w:hAnsi="Century Gothic" w:cs="Century Gothic"/>
                <w:sz w:val="24"/>
                <w:szCs w:val="40"/>
                <w:lang w:val="en-GB"/>
              </w:rPr>
              <w:t>Particulars of the contract to be entered into (copy of agreement, of any, to be furnished).</w:t>
            </w:r>
          </w:p>
        </w:tc>
        <w:tc>
          <w:tcPr>
            <w:tcW w:w="2250" w:type="dxa"/>
            <w:tcBorders>
              <w:top w:val="nil"/>
              <w:left w:val="nil"/>
              <w:bottom w:val="nil"/>
              <w:right w:val="nil"/>
            </w:tcBorders>
          </w:tcPr>
          <w:p w:rsidR="00A33623" w:rsidRPr="003304C0" w:rsidRDefault="00A33623" w:rsidP="00A33623">
            <w:pPr>
              <w:widowControl w:val="0"/>
              <w:numPr>
                <w:ilvl w:val="12"/>
                <w:numId w:val="0"/>
              </w:numPr>
              <w:autoSpaceDE w:val="0"/>
              <w:autoSpaceDN w:val="0"/>
              <w:adjustRightInd w:val="0"/>
              <w:spacing w:after="0" w:line="240" w:lineRule="auto"/>
              <w:rPr>
                <w:rFonts w:ascii="Century Gothic" w:hAnsi="Century Gothic" w:cs="Century Gothic"/>
                <w:sz w:val="24"/>
                <w:szCs w:val="40"/>
                <w:lang w:val="en-GB"/>
              </w:rPr>
            </w:pPr>
          </w:p>
        </w:tc>
      </w:tr>
      <w:tr w:rsidR="00A33623" w:rsidRPr="003304C0">
        <w:tblPrEx>
          <w:tblCellMar>
            <w:top w:w="0" w:type="dxa"/>
            <w:bottom w:w="0" w:type="dxa"/>
          </w:tblCellMar>
        </w:tblPrEx>
        <w:tc>
          <w:tcPr>
            <w:tcW w:w="6678" w:type="dxa"/>
            <w:tcBorders>
              <w:top w:val="nil"/>
              <w:left w:val="nil"/>
              <w:bottom w:val="nil"/>
              <w:right w:val="nil"/>
            </w:tcBorders>
          </w:tcPr>
          <w:p w:rsidR="00A33623" w:rsidRPr="003304C0" w:rsidRDefault="00A33623" w:rsidP="00A33623">
            <w:pPr>
              <w:widowControl w:val="0"/>
              <w:numPr>
                <w:ilvl w:val="0"/>
                <w:numId w:val="3"/>
              </w:numPr>
              <w:autoSpaceDE w:val="0"/>
              <w:autoSpaceDN w:val="0"/>
              <w:adjustRightInd w:val="0"/>
              <w:spacing w:after="0" w:line="240" w:lineRule="auto"/>
              <w:rPr>
                <w:rFonts w:ascii="Century Gothic" w:hAnsi="Century Gothic" w:cs="Century Gothic"/>
                <w:sz w:val="24"/>
                <w:szCs w:val="40"/>
                <w:lang w:val="en-GB"/>
              </w:rPr>
            </w:pPr>
            <w:r w:rsidRPr="003304C0">
              <w:rPr>
                <w:rFonts w:ascii="Century Gothic" w:hAnsi="Century Gothic" w:cs="Century Gothic"/>
                <w:sz w:val="24"/>
                <w:szCs w:val="40"/>
                <w:lang w:val="en-GB"/>
              </w:rPr>
              <w:t xml:space="preserve">Whether the terms of contract conform to prevailing market rates. </w:t>
            </w:r>
          </w:p>
        </w:tc>
        <w:tc>
          <w:tcPr>
            <w:tcW w:w="2250" w:type="dxa"/>
            <w:tcBorders>
              <w:top w:val="nil"/>
              <w:left w:val="nil"/>
              <w:bottom w:val="nil"/>
              <w:right w:val="nil"/>
            </w:tcBorders>
          </w:tcPr>
          <w:p w:rsidR="00A33623" w:rsidRPr="003304C0" w:rsidRDefault="00A33623">
            <w:pPr>
              <w:widowControl w:val="0"/>
              <w:autoSpaceDE w:val="0"/>
              <w:autoSpaceDN w:val="0"/>
              <w:adjustRightInd w:val="0"/>
              <w:spacing w:after="0" w:line="240" w:lineRule="auto"/>
              <w:rPr>
                <w:rFonts w:ascii="Century Gothic" w:hAnsi="Century Gothic" w:cs="Century Gothic"/>
                <w:sz w:val="24"/>
                <w:szCs w:val="40"/>
                <w:lang w:val="en-GB"/>
              </w:rPr>
            </w:pPr>
          </w:p>
        </w:tc>
      </w:tr>
      <w:tr w:rsidR="00A33623" w:rsidRPr="003304C0">
        <w:tblPrEx>
          <w:tblCellMar>
            <w:top w:w="0" w:type="dxa"/>
            <w:bottom w:w="0" w:type="dxa"/>
          </w:tblCellMar>
        </w:tblPrEx>
        <w:tc>
          <w:tcPr>
            <w:tcW w:w="6678" w:type="dxa"/>
            <w:tcBorders>
              <w:top w:val="nil"/>
              <w:left w:val="nil"/>
              <w:bottom w:val="nil"/>
              <w:right w:val="nil"/>
            </w:tcBorders>
          </w:tcPr>
          <w:p w:rsidR="00A33623" w:rsidRPr="003304C0" w:rsidRDefault="00A33623" w:rsidP="00A33623">
            <w:pPr>
              <w:widowControl w:val="0"/>
              <w:numPr>
                <w:ilvl w:val="0"/>
                <w:numId w:val="4"/>
              </w:numPr>
              <w:autoSpaceDE w:val="0"/>
              <w:autoSpaceDN w:val="0"/>
              <w:adjustRightInd w:val="0"/>
              <w:spacing w:after="0" w:line="240" w:lineRule="auto"/>
              <w:rPr>
                <w:rFonts w:ascii="Century Gothic" w:hAnsi="Century Gothic" w:cs="Century Gothic"/>
                <w:sz w:val="24"/>
                <w:szCs w:val="40"/>
                <w:lang w:val="en-GB"/>
              </w:rPr>
            </w:pPr>
            <w:r w:rsidRPr="003304C0">
              <w:rPr>
                <w:rFonts w:ascii="Century Gothic" w:hAnsi="Century Gothic" w:cs="Century Gothic"/>
                <w:sz w:val="24"/>
                <w:szCs w:val="40"/>
                <w:lang w:val="en-GB"/>
              </w:rPr>
              <w:t xml:space="preserve">Whether, the company has entered into any contract with any other person in respect of sale, purchase or supply of the same kind of goods, materials, or services and whether the terms of such contract are similar to the terms of the proposed contract(s). Reasons for variation in rates, if any, should be indicated. </w:t>
            </w:r>
          </w:p>
        </w:tc>
        <w:tc>
          <w:tcPr>
            <w:tcW w:w="2250" w:type="dxa"/>
            <w:tcBorders>
              <w:top w:val="nil"/>
              <w:left w:val="nil"/>
              <w:bottom w:val="nil"/>
              <w:right w:val="nil"/>
            </w:tcBorders>
          </w:tcPr>
          <w:p w:rsidR="00A33623" w:rsidRPr="003304C0" w:rsidRDefault="00A33623" w:rsidP="00A33623">
            <w:pPr>
              <w:widowControl w:val="0"/>
              <w:numPr>
                <w:ilvl w:val="12"/>
                <w:numId w:val="0"/>
              </w:numPr>
              <w:autoSpaceDE w:val="0"/>
              <w:autoSpaceDN w:val="0"/>
              <w:adjustRightInd w:val="0"/>
              <w:spacing w:after="0" w:line="240" w:lineRule="auto"/>
              <w:rPr>
                <w:rFonts w:ascii="Century Gothic" w:hAnsi="Century Gothic" w:cs="Century Gothic"/>
                <w:sz w:val="24"/>
                <w:szCs w:val="40"/>
                <w:lang w:val="en-GB"/>
              </w:rPr>
            </w:pPr>
          </w:p>
        </w:tc>
      </w:tr>
      <w:tr w:rsidR="00A33623" w:rsidRPr="003304C0">
        <w:tblPrEx>
          <w:tblCellMar>
            <w:top w:w="0" w:type="dxa"/>
            <w:bottom w:w="0" w:type="dxa"/>
          </w:tblCellMar>
        </w:tblPrEx>
        <w:tc>
          <w:tcPr>
            <w:tcW w:w="6678" w:type="dxa"/>
            <w:tcBorders>
              <w:top w:val="nil"/>
              <w:left w:val="nil"/>
              <w:bottom w:val="nil"/>
              <w:right w:val="nil"/>
            </w:tcBorders>
          </w:tcPr>
          <w:p w:rsidR="00A33623" w:rsidRPr="003304C0" w:rsidRDefault="00A33623" w:rsidP="00A33623">
            <w:pPr>
              <w:widowControl w:val="0"/>
              <w:numPr>
                <w:ilvl w:val="0"/>
                <w:numId w:val="5"/>
              </w:numPr>
              <w:autoSpaceDE w:val="0"/>
              <w:autoSpaceDN w:val="0"/>
              <w:adjustRightInd w:val="0"/>
              <w:spacing w:after="0" w:line="240" w:lineRule="auto"/>
              <w:rPr>
                <w:rFonts w:ascii="Century Gothic" w:hAnsi="Century Gothic" w:cs="Century Gothic"/>
                <w:sz w:val="24"/>
                <w:szCs w:val="40"/>
                <w:lang w:val="en-GB"/>
              </w:rPr>
            </w:pPr>
            <w:r w:rsidRPr="003304C0">
              <w:rPr>
                <w:rFonts w:ascii="Century Gothic" w:hAnsi="Century Gothic" w:cs="Century Gothic"/>
                <w:sz w:val="24"/>
                <w:szCs w:val="40"/>
                <w:lang w:val="en-GB"/>
              </w:rPr>
              <w:t>Whether the proposed contract(s) has/have been approved by the board of directors; of so, a copy of the resolution passed should be attached.</w:t>
            </w:r>
          </w:p>
        </w:tc>
        <w:tc>
          <w:tcPr>
            <w:tcW w:w="2250" w:type="dxa"/>
            <w:tcBorders>
              <w:top w:val="nil"/>
              <w:left w:val="nil"/>
              <w:bottom w:val="nil"/>
              <w:right w:val="nil"/>
            </w:tcBorders>
          </w:tcPr>
          <w:p w:rsidR="00A33623" w:rsidRPr="003304C0" w:rsidRDefault="00A33623" w:rsidP="00A33623">
            <w:pPr>
              <w:widowControl w:val="0"/>
              <w:numPr>
                <w:ilvl w:val="12"/>
                <w:numId w:val="0"/>
              </w:numPr>
              <w:autoSpaceDE w:val="0"/>
              <w:autoSpaceDN w:val="0"/>
              <w:adjustRightInd w:val="0"/>
              <w:spacing w:after="0" w:line="240" w:lineRule="auto"/>
              <w:rPr>
                <w:rFonts w:ascii="Century Gothic" w:hAnsi="Century Gothic" w:cs="Century Gothic"/>
                <w:sz w:val="24"/>
                <w:szCs w:val="40"/>
                <w:lang w:val="en-GB"/>
              </w:rPr>
            </w:pPr>
          </w:p>
        </w:tc>
      </w:tr>
      <w:tr w:rsidR="00A33623" w:rsidRPr="003304C0">
        <w:tblPrEx>
          <w:tblCellMar>
            <w:top w:w="0" w:type="dxa"/>
            <w:bottom w:w="0" w:type="dxa"/>
          </w:tblCellMar>
        </w:tblPrEx>
        <w:tc>
          <w:tcPr>
            <w:tcW w:w="6678" w:type="dxa"/>
            <w:tcBorders>
              <w:top w:val="nil"/>
              <w:left w:val="nil"/>
              <w:bottom w:val="nil"/>
              <w:right w:val="nil"/>
            </w:tcBorders>
          </w:tcPr>
          <w:p w:rsidR="00A33623" w:rsidRPr="003304C0" w:rsidRDefault="00A33623" w:rsidP="00A33623">
            <w:pPr>
              <w:widowControl w:val="0"/>
              <w:numPr>
                <w:ilvl w:val="0"/>
                <w:numId w:val="5"/>
              </w:numPr>
              <w:autoSpaceDE w:val="0"/>
              <w:autoSpaceDN w:val="0"/>
              <w:adjustRightInd w:val="0"/>
              <w:spacing w:after="0" w:line="240" w:lineRule="auto"/>
              <w:rPr>
                <w:rFonts w:ascii="Century Gothic" w:hAnsi="Century Gothic" w:cs="Century Gothic"/>
                <w:sz w:val="24"/>
                <w:szCs w:val="40"/>
                <w:lang w:val="en-GB"/>
              </w:rPr>
            </w:pPr>
            <w:r w:rsidRPr="003304C0">
              <w:rPr>
                <w:rFonts w:ascii="Century Gothic" w:hAnsi="Century Gothic" w:cs="Century Gothic"/>
                <w:i/>
                <w:iCs/>
                <w:sz w:val="24"/>
                <w:szCs w:val="40"/>
                <w:lang w:val="en-GB"/>
              </w:rPr>
              <w:lastRenderedPageBreak/>
              <w:t>Declaration:</w:t>
            </w:r>
            <w:r w:rsidRPr="003304C0">
              <w:rPr>
                <w:rFonts w:ascii="Century Gothic" w:hAnsi="Century Gothic" w:cs="Century Gothic"/>
                <w:sz w:val="24"/>
                <w:szCs w:val="40"/>
                <w:lang w:val="en-GB"/>
              </w:rPr>
              <w:t xml:space="preserve"> </w:t>
            </w:r>
          </w:p>
        </w:tc>
        <w:tc>
          <w:tcPr>
            <w:tcW w:w="2250" w:type="dxa"/>
            <w:tcBorders>
              <w:top w:val="nil"/>
              <w:left w:val="nil"/>
              <w:bottom w:val="nil"/>
              <w:right w:val="nil"/>
            </w:tcBorders>
          </w:tcPr>
          <w:p w:rsidR="00A33623" w:rsidRPr="003304C0" w:rsidRDefault="00A33623">
            <w:pPr>
              <w:widowControl w:val="0"/>
              <w:autoSpaceDE w:val="0"/>
              <w:autoSpaceDN w:val="0"/>
              <w:adjustRightInd w:val="0"/>
              <w:spacing w:after="0" w:line="240" w:lineRule="auto"/>
              <w:rPr>
                <w:rFonts w:ascii="Century Gothic" w:hAnsi="Century Gothic" w:cs="Century Gothic"/>
                <w:i/>
                <w:iCs/>
                <w:sz w:val="24"/>
                <w:szCs w:val="40"/>
                <w:lang w:val="en-GB"/>
              </w:rPr>
            </w:pPr>
          </w:p>
        </w:tc>
      </w:tr>
      <w:tr w:rsidR="00A33623" w:rsidRPr="003304C0">
        <w:tblPrEx>
          <w:tblCellMar>
            <w:top w:w="0" w:type="dxa"/>
            <w:bottom w:w="0" w:type="dxa"/>
          </w:tblCellMar>
        </w:tblPrEx>
        <w:tc>
          <w:tcPr>
            <w:tcW w:w="6678" w:type="dxa"/>
            <w:tcBorders>
              <w:top w:val="nil"/>
              <w:left w:val="nil"/>
              <w:bottom w:val="nil"/>
              <w:right w:val="nil"/>
            </w:tcBorders>
          </w:tcPr>
          <w:p w:rsidR="00A33623" w:rsidRPr="003304C0" w:rsidRDefault="00A33623">
            <w:pPr>
              <w:widowControl w:val="0"/>
              <w:autoSpaceDE w:val="0"/>
              <w:autoSpaceDN w:val="0"/>
              <w:adjustRightInd w:val="0"/>
              <w:spacing w:after="0" w:line="240" w:lineRule="auto"/>
              <w:rPr>
                <w:rFonts w:ascii="Century Gothic" w:hAnsi="Century Gothic" w:cs="Century Gothic"/>
                <w:sz w:val="24"/>
                <w:szCs w:val="40"/>
                <w:lang w:val="en-GB"/>
              </w:rPr>
            </w:pPr>
            <w:r w:rsidRPr="003304C0">
              <w:rPr>
                <w:rFonts w:ascii="Century Gothic" w:hAnsi="Century Gothic" w:cs="Century Gothic"/>
                <w:sz w:val="24"/>
                <w:szCs w:val="40"/>
                <w:lang w:val="en-GB"/>
              </w:rPr>
              <w:t xml:space="preserve"> I/We solemnly declare that the </w:t>
            </w:r>
            <w:proofErr w:type="gramStart"/>
            <w:r w:rsidRPr="003304C0">
              <w:rPr>
                <w:rFonts w:ascii="Century Gothic" w:hAnsi="Century Gothic" w:cs="Century Gothic"/>
                <w:sz w:val="24"/>
                <w:szCs w:val="40"/>
                <w:lang w:val="en-GB"/>
              </w:rPr>
              <w:t>fact stated in this application are</w:t>
            </w:r>
            <w:proofErr w:type="gramEnd"/>
            <w:r w:rsidRPr="003304C0">
              <w:rPr>
                <w:rFonts w:ascii="Century Gothic" w:hAnsi="Century Gothic" w:cs="Century Gothic"/>
                <w:sz w:val="24"/>
                <w:szCs w:val="40"/>
                <w:lang w:val="en-GB"/>
              </w:rPr>
              <w:t xml:space="preserve"> true to the best of my/our knowledge, information and belief.</w:t>
            </w:r>
          </w:p>
        </w:tc>
        <w:tc>
          <w:tcPr>
            <w:tcW w:w="2250" w:type="dxa"/>
            <w:tcBorders>
              <w:top w:val="nil"/>
              <w:left w:val="nil"/>
              <w:bottom w:val="nil"/>
              <w:right w:val="nil"/>
            </w:tcBorders>
          </w:tcPr>
          <w:p w:rsidR="00A33623" w:rsidRPr="003304C0" w:rsidRDefault="00A33623">
            <w:pPr>
              <w:widowControl w:val="0"/>
              <w:autoSpaceDE w:val="0"/>
              <w:autoSpaceDN w:val="0"/>
              <w:adjustRightInd w:val="0"/>
              <w:spacing w:after="0" w:line="240" w:lineRule="auto"/>
              <w:rPr>
                <w:rFonts w:ascii="Century Gothic" w:hAnsi="Century Gothic" w:cs="Century Gothic"/>
                <w:sz w:val="24"/>
                <w:szCs w:val="40"/>
                <w:lang w:val="en-GB"/>
              </w:rPr>
            </w:pPr>
          </w:p>
        </w:tc>
      </w:tr>
    </w:tbl>
    <w:p w:rsidR="00A33623" w:rsidRPr="003304C0" w:rsidRDefault="00A33623">
      <w:pPr>
        <w:widowControl w:val="0"/>
        <w:autoSpaceDE w:val="0"/>
        <w:autoSpaceDN w:val="0"/>
        <w:adjustRightInd w:val="0"/>
        <w:spacing w:after="0" w:line="240" w:lineRule="auto"/>
        <w:jc w:val="right"/>
        <w:rPr>
          <w:rFonts w:ascii="Century Gothic" w:hAnsi="Century Gothic" w:cs="Century Gothic"/>
          <w:sz w:val="24"/>
          <w:szCs w:val="40"/>
          <w:lang w:val="en-GB"/>
        </w:rPr>
      </w:pPr>
      <w:r w:rsidRPr="003304C0">
        <w:rPr>
          <w:rFonts w:ascii="Century Gothic" w:hAnsi="Century Gothic" w:cs="Century Gothic"/>
          <w:sz w:val="24"/>
          <w:szCs w:val="40"/>
          <w:lang w:val="en-GB"/>
        </w:rPr>
        <w:t>Designation …………………………………</w:t>
      </w:r>
    </w:p>
    <w:p w:rsidR="00A33623" w:rsidRPr="003304C0" w:rsidRDefault="00A33623">
      <w:pPr>
        <w:widowControl w:val="0"/>
        <w:autoSpaceDE w:val="0"/>
        <w:autoSpaceDN w:val="0"/>
        <w:adjustRightInd w:val="0"/>
        <w:spacing w:after="0" w:line="240" w:lineRule="auto"/>
        <w:jc w:val="right"/>
        <w:rPr>
          <w:rFonts w:ascii="Century Gothic" w:hAnsi="Century Gothic" w:cs="Century Gothic"/>
          <w:sz w:val="24"/>
          <w:szCs w:val="40"/>
          <w:lang w:val="en-GB"/>
        </w:rPr>
      </w:pPr>
      <w:r w:rsidRPr="003304C0">
        <w:rPr>
          <w:rFonts w:ascii="Century Gothic" w:hAnsi="Century Gothic" w:cs="Century Gothic"/>
          <w:sz w:val="24"/>
          <w:szCs w:val="40"/>
          <w:lang w:val="en-GB"/>
        </w:rPr>
        <w:t>Signature …………………………………</w:t>
      </w:r>
    </w:p>
    <w:p w:rsidR="00A33623" w:rsidRPr="003304C0" w:rsidRDefault="00A33623">
      <w:pPr>
        <w:widowControl w:val="0"/>
        <w:autoSpaceDE w:val="0"/>
        <w:autoSpaceDN w:val="0"/>
        <w:adjustRightInd w:val="0"/>
        <w:spacing w:after="0" w:line="240" w:lineRule="auto"/>
        <w:rPr>
          <w:rFonts w:ascii="Century Gothic" w:hAnsi="Century Gothic" w:cs="Century Gothic"/>
          <w:sz w:val="24"/>
          <w:szCs w:val="40"/>
          <w:lang w:val="en-GB"/>
        </w:rPr>
      </w:pPr>
      <w:r w:rsidRPr="003304C0">
        <w:rPr>
          <w:rFonts w:ascii="Century Gothic" w:hAnsi="Century Gothic" w:cs="Century Gothic"/>
          <w:sz w:val="24"/>
          <w:szCs w:val="40"/>
          <w:lang w:val="en-GB"/>
        </w:rPr>
        <w:t>Dated this ……………………. Day of ……………. 19 …………………</w:t>
      </w:r>
    </w:p>
    <w:p w:rsidR="00A33623" w:rsidRPr="003304C0" w:rsidRDefault="00A33623">
      <w:pPr>
        <w:widowControl w:val="0"/>
        <w:autoSpaceDE w:val="0"/>
        <w:autoSpaceDN w:val="0"/>
        <w:adjustRightInd w:val="0"/>
        <w:spacing w:after="0" w:line="240" w:lineRule="auto"/>
        <w:rPr>
          <w:rFonts w:ascii="Century Gothic" w:hAnsi="Century Gothic" w:cs="Century Gothic"/>
          <w:sz w:val="24"/>
          <w:szCs w:val="40"/>
          <w:lang w:val="en-GB"/>
        </w:rPr>
      </w:pPr>
    </w:p>
    <w:bookmarkEnd w:id="0"/>
    <w:p w:rsidR="00A33623" w:rsidRPr="003304C0" w:rsidRDefault="00A33623">
      <w:pPr>
        <w:widowControl w:val="0"/>
        <w:autoSpaceDE w:val="0"/>
        <w:autoSpaceDN w:val="0"/>
        <w:adjustRightInd w:val="0"/>
        <w:spacing w:after="0" w:line="240" w:lineRule="auto"/>
        <w:ind w:left="360" w:hanging="360"/>
        <w:rPr>
          <w:rFonts w:ascii="Century Gothic" w:hAnsi="Century Gothic" w:cs="Century Gothic"/>
          <w:i/>
          <w:iCs/>
          <w:sz w:val="24"/>
          <w:szCs w:val="40"/>
          <w:lang w:val="en-GB"/>
        </w:rPr>
      </w:pPr>
    </w:p>
    <w:sectPr w:rsidR="00A33623" w:rsidRPr="003304C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108D6"/>
    <w:multiLevelType w:val="singleLevel"/>
    <w:tmpl w:val="34FE7F30"/>
    <w:lvl w:ilvl="0">
      <w:start w:val="2"/>
      <w:numFmt w:val="lowerLetter"/>
      <w:lvlText w:val="%1"/>
      <w:legacy w:legacy="1" w:legacySpace="0" w:legacyIndent="360"/>
      <w:lvlJc w:val="left"/>
      <w:rPr>
        <w:rFonts w:ascii="Century Gothic" w:hAnsi="Century Gothic" w:cs="Times New Roman" w:hint="default"/>
      </w:rPr>
    </w:lvl>
  </w:abstractNum>
  <w:abstractNum w:abstractNumId="1">
    <w:nsid w:val="65D85EA0"/>
    <w:multiLevelType w:val="singleLevel"/>
    <w:tmpl w:val="B6D6DECA"/>
    <w:lvl w:ilvl="0">
      <w:start w:val="1"/>
      <w:numFmt w:val="decimal"/>
      <w:lvlText w:val="%1."/>
      <w:legacy w:legacy="1" w:legacySpace="0" w:legacyIndent="360"/>
      <w:lvlJc w:val="left"/>
      <w:rPr>
        <w:rFonts w:ascii="Century Gothic" w:hAnsi="Century Gothic" w:cs="Times New Roman" w:hint="default"/>
      </w:rPr>
    </w:lvl>
  </w:abstractNum>
  <w:abstractNum w:abstractNumId="2">
    <w:nsid w:val="7A1302A2"/>
    <w:multiLevelType w:val="singleLevel"/>
    <w:tmpl w:val="4B382B28"/>
    <w:lvl w:ilvl="0">
      <w:start w:val="4"/>
      <w:numFmt w:val="decimal"/>
      <w:lvlText w:val="%1"/>
      <w:legacy w:legacy="1" w:legacySpace="0" w:legacyIndent="360"/>
      <w:lvlJc w:val="left"/>
      <w:rPr>
        <w:rFonts w:ascii="Century Gothic" w:hAnsi="Century Gothic" w:cs="Times New Roman" w:hint="default"/>
      </w:rPr>
    </w:lvl>
  </w:abstractNum>
  <w:num w:numId="1">
    <w:abstractNumId w:val="1"/>
  </w:num>
  <w:num w:numId="2">
    <w:abstractNumId w:val="0"/>
  </w:num>
  <w:num w:numId="3">
    <w:abstractNumId w:val="0"/>
    <w:lvlOverride w:ilvl="0">
      <w:lvl w:ilvl="0">
        <w:start w:val="1"/>
        <w:numFmt w:val="lowerLetter"/>
        <w:lvlText w:val="%1"/>
        <w:legacy w:legacy="1" w:legacySpace="0" w:legacyIndent="360"/>
        <w:lvlJc w:val="left"/>
        <w:rPr>
          <w:rFonts w:ascii="Century Gothic" w:hAnsi="Century Gothic" w:cs="Times New Roman" w:hint="default"/>
        </w:rPr>
      </w:lvl>
    </w:lvlOverride>
  </w:num>
  <w:num w:numId="4">
    <w:abstractNumId w:val="2"/>
  </w:num>
  <w:num w:numId="5">
    <w:abstractNumId w:val="2"/>
    <w:lvlOverride w:ilvl="0">
      <w:lvl w:ilvl="0">
        <w:start w:val="1"/>
        <w:numFmt w:val="decimal"/>
        <w:lvlText w:val="%1"/>
        <w:legacy w:legacy="1" w:legacySpace="0" w:legacyIndent="360"/>
        <w:lvlJc w:val="left"/>
        <w:rPr>
          <w:rFonts w:ascii="Century Gothic" w:hAnsi="Century Gothic"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623"/>
    <w:rsid w:val="003304C0"/>
    <w:rsid w:val="00A33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2024-06-17T09:15:00Z</dcterms:created>
  <dcterms:modified xsi:type="dcterms:W3CDTF">2024-06-17T09:15:00Z</dcterms:modified>
</cp:coreProperties>
</file>