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5B" w:rsidRPr="00897BBD" w:rsidRDefault="008F435B" w:rsidP="00897BBD">
      <w:pPr>
        <w:widowControl w:val="0"/>
        <w:autoSpaceDE w:val="0"/>
        <w:autoSpaceDN w:val="0"/>
        <w:adjustRightInd w:val="0"/>
        <w:spacing w:after="0"/>
        <w:jc w:val="center"/>
        <w:rPr>
          <w:rFonts w:ascii="Century Gothic" w:hAnsi="Century Gothic" w:cs="Century Gothic"/>
          <w:b/>
          <w:bCs/>
          <w:sz w:val="24"/>
          <w:szCs w:val="40"/>
        </w:rPr>
      </w:pPr>
      <w:bookmarkStart w:id="0" w:name="_GoBack"/>
      <w:r w:rsidRPr="00897BBD">
        <w:rPr>
          <w:rFonts w:ascii="Century Gothic" w:hAnsi="Century Gothic" w:cs="Century Gothic"/>
          <w:b/>
          <w:bCs/>
          <w:sz w:val="24"/>
          <w:szCs w:val="40"/>
        </w:rPr>
        <w:t>FORM NO. 26</w:t>
      </w:r>
    </w:p>
    <w:p w:rsidR="008F435B" w:rsidRPr="00897BBD" w:rsidRDefault="008F435B" w:rsidP="00897BBD">
      <w:pPr>
        <w:widowControl w:val="0"/>
        <w:autoSpaceDE w:val="0"/>
        <w:autoSpaceDN w:val="0"/>
        <w:adjustRightInd w:val="0"/>
        <w:spacing w:after="0"/>
        <w:jc w:val="center"/>
        <w:rPr>
          <w:rFonts w:ascii="Century Gothic" w:hAnsi="Century Gothic" w:cs="Century Gothic"/>
          <w:sz w:val="24"/>
          <w:szCs w:val="40"/>
        </w:rPr>
      </w:pPr>
      <w:r w:rsidRPr="00897BBD">
        <w:rPr>
          <w:rFonts w:ascii="Century Gothic" w:hAnsi="Century Gothic" w:cs="Century Gothic"/>
          <w:sz w:val="24"/>
          <w:szCs w:val="40"/>
        </w:rPr>
        <w:t>THE COMPANIES ACT, 1956</w:t>
      </w:r>
    </w:p>
    <w:p w:rsidR="008F435B" w:rsidRPr="00897BBD" w:rsidRDefault="008F435B" w:rsidP="00897BBD">
      <w:pPr>
        <w:widowControl w:val="0"/>
        <w:autoSpaceDE w:val="0"/>
        <w:autoSpaceDN w:val="0"/>
        <w:adjustRightInd w:val="0"/>
        <w:spacing w:after="0"/>
        <w:rPr>
          <w:rFonts w:ascii="Century Gothic" w:hAnsi="Century Gothic" w:cs="Century Gothic"/>
          <w:i/>
          <w:iCs/>
          <w:sz w:val="24"/>
          <w:szCs w:val="40"/>
        </w:rPr>
      </w:pPr>
      <w:r w:rsidRPr="00897BBD">
        <w:rPr>
          <w:rFonts w:ascii="Century Gothic" w:hAnsi="Century Gothic" w:cs="Century Gothic"/>
          <w:i/>
          <w:iCs/>
          <w:sz w:val="24"/>
          <w:szCs w:val="40"/>
        </w:rPr>
        <w:t>Nominal capital Rs. .............................</w:t>
      </w:r>
      <w:r w:rsidRPr="00897BBD">
        <w:rPr>
          <w:rFonts w:ascii="Century Gothic" w:hAnsi="Century Gothic" w:cs="Century Gothic"/>
          <w:i/>
          <w:iCs/>
          <w:sz w:val="24"/>
          <w:szCs w:val="40"/>
        </w:rPr>
        <w:tab/>
      </w:r>
      <w:r w:rsidRPr="00897BBD">
        <w:rPr>
          <w:rFonts w:ascii="Century Gothic" w:hAnsi="Century Gothic" w:cs="Century Gothic"/>
          <w:i/>
          <w:iCs/>
          <w:sz w:val="24"/>
          <w:szCs w:val="40"/>
        </w:rPr>
        <w:tab/>
      </w:r>
      <w:r w:rsidRPr="00897BBD">
        <w:rPr>
          <w:rFonts w:ascii="Century Gothic" w:hAnsi="Century Gothic" w:cs="Century Gothic"/>
          <w:i/>
          <w:iCs/>
          <w:sz w:val="24"/>
          <w:szCs w:val="40"/>
        </w:rPr>
        <w:tab/>
        <w:t>Registration No. of company ......................</w:t>
      </w:r>
    </w:p>
    <w:p w:rsidR="008F435B" w:rsidRPr="00897BBD" w:rsidRDefault="008F435B" w:rsidP="00897BBD">
      <w:pPr>
        <w:widowControl w:val="0"/>
        <w:autoSpaceDE w:val="0"/>
        <w:autoSpaceDN w:val="0"/>
        <w:adjustRightInd w:val="0"/>
        <w:spacing w:after="0"/>
        <w:rPr>
          <w:rFonts w:ascii="Century Gothic" w:hAnsi="Century Gothic" w:cs="Century Gothic"/>
          <w:i/>
          <w:iCs/>
          <w:sz w:val="24"/>
          <w:szCs w:val="40"/>
        </w:rPr>
      </w:pPr>
      <w:r w:rsidRPr="00897BBD">
        <w:rPr>
          <w:rFonts w:ascii="Century Gothic" w:hAnsi="Century Gothic" w:cs="Century Gothic"/>
          <w:i/>
          <w:iCs/>
          <w:sz w:val="24"/>
          <w:szCs w:val="40"/>
        </w:rPr>
        <w:tab/>
      </w:r>
      <w:r w:rsidRPr="00897BBD">
        <w:rPr>
          <w:rFonts w:ascii="Century Gothic" w:hAnsi="Century Gothic" w:cs="Century Gothic"/>
          <w:i/>
          <w:iCs/>
          <w:sz w:val="24"/>
          <w:szCs w:val="40"/>
        </w:rPr>
        <w:tab/>
      </w:r>
      <w:r w:rsidRPr="00897BBD">
        <w:rPr>
          <w:rFonts w:ascii="Century Gothic" w:hAnsi="Century Gothic" w:cs="Century Gothic"/>
          <w:i/>
          <w:iCs/>
          <w:sz w:val="24"/>
          <w:szCs w:val="40"/>
        </w:rPr>
        <w:tab/>
      </w:r>
      <w:r w:rsidRPr="00897BBD">
        <w:rPr>
          <w:rFonts w:ascii="Century Gothic" w:hAnsi="Century Gothic" w:cs="Century Gothic"/>
          <w:i/>
          <w:iCs/>
          <w:sz w:val="24"/>
          <w:szCs w:val="40"/>
        </w:rPr>
        <w:tab/>
      </w:r>
      <w:r w:rsidRPr="00897BBD">
        <w:rPr>
          <w:rFonts w:ascii="Century Gothic" w:hAnsi="Century Gothic" w:cs="Century Gothic"/>
          <w:i/>
          <w:iCs/>
          <w:sz w:val="24"/>
          <w:szCs w:val="40"/>
        </w:rPr>
        <w:tab/>
      </w:r>
      <w:r w:rsidRPr="00897BBD">
        <w:rPr>
          <w:rFonts w:ascii="Century Gothic" w:hAnsi="Century Gothic" w:cs="Century Gothic"/>
          <w:i/>
          <w:iCs/>
          <w:sz w:val="24"/>
          <w:szCs w:val="40"/>
        </w:rPr>
        <w:tab/>
      </w:r>
      <w:r w:rsidRPr="00897BBD">
        <w:rPr>
          <w:rFonts w:ascii="Century Gothic" w:hAnsi="Century Gothic" w:cs="Century Gothic"/>
          <w:i/>
          <w:iCs/>
          <w:sz w:val="24"/>
          <w:szCs w:val="40"/>
        </w:rPr>
        <w:tab/>
      </w:r>
      <w:r w:rsidRPr="00897BBD">
        <w:rPr>
          <w:rFonts w:ascii="Century Gothic" w:hAnsi="Century Gothic" w:cs="Century Gothic"/>
          <w:i/>
          <w:iCs/>
          <w:sz w:val="24"/>
          <w:szCs w:val="40"/>
        </w:rPr>
        <w:tab/>
        <w:t>State where registered...................</w:t>
      </w:r>
    </w:p>
    <w:p w:rsidR="008F435B" w:rsidRPr="00897BBD" w:rsidRDefault="008F435B" w:rsidP="00897BBD">
      <w:pPr>
        <w:widowControl w:val="0"/>
        <w:autoSpaceDE w:val="0"/>
        <w:autoSpaceDN w:val="0"/>
        <w:adjustRightInd w:val="0"/>
        <w:spacing w:after="0"/>
        <w:jc w:val="center"/>
        <w:rPr>
          <w:rFonts w:ascii="Century Gothic" w:hAnsi="Century Gothic" w:cs="Century Gothic"/>
          <w:b/>
          <w:bCs/>
          <w:sz w:val="24"/>
          <w:szCs w:val="40"/>
        </w:rPr>
      </w:pPr>
      <w:r w:rsidRPr="00897BBD">
        <w:rPr>
          <w:rFonts w:ascii="Century Gothic" w:hAnsi="Century Gothic" w:cs="Century Gothic"/>
          <w:b/>
          <w:bCs/>
          <w:sz w:val="24"/>
          <w:szCs w:val="40"/>
        </w:rPr>
        <w:t xml:space="preserve"> Form of application to the Central Government for increasing the  remuneration of managing/whole-time director/manager</w:t>
      </w:r>
    </w:p>
    <w:p w:rsidR="008F435B" w:rsidRPr="00897BBD" w:rsidRDefault="008F435B" w:rsidP="00897BBD">
      <w:pPr>
        <w:widowControl w:val="0"/>
        <w:autoSpaceDE w:val="0"/>
        <w:autoSpaceDN w:val="0"/>
        <w:adjustRightInd w:val="0"/>
        <w:spacing w:after="0"/>
        <w:jc w:val="center"/>
        <w:rPr>
          <w:rFonts w:ascii="Century Gothic" w:hAnsi="Century Gothic" w:cs="Century Gothic"/>
          <w:i/>
          <w:iCs/>
          <w:sz w:val="24"/>
          <w:szCs w:val="40"/>
        </w:rPr>
      </w:pPr>
      <w:r w:rsidRPr="00897BBD">
        <w:rPr>
          <w:rFonts w:ascii="Century Gothic" w:hAnsi="Century Gothic" w:cs="Century Gothic"/>
          <w:i/>
          <w:iCs/>
          <w:sz w:val="24"/>
          <w:szCs w:val="40"/>
        </w:rPr>
        <w:t>[Pursuant to sections 310, 311 and 388]</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i/>
          <w:iCs/>
          <w:sz w:val="24"/>
          <w:szCs w:val="40"/>
        </w:rPr>
        <w:t>Details of application fee paid:</w:t>
      </w:r>
    </w:p>
    <w:p w:rsidR="008F435B" w:rsidRPr="00897BBD" w:rsidRDefault="008F435B" w:rsidP="00897BBD">
      <w:pPr>
        <w:widowControl w:val="0"/>
        <w:autoSpaceDE w:val="0"/>
        <w:autoSpaceDN w:val="0"/>
        <w:adjustRightInd w:val="0"/>
        <w:spacing w:after="0"/>
        <w:ind w:left="432" w:hanging="432"/>
        <w:rPr>
          <w:rFonts w:ascii="Century Gothic" w:hAnsi="Century Gothic" w:cs="Century Gothic"/>
          <w:sz w:val="24"/>
          <w:szCs w:val="40"/>
        </w:rPr>
      </w:pPr>
      <w:r w:rsidRPr="00897BBD">
        <w:rPr>
          <w:rFonts w:ascii="Century Gothic" w:hAnsi="Century Gothic" w:cs="Century Gothic"/>
          <w:sz w:val="24"/>
          <w:szCs w:val="40"/>
        </w:rPr>
        <w:t>(a)</w:t>
      </w:r>
      <w:r w:rsidRPr="00897BBD">
        <w:rPr>
          <w:rFonts w:ascii="Century Gothic" w:hAnsi="Century Gothic" w:cs="Century Gothic"/>
          <w:sz w:val="24"/>
          <w:szCs w:val="40"/>
        </w:rPr>
        <w:tab/>
        <w:t>Payment is made by (I) treasury Challan, (ii) demand draft.</w:t>
      </w:r>
    </w:p>
    <w:p w:rsidR="008F435B" w:rsidRPr="00897BBD" w:rsidRDefault="008F435B" w:rsidP="00897BBD">
      <w:pPr>
        <w:widowControl w:val="0"/>
        <w:autoSpaceDE w:val="0"/>
        <w:autoSpaceDN w:val="0"/>
        <w:adjustRightInd w:val="0"/>
        <w:spacing w:after="0"/>
        <w:ind w:left="432" w:hanging="432"/>
        <w:rPr>
          <w:rFonts w:ascii="Century Gothic" w:hAnsi="Century Gothic" w:cs="Century Gothic"/>
          <w:sz w:val="24"/>
          <w:szCs w:val="40"/>
        </w:rPr>
      </w:pPr>
      <w:r w:rsidRPr="00897BBD">
        <w:rPr>
          <w:rFonts w:ascii="Century Gothic" w:hAnsi="Century Gothic" w:cs="Century Gothic"/>
          <w:sz w:val="24"/>
          <w:szCs w:val="40"/>
        </w:rPr>
        <w:t>(b)</w:t>
      </w:r>
      <w:r w:rsidRPr="00897BBD">
        <w:rPr>
          <w:rFonts w:ascii="Century Gothic" w:hAnsi="Century Gothic" w:cs="Century Gothic"/>
          <w:sz w:val="24"/>
          <w:szCs w:val="40"/>
        </w:rPr>
        <w:tab/>
        <w:t>Treasury Challlan No./demand draft No. and date.</w:t>
      </w:r>
    </w:p>
    <w:p w:rsidR="008F435B" w:rsidRPr="00897BBD" w:rsidRDefault="008F435B" w:rsidP="00897BBD">
      <w:pPr>
        <w:widowControl w:val="0"/>
        <w:autoSpaceDE w:val="0"/>
        <w:autoSpaceDN w:val="0"/>
        <w:adjustRightInd w:val="0"/>
        <w:spacing w:after="0"/>
        <w:ind w:left="432" w:hanging="432"/>
        <w:rPr>
          <w:rFonts w:ascii="Century Gothic" w:hAnsi="Century Gothic" w:cs="Century Gothic"/>
          <w:sz w:val="24"/>
          <w:szCs w:val="40"/>
        </w:rPr>
      </w:pPr>
      <w:r w:rsidRPr="00897BBD">
        <w:rPr>
          <w:rFonts w:ascii="Century Gothic" w:hAnsi="Century Gothic" w:cs="Century Gothic"/>
          <w:sz w:val="24"/>
          <w:szCs w:val="40"/>
        </w:rPr>
        <w:t>(c)</w:t>
      </w:r>
      <w:r w:rsidRPr="00897BBD">
        <w:rPr>
          <w:rFonts w:ascii="Century Gothic" w:hAnsi="Century Gothic" w:cs="Century Gothic"/>
          <w:sz w:val="24"/>
          <w:szCs w:val="40"/>
        </w:rPr>
        <w:tab/>
        <w:t>Name of bank/treasury...........................................</w:t>
      </w:r>
    </w:p>
    <w:p w:rsidR="008F435B" w:rsidRPr="00897BBD" w:rsidRDefault="008F435B" w:rsidP="00897BBD">
      <w:pPr>
        <w:widowControl w:val="0"/>
        <w:autoSpaceDE w:val="0"/>
        <w:autoSpaceDN w:val="0"/>
        <w:adjustRightInd w:val="0"/>
        <w:spacing w:after="0"/>
        <w:ind w:left="432" w:hanging="432"/>
        <w:rPr>
          <w:rFonts w:ascii="Century Gothic" w:hAnsi="Century Gothic" w:cs="Century Gothic"/>
          <w:sz w:val="24"/>
          <w:szCs w:val="40"/>
        </w:rPr>
      </w:pPr>
      <w:r w:rsidRPr="00897BBD">
        <w:rPr>
          <w:rFonts w:ascii="Century Gothic" w:hAnsi="Century Gothic" w:cs="Century Gothic"/>
          <w:sz w:val="24"/>
          <w:szCs w:val="40"/>
        </w:rPr>
        <w:t>(d)</w:t>
      </w:r>
      <w:r w:rsidRPr="00897BBD">
        <w:rPr>
          <w:rFonts w:ascii="Century Gothic" w:hAnsi="Century Gothic" w:cs="Century Gothic"/>
          <w:sz w:val="24"/>
          <w:szCs w:val="40"/>
        </w:rPr>
        <w:tab/>
        <w:t>Fee paid ................................................Rs...........</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p w:rsidR="008F435B" w:rsidRPr="00897BBD" w:rsidRDefault="008F435B" w:rsidP="00897BBD">
      <w:pPr>
        <w:widowControl w:val="0"/>
        <w:autoSpaceDE w:val="0"/>
        <w:autoSpaceDN w:val="0"/>
        <w:adjustRightInd w:val="0"/>
        <w:spacing w:after="0"/>
        <w:jc w:val="center"/>
        <w:rPr>
          <w:rFonts w:ascii="Century Gothic" w:hAnsi="Century Gothic" w:cs="Century Gothic"/>
          <w:sz w:val="24"/>
          <w:szCs w:val="40"/>
        </w:rPr>
      </w:pPr>
      <w:r w:rsidRPr="00897BBD">
        <w:rPr>
          <w:rFonts w:ascii="Century Gothic" w:hAnsi="Century Gothic" w:cs="Century Gothic"/>
          <w:sz w:val="24"/>
          <w:szCs w:val="40"/>
        </w:rPr>
        <w:t>PART A</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1.    Particulars of company (in block letters):</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(a)  Name of the company.</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(b)  Address of its registered office.</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(c)  Date of registration under the Companies Act, 1956.</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(d)  Date of issue of certificate of commencement of business.</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(e)   Nature of business.</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(f)   Whether the company is and deemed public limited company under section 43A</w:t>
      </w:r>
      <w:r w:rsidRPr="00897BBD">
        <w:rPr>
          <w:rFonts w:ascii="Century Gothic" w:hAnsi="Century Gothic" w:cs="Century Gothic"/>
          <w:sz w:val="24"/>
          <w:szCs w:val="40"/>
        </w:rPr>
        <w:tab/>
      </w:r>
      <w:r w:rsidRPr="00897BBD">
        <w:rPr>
          <w:rFonts w:ascii="Century Gothic" w:hAnsi="Century Gothic" w:cs="Century Gothic"/>
          <w:sz w:val="24"/>
          <w:szCs w:val="40"/>
        </w:rPr>
        <w:tab/>
        <w:t>Yea/No</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 xml:space="preserve">        If yes, date, from which it became deemed public limited company</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2.  (a)  Management structure (list of directors/managing directors/Whole-time directors ( in capital letters):</w:t>
      </w:r>
    </w:p>
    <w:tbl>
      <w:tblPr>
        <w:tblW w:w="0" w:type="auto"/>
        <w:tblLayout w:type="fixed"/>
        <w:tblLook w:val="0000" w:firstRow="0" w:lastRow="0" w:firstColumn="0" w:lastColumn="0" w:noHBand="0" w:noVBand="0"/>
      </w:tblPr>
      <w:tblGrid>
        <w:gridCol w:w="648"/>
        <w:gridCol w:w="810"/>
        <w:gridCol w:w="911"/>
        <w:gridCol w:w="67"/>
        <w:gridCol w:w="844"/>
        <w:gridCol w:w="428"/>
        <w:gridCol w:w="671"/>
        <w:gridCol w:w="672"/>
        <w:gridCol w:w="94"/>
        <w:gridCol w:w="699"/>
        <w:gridCol w:w="969"/>
        <w:gridCol w:w="1246"/>
        <w:gridCol w:w="870"/>
        <w:gridCol w:w="3878"/>
        <w:gridCol w:w="3880"/>
      </w:tblGrid>
      <w:tr w:rsidR="008F435B" w:rsidRPr="00897BBD">
        <w:tblPrEx>
          <w:tblCellMar>
            <w:top w:w="0" w:type="dxa"/>
            <w:bottom w:w="0" w:type="dxa"/>
          </w:tblCellMar>
        </w:tblPrEx>
        <w:trPr>
          <w:gridAfter w:val="2"/>
          <w:wAfter w:w="7758" w:type="dxa"/>
        </w:trPr>
        <w:tc>
          <w:tcPr>
            <w:tcW w:w="648" w:type="dxa"/>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jc w:val="center"/>
              <w:rPr>
                <w:rFonts w:ascii="Century Gothic" w:hAnsi="Century Gothic" w:cs="Century Gothic"/>
                <w:sz w:val="24"/>
                <w:szCs w:val="40"/>
              </w:rPr>
            </w:pPr>
            <w:r w:rsidRPr="00897BBD">
              <w:rPr>
                <w:rFonts w:ascii="Century Gothic" w:hAnsi="Century Gothic" w:cs="Century Gothic"/>
                <w:sz w:val="24"/>
                <w:szCs w:val="40"/>
              </w:rPr>
              <w:t>Sl. No.</w:t>
            </w:r>
          </w:p>
        </w:tc>
        <w:tc>
          <w:tcPr>
            <w:tcW w:w="1788" w:type="dxa"/>
            <w:gridSpan w:val="3"/>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jc w:val="center"/>
              <w:rPr>
                <w:rFonts w:ascii="Century Gothic" w:hAnsi="Century Gothic" w:cs="Century Gothic"/>
                <w:sz w:val="24"/>
                <w:szCs w:val="40"/>
              </w:rPr>
            </w:pPr>
            <w:r w:rsidRPr="00897BBD">
              <w:rPr>
                <w:rFonts w:ascii="Century Gothic" w:hAnsi="Century Gothic" w:cs="Century Gothic"/>
                <w:sz w:val="24"/>
                <w:szCs w:val="40"/>
              </w:rPr>
              <w:t xml:space="preserve">Name </w:t>
            </w:r>
          </w:p>
        </w:tc>
        <w:tc>
          <w:tcPr>
            <w:tcW w:w="1272" w:type="dxa"/>
            <w:gridSpan w:val="2"/>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jc w:val="center"/>
              <w:rPr>
                <w:rFonts w:ascii="Century Gothic" w:hAnsi="Century Gothic" w:cs="Century Gothic"/>
                <w:sz w:val="24"/>
                <w:szCs w:val="40"/>
              </w:rPr>
            </w:pPr>
            <w:r w:rsidRPr="00897BBD">
              <w:rPr>
                <w:rFonts w:ascii="Century Gothic" w:hAnsi="Century Gothic" w:cs="Century Gothic"/>
                <w:sz w:val="24"/>
                <w:szCs w:val="40"/>
              </w:rPr>
              <w:t>Designation</w:t>
            </w:r>
          </w:p>
        </w:tc>
        <w:tc>
          <w:tcPr>
            <w:tcW w:w="1437" w:type="dxa"/>
            <w:gridSpan w:val="3"/>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jc w:val="center"/>
              <w:rPr>
                <w:rFonts w:ascii="Century Gothic" w:hAnsi="Century Gothic" w:cs="Century Gothic"/>
                <w:sz w:val="24"/>
                <w:szCs w:val="40"/>
              </w:rPr>
            </w:pPr>
            <w:r w:rsidRPr="00897BBD">
              <w:rPr>
                <w:rFonts w:ascii="Century Gothic" w:hAnsi="Century Gothic" w:cs="Century Gothic"/>
                <w:sz w:val="24"/>
                <w:szCs w:val="40"/>
              </w:rPr>
              <w:t>Nationality</w:t>
            </w:r>
          </w:p>
        </w:tc>
        <w:tc>
          <w:tcPr>
            <w:tcW w:w="3784" w:type="dxa"/>
            <w:gridSpan w:val="4"/>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jc w:val="center"/>
              <w:rPr>
                <w:rFonts w:ascii="Century Gothic" w:hAnsi="Century Gothic" w:cs="Century Gothic"/>
                <w:sz w:val="24"/>
                <w:szCs w:val="40"/>
              </w:rPr>
            </w:pPr>
            <w:r w:rsidRPr="00897BBD">
              <w:rPr>
                <w:rFonts w:ascii="Century Gothic" w:hAnsi="Century Gothic" w:cs="Century Gothic"/>
                <w:sz w:val="24"/>
                <w:szCs w:val="40"/>
              </w:rPr>
              <w:t>Date of appointment</w:t>
            </w:r>
          </w:p>
        </w:tc>
      </w:tr>
      <w:tr w:rsidR="008F435B" w:rsidRPr="00897BBD">
        <w:tblPrEx>
          <w:tblCellMar>
            <w:top w:w="0" w:type="dxa"/>
            <w:bottom w:w="0" w:type="dxa"/>
          </w:tblCellMar>
        </w:tblPrEx>
        <w:trPr>
          <w:gridAfter w:val="2"/>
          <w:wAfter w:w="7758" w:type="dxa"/>
        </w:trPr>
        <w:tc>
          <w:tcPr>
            <w:tcW w:w="648" w:type="dxa"/>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788" w:type="dxa"/>
            <w:gridSpan w:val="3"/>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272" w:type="dxa"/>
            <w:gridSpan w:val="2"/>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437" w:type="dxa"/>
            <w:gridSpan w:val="3"/>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3784" w:type="dxa"/>
            <w:gridSpan w:val="4"/>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rPr>
          <w:gridAfter w:val="2"/>
          <w:wAfter w:w="7758" w:type="dxa"/>
        </w:trPr>
        <w:tc>
          <w:tcPr>
            <w:tcW w:w="648" w:type="dxa"/>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788" w:type="dxa"/>
            <w:gridSpan w:val="3"/>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272" w:type="dxa"/>
            <w:gridSpan w:val="2"/>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437" w:type="dxa"/>
            <w:gridSpan w:val="3"/>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3784" w:type="dxa"/>
            <w:gridSpan w:val="4"/>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rPr>
          <w:gridAfter w:val="2"/>
          <w:wAfter w:w="7758" w:type="dxa"/>
        </w:trPr>
        <w:tc>
          <w:tcPr>
            <w:tcW w:w="648" w:type="dxa"/>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788" w:type="dxa"/>
            <w:gridSpan w:val="3"/>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272" w:type="dxa"/>
            <w:gridSpan w:val="2"/>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437" w:type="dxa"/>
            <w:gridSpan w:val="3"/>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3784" w:type="dxa"/>
            <w:gridSpan w:val="4"/>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788" w:type="dxa"/>
            <w:gridSpan w:val="3"/>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272" w:type="dxa"/>
            <w:gridSpan w:val="2"/>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437" w:type="dxa"/>
            <w:gridSpan w:val="3"/>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3784" w:type="dxa"/>
            <w:gridSpan w:val="4"/>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rPr>
          <w:gridAfter w:val="2"/>
          <w:wAfter w:w="7758" w:type="dxa"/>
        </w:trPr>
        <w:tc>
          <w:tcPr>
            <w:tcW w:w="8929" w:type="dxa"/>
            <w:gridSpan w:val="13"/>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 xml:space="preserve">    ( Managerial remuneration paid during the last three years to be stated separately for each director/managing director/whole-time director/manager)</w:t>
            </w: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810"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911"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911" w:type="dxa"/>
            <w:gridSpan w:val="2"/>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099" w:type="dxa"/>
            <w:gridSpan w:val="2"/>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672"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793" w:type="dxa"/>
            <w:gridSpan w:val="2"/>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969"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246"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870"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(b)</w:t>
            </w:r>
          </w:p>
        </w:tc>
        <w:tc>
          <w:tcPr>
            <w:tcW w:w="8281" w:type="dxa"/>
            <w:gridSpan w:val="12"/>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 xml:space="preserve">Effective capital on date as per latest audited balance sheet (as </w:t>
            </w:r>
            <w:r w:rsidRPr="00897BBD">
              <w:rPr>
                <w:rFonts w:ascii="Century Gothic" w:hAnsi="Century Gothic" w:cs="Century Gothic"/>
                <w:sz w:val="24"/>
                <w:szCs w:val="40"/>
              </w:rPr>
              <w:lastRenderedPageBreak/>
              <w:t>defined in Schedule XIII)(Rs. in thousands).</w:t>
            </w: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lastRenderedPageBreak/>
              <w:t>3.</w:t>
            </w: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Effective capital as on</w:t>
            </w: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(i)</w:t>
            </w: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Paid-up share capital</w:t>
            </w: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w:t>
            </w: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share premium account</w:t>
            </w: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w:t>
            </w: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Reserves and surplus</w:t>
            </w: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w:t>
            </w: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 xml:space="preserve">Long-term loans which are repayable after one year </w:t>
            </w: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br/>
              <w:t>.................................................................</w:t>
            </w: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Deposits</w:t>
            </w: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w:t>
            </w: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 xml:space="preserve">              Total</w:t>
            </w: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w:t>
            </w:r>
          </w:p>
        </w:tc>
      </w:tr>
      <w:tr w:rsidR="008F435B" w:rsidRPr="00897BBD">
        <w:tblPrEx>
          <w:tblCellMar>
            <w:top w:w="0" w:type="dxa"/>
            <w:bottom w:w="0" w:type="dxa"/>
          </w:tblCellMar>
        </w:tblPrEx>
        <w:trPr>
          <w:gridAfter w:val="2"/>
          <w:wAfter w:w="7758" w:type="dxa"/>
        </w:trPr>
        <w:tc>
          <w:tcPr>
            <w:tcW w:w="5051" w:type="dxa"/>
            <w:gridSpan w:val="8"/>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 xml:space="preserve">  </w:t>
            </w:r>
            <w:r w:rsidRPr="00897BBD">
              <w:rPr>
                <w:rFonts w:ascii="Century Gothic" w:hAnsi="Century Gothic" w:cs="Century Gothic"/>
                <w:i/>
                <w:iCs/>
                <w:sz w:val="24"/>
                <w:szCs w:val="40"/>
              </w:rPr>
              <w:t>Less:</w:t>
            </w: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(ii)</w:t>
            </w: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Investments</w:t>
            </w: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w:t>
            </w: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Accumulated losses</w:t>
            </w: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w:t>
            </w: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Preliminary expenses not written off</w:t>
            </w: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w:t>
            </w: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jc w:val="right"/>
              <w:rPr>
                <w:rFonts w:ascii="Century Gothic" w:hAnsi="Century Gothic" w:cs="Century Gothic"/>
                <w:sz w:val="24"/>
                <w:szCs w:val="40"/>
              </w:rPr>
            </w:pPr>
            <w:r w:rsidRPr="00897BBD">
              <w:rPr>
                <w:rFonts w:ascii="Century Gothic" w:hAnsi="Century Gothic" w:cs="Century Gothic"/>
                <w:sz w:val="24"/>
                <w:szCs w:val="40"/>
              </w:rPr>
              <w:t>Total</w:t>
            </w: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w:t>
            </w: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jc w:val="right"/>
              <w:rPr>
                <w:rFonts w:ascii="Century Gothic" w:hAnsi="Century Gothic" w:cs="Century Gothic"/>
                <w:sz w:val="24"/>
                <w:szCs w:val="40"/>
              </w:rPr>
            </w:pPr>
            <w:r w:rsidRPr="00897BBD">
              <w:rPr>
                <w:rFonts w:ascii="Century Gothic" w:hAnsi="Century Gothic" w:cs="Century Gothic"/>
                <w:sz w:val="24"/>
                <w:szCs w:val="40"/>
              </w:rPr>
              <w:t>(i)-(ii)</w:t>
            </w: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w:t>
            </w: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rPr>
          <w:gridAfter w:val="2"/>
          <w:wAfter w:w="7758" w:type="dxa"/>
        </w:trPr>
        <w:tc>
          <w:tcPr>
            <w:tcW w:w="8929" w:type="dxa"/>
            <w:gridSpan w:val="13"/>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4.   Working results of the company during last five years.</w:t>
            </w: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rPr>
          <w:gridAfter w:val="2"/>
          <w:wAfter w:w="7758" w:type="dxa"/>
        </w:trPr>
        <w:tc>
          <w:tcPr>
            <w:tcW w:w="648" w:type="dxa"/>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jc w:val="center"/>
              <w:rPr>
                <w:rFonts w:ascii="Century Gothic" w:hAnsi="Century Gothic" w:cs="Century Gothic"/>
                <w:sz w:val="24"/>
                <w:szCs w:val="40"/>
              </w:rPr>
            </w:pPr>
            <w:r w:rsidRPr="00897BBD">
              <w:rPr>
                <w:rFonts w:ascii="Century Gothic" w:hAnsi="Century Gothic" w:cs="Century Gothic"/>
                <w:sz w:val="24"/>
                <w:szCs w:val="40"/>
              </w:rPr>
              <w:t>Financial parameters</w:t>
            </w:r>
          </w:p>
        </w:tc>
        <w:tc>
          <w:tcPr>
            <w:tcW w:w="3878" w:type="dxa"/>
            <w:gridSpan w:val="5"/>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jc w:val="center"/>
              <w:rPr>
                <w:rFonts w:ascii="Century Gothic" w:hAnsi="Century Gothic" w:cs="Century Gothic"/>
                <w:sz w:val="24"/>
                <w:szCs w:val="40"/>
              </w:rPr>
            </w:pPr>
            <w:r w:rsidRPr="00897BBD">
              <w:rPr>
                <w:rFonts w:ascii="Century Gothic" w:hAnsi="Century Gothic" w:cs="Century Gothic"/>
                <w:sz w:val="24"/>
                <w:szCs w:val="40"/>
              </w:rPr>
              <w:t>Year</w:t>
            </w:r>
          </w:p>
        </w:tc>
      </w:tr>
      <w:tr w:rsidR="008F435B" w:rsidRPr="00897BBD">
        <w:tblPrEx>
          <w:tblCellMar>
            <w:top w:w="0" w:type="dxa"/>
            <w:bottom w:w="0" w:type="dxa"/>
          </w:tblCellMar>
        </w:tblPrEx>
        <w:trPr>
          <w:gridAfter w:val="2"/>
          <w:wAfter w:w="7758" w:type="dxa"/>
        </w:trPr>
        <w:tc>
          <w:tcPr>
            <w:tcW w:w="648" w:type="dxa"/>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3878" w:type="dxa"/>
            <w:gridSpan w:val="5"/>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rPr>
          <w:gridAfter w:val="2"/>
          <w:wAfter w:w="7758" w:type="dxa"/>
        </w:trPr>
        <w:tc>
          <w:tcPr>
            <w:tcW w:w="648" w:type="dxa"/>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3878" w:type="dxa"/>
            <w:gridSpan w:val="5"/>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rPr>
          <w:gridAfter w:val="2"/>
          <w:wAfter w:w="7758" w:type="dxa"/>
        </w:trPr>
        <w:tc>
          <w:tcPr>
            <w:tcW w:w="648" w:type="dxa"/>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3878" w:type="dxa"/>
            <w:gridSpan w:val="5"/>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Turnover</w:t>
            </w: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387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3880"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Net profit</w:t>
            </w: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387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3880"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(as computed under section 198)</w:t>
            </w: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387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3880"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Net profit as per profit and loss account</w:t>
            </w: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 xml:space="preserve">Amount of dividend paid </w:t>
            </w: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Rate of dividend declared</w:t>
            </w: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rPr>
          <w:gridAfter w:val="2"/>
          <w:wAfter w:w="7758" w:type="dxa"/>
        </w:trPr>
        <w:tc>
          <w:tcPr>
            <w:tcW w:w="64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403" w:type="dxa"/>
            <w:gridSpan w:val="7"/>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3878" w:type="dxa"/>
            <w:gridSpan w:val="5"/>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bl>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5.   In the case of new companies, where the commercial production has not yet commenced, please furnish project cost, the sources of finance and the projections of turn over, net profits (as computed under section 198) for the next three years.</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6.   Reasons for the loss/inadequacy of profit, if any.</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7    Steps taken to improve the performance of the company, whether BIFR/financial institution/bank has approved any scheme for the revival of the company, if so, furnish details thereof and copy of the scheme.</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8     Name and address of the present auditors of the company.</w:t>
      </w:r>
    </w:p>
    <w:tbl>
      <w:tblPr>
        <w:tblW w:w="0" w:type="auto"/>
        <w:tblLayout w:type="fixed"/>
        <w:tblLook w:val="0000" w:firstRow="0" w:lastRow="0" w:firstColumn="0" w:lastColumn="0" w:noHBand="0" w:noVBand="0"/>
      </w:tblPr>
      <w:tblGrid>
        <w:gridCol w:w="468"/>
        <w:gridCol w:w="342"/>
        <w:gridCol w:w="978"/>
        <w:gridCol w:w="210"/>
        <w:gridCol w:w="1062"/>
        <w:gridCol w:w="244"/>
        <w:gridCol w:w="584"/>
        <w:gridCol w:w="540"/>
        <w:gridCol w:w="607"/>
        <w:gridCol w:w="107"/>
        <w:gridCol w:w="164"/>
        <w:gridCol w:w="1215"/>
        <w:gridCol w:w="348"/>
        <w:gridCol w:w="2151"/>
      </w:tblGrid>
      <w:tr w:rsidR="008F435B" w:rsidRPr="00897BBD">
        <w:tblPrEx>
          <w:tblCellMar>
            <w:top w:w="0" w:type="dxa"/>
            <w:bottom w:w="0" w:type="dxa"/>
          </w:tblCellMar>
        </w:tblPrEx>
        <w:tc>
          <w:tcPr>
            <w:tcW w:w="9020" w:type="dxa"/>
            <w:gridSpan w:val="14"/>
            <w:tcBorders>
              <w:top w:val="nil"/>
              <w:left w:val="nil"/>
              <w:bottom w:val="nil"/>
              <w:right w:val="nil"/>
            </w:tcBorders>
          </w:tcPr>
          <w:p w:rsidR="008F435B" w:rsidRPr="00897BBD" w:rsidRDefault="008F435B" w:rsidP="00897BBD">
            <w:pPr>
              <w:widowControl w:val="0"/>
              <w:autoSpaceDE w:val="0"/>
              <w:autoSpaceDN w:val="0"/>
              <w:adjustRightInd w:val="0"/>
              <w:spacing w:after="0"/>
              <w:jc w:val="center"/>
              <w:rPr>
                <w:rFonts w:ascii="Century Gothic" w:hAnsi="Century Gothic" w:cs="Century Gothic"/>
                <w:sz w:val="24"/>
                <w:szCs w:val="40"/>
              </w:rPr>
            </w:pPr>
            <w:r w:rsidRPr="00897BBD">
              <w:rPr>
                <w:rFonts w:ascii="Century Gothic" w:hAnsi="Century Gothic" w:cs="Century Gothic"/>
                <w:b/>
                <w:bCs/>
                <w:sz w:val="24"/>
                <w:szCs w:val="40"/>
              </w:rPr>
              <w:t>PART B</w:t>
            </w:r>
            <w:r w:rsidRPr="00897BBD">
              <w:rPr>
                <w:rFonts w:ascii="Century Gothic" w:hAnsi="Century Gothic" w:cs="Century Gothic"/>
                <w:sz w:val="24"/>
                <w:szCs w:val="40"/>
              </w:rPr>
              <w:t xml:space="preserve"> </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9020" w:type="dxa"/>
            <w:gridSpan w:val="14"/>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 xml:space="preserve">9.   State precisely the proposal of the company for which approval of Central Government is sought, inter alia, indicating the following:                                                                           </w:t>
            </w:r>
          </w:p>
        </w:tc>
      </w:tr>
      <w:tr w:rsidR="008F435B" w:rsidRPr="00897BBD">
        <w:tblPrEx>
          <w:tblCellMar>
            <w:top w:w="0" w:type="dxa"/>
            <w:bottom w:w="0" w:type="dxa"/>
          </w:tblCellMar>
        </w:tblPrEx>
        <w:tc>
          <w:tcPr>
            <w:tcW w:w="1788" w:type="dxa"/>
            <w:gridSpan w:val="3"/>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jc w:val="center"/>
              <w:rPr>
                <w:rFonts w:ascii="Century Gothic" w:hAnsi="Century Gothic" w:cs="Century Gothic"/>
                <w:sz w:val="24"/>
                <w:szCs w:val="40"/>
              </w:rPr>
            </w:pPr>
            <w:r w:rsidRPr="00897BBD">
              <w:rPr>
                <w:rFonts w:ascii="Century Gothic" w:hAnsi="Century Gothic" w:cs="Century Gothic"/>
                <w:sz w:val="24"/>
                <w:szCs w:val="40"/>
              </w:rPr>
              <w:t xml:space="preserve">Name </w:t>
            </w:r>
          </w:p>
        </w:tc>
        <w:tc>
          <w:tcPr>
            <w:tcW w:w="1272" w:type="dxa"/>
            <w:gridSpan w:val="2"/>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jc w:val="center"/>
              <w:rPr>
                <w:rFonts w:ascii="Century Gothic" w:hAnsi="Century Gothic" w:cs="Century Gothic"/>
                <w:sz w:val="24"/>
                <w:szCs w:val="40"/>
              </w:rPr>
            </w:pPr>
            <w:r w:rsidRPr="00897BBD">
              <w:rPr>
                <w:rFonts w:ascii="Century Gothic" w:hAnsi="Century Gothic" w:cs="Century Gothic"/>
                <w:sz w:val="24"/>
                <w:szCs w:val="40"/>
              </w:rPr>
              <w:t>Designation</w:t>
            </w:r>
          </w:p>
        </w:tc>
        <w:tc>
          <w:tcPr>
            <w:tcW w:w="828" w:type="dxa"/>
            <w:gridSpan w:val="2"/>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jc w:val="center"/>
              <w:rPr>
                <w:rFonts w:ascii="Century Gothic" w:hAnsi="Century Gothic" w:cs="Century Gothic"/>
                <w:sz w:val="24"/>
                <w:szCs w:val="40"/>
              </w:rPr>
            </w:pPr>
            <w:r w:rsidRPr="00897BBD">
              <w:rPr>
                <w:rFonts w:ascii="Century Gothic" w:hAnsi="Century Gothic" w:cs="Century Gothic"/>
                <w:sz w:val="24"/>
                <w:szCs w:val="40"/>
              </w:rPr>
              <w:t>Age</w:t>
            </w:r>
          </w:p>
        </w:tc>
        <w:tc>
          <w:tcPr>
            <w:tcW w:w="1147" w:type="dxa"/>
            <w:gridSpan w:val="2"/>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Nationality</w:t>
            </w:r>
          </w:p>
        </w:tc>
        <w:tc>
          <w:tcPr>
            <w:tcW w:w="1486" w:type="dxa"/>
            <w:gridSpan w:val="3"/>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Qualification</w:t>
            </w:r>
          </w:p>
        </w:tc>
        <w:tc>
          <w:tcPr>
            <w:tcW w:w="2499" w:type="dxa"/>
            <w:gridSpan w:val="2"/>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Experience</w:t>
            </w:r>
            <w:r w:rsidRPr="00897BBD">
              <w:rPr>
                <w:rFonts w:ascii="Century Gothic" w:hAnsi="Century Gothic" w:cs="Century Gothic"/>
                <w:sz w:val="24"/>
                <w:szCs w:val="40"/>
              </w:rPr>
              <w:br/>
              <w:t>(in No. of months)</w:t>
            </w:r>
          </w:p>
        </w:tc>
      </w:tr>
      <w:tr w:rsidR="008F435B" w:rsidRPr="00897BBD">
        <w:tblPrEx>
          <w:tblCellMar>
            <w:top w:w="0" w:type="dxa"/>
            <w:bottom w:w="0" w:type="dxa"/>
          </w:tblCellMar>
        </w:tblPrEx>
        <w:tc>
          <w:tcPr>
            <w:tcW w:w="1788" w:type="dxa"/>
            <w:gridSpan w:val="3"/>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272" w:type="dxa"/>
            <w:gridSpan w:val="2"/>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828" w:type="dxa"/>
            <w:gridSpan w:val="2"/>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147" w:type="dxa"/>
            <w:gridSpan w:val="2"/>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486" w:type="dxa"/>
            <w:gridSpan w:val="3"/>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2499" w:type="dxa"/>
            <w:gridSpan w:val="2"/>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1788" w:type="dxa"/>
            <w:gridSpan w:val="3"/>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272" w:type="dxa"/>
            <w:gridSpan w:val="2"/>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828" w:type="dxa"/>
            <w:gridSpan w:val="2"/>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147" w:type="dxa"/>
            <w:gridSpan w:val="2"/>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486" w:type="dxa"/>
            <w:gridSpan w:val="3"/>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2499" w:type="dxa"/>
            <w:gridSpan w:val="2"/>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1788" w:type="dxa"/>
            <w:gridSpan w:val="3"/>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272" w:type="dxa"/>
            <w:gridSpan w:val="2"/>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828" w:type="dxa"/>
            <w:gridSpan w:val="2"/>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147" w:type="dxa"/>
            <w:gridSpan w:val="2"/>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486" w:type="dxa"/>
            <w:gridSpan w:val="3"/>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2499" w:type="dxa"/>
            <w:gridSpan w:val="2"/>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46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674" w:type="dxa"/>
            <w:gridSpan w:val="9"/>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379" w:type="dxa"/>
            <w:gridSpan w:val="2"/>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2499" w:type="dxa"/>
            <w:gridSpan w:val="2"/>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46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(b)</w:t>
            </w:r>
          </w:p>
        </w:tc>
        <w:tc>
          <w:tcPr>
            <w:tcW w:w="4674" w:type="dxa"/>
            <w:gridSpan w:val="9"/>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Present and proposed remuneration</w:t>
            </w:r>
          </w:p>
        </w:tc>
        <w:tc>
          <w:tcPr>
            <w:tcW w:w="1379" w:type="dxa"/>
            <w:gridSpan w:val="2"/>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2499" w:type="dxa"/>
            <w:gridSpan w:val="2"/>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46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674" w:type="dxa"/>
            <w:gridSpan w:val="9"/>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(I)  Present remuneration:</w:t>
            </w:r>
          </w:p>
        </w:tc>
        <w:tc>
          <w:tcPr>
            <w:tcW w:w="1379" w:type="dxa"/>
            <w:gridSpan w:val="2"/>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2499" w:type="dxa"/>
            <w:gridSpan w:val="2"/>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810" w:type="dxa"/>
            <w:gridSpan w:val="2"/>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Salary</w:t>
            </w:r>
          </w:p>
        </w:tc>
        <w:tc>
          <w:tcPr>
            <w:tcW w:w="1188" w:type="dxa"/>
            <w:gridSpan w:val="2"/>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Perquisites</w:t>
            </w:r>
          </w:p>
        </w:tc>
        <w:tc>
          <w:tcPr>
            <w:tcW w:w="1306" w:type="dxa"/>
            <w:gridSpan w:val="2"/>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Commission</w:t>
            </w:r>
          </w:p>
        </w:tc>
        <w:tc>
          <w:tcPr>
            <w:tcW w:w="1124" w:type="dxa"/>
            <w:gridSpan w:val="2"/>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Other (specify)</w:t>
            </w:r>
          </w:p>
        </w:tc>
        <w:tc>
          <w:tcPr>
            <w:tcW w:w="878" w:type="dxa"/>
            <w:gridSpan w:val="3"/>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Total</w:t>
            </w:r>
          </w:p>
        </w:tc>
        <w:tc>
          <w:tcPr>
            <w:tcW w:w="1563" w:type="dxa"/>
            <w:gridSpan w:val="2"/>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 of net profits, if payable</w:t>
            </w:r>
          </w:p>
        </w:tc>
        <w:tc>
          <w:tcPr>
            <w:tcW w:w="2151" w:type="dxa"/>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Date from which paid</w:t>
            </w:r>
          </w:p>
        </w:tc>
      </w:tr>
      <w:tr w:rsidR="008F435B" w:rsidRPr="00897BBD">
        <w:tblPrEx>
          <w:tblCellMar>
            <w:top w:w="0" w:type="dxa"/>
            <w:bottom w:w="0" w:type="dxa"/>
          </w:tblCellMar>
        </w:tblPrEx>
        <w:tc>
          <w:tcPr>
            <w:tcW w:w="810" w:type="dxa"/>
            <w:gridSpan w:val="2"/>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188" w:type="dxa"/>
            <w:gridSpan w:val="2"/>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306" w:type="dxa"/>
            <w:gridSpan w:val="2"/>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124" w:type="dxa"/>
            <w:gridSpan w:val="2"/>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878" w:type="dxa"/>
            <w:gridSpan w:val="3"/>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563" w:type="dxa"/>
            <w:gridSpan w:val="2"/>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2151" w:type="dxa"/>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810" w:type="dxa"/>
            <w:gridSpan w:val="2"/>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188" w:type="dxa"/>
            <w:gridSpan w:val="2"/>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306" w:type="dxa"/>
            <w:gridSpan w:val="2"/>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124" w:type="dxa"/>
            <w:gridSpan w:val="2"/>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878" w:type="dxa"/>
            <w:gridSpan w:val="3"/>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563" w:type="dxa"/>
            <w:gridSpan w:val="2"/>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2151" w:type="dxa"/>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810" w:type="dxa"/>
            <w:gridSpan w:val="2"/>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188" w:type="dxa"/>
            <w:gridSpan w:val="2"/>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306" w:type="dxa"/>
            <w:gridSpan w:val="2"/>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124" w:type="dxa"/>
            <w:gridSpan w:val="2"/>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878" w:type="dxa"/>
            <w:gridSpan w:val="3"/>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563" w:type="dxa"/>
            <w:gridSpan w:val="2"/>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2151" w:type="dxa"/>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46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4674" w:type="dxa"/>
            <w:gridSpan w:val="9"/>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379" w:type="dxa"/>
            <w:gridSpan w:val="2"/>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2499" w:type="dxa"/>
            <w:gridSpan w:val="2"/>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46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 xml:space="preserve"> </w:t>
            </w:r>
          </w:p>
        </w:tc>
        <w:tc>
          <w:tcPr>
            <w:tcW w:w="4674" w:type="dxa"/>
            <w:gridSpan w:val="9"/>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(ii)   Proposed remuneration</w:t>
            </w:r>
          </w:p>
        </w:tc>
        <w:tc>
          <w:tcPr>
            <w:tcW w:w="1379" w:type="dxa"/>
            <w:gridSpan w:val="2"/>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2499" w:type="dxa"/>
            <w:gridSpan w:val="2"/>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bl>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bl>
      <w:tblPr>
        <w:tblW w:w="0" w:type="auto"/>
        <w:tblLayout w:type="fixed"/>
        <w:tblLook w:val="0000" w:firstRow="0" w:lastRow="0" w:firstColumn="0" w:lastColumn="0" w:noHBand="0" w:noVBand="0"/>
      </w:tblPr>
      <w:tblGrid>
        <w:gridCol w:w="810"/>
        <w:gridCol w:w="1188"/>
        <w:gridCol w:w="1306"/>
        <w:gridCol w:w="1124"/>
        <w:gridCol w:w="878"/>
        <w:gridCol w:w="1563"/>
        <w:gridCol w:w="2149"/>
      </w:tblGrid>
      <w:tr w:rsidR="008F435B" w:rsidRPr="00897BBD">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lastRenderedPageBreak/>
              <w:t>Salary</w:t>
            </w:r>
          </w:p>
        </w:tc>
        <w:tc>
          <w:tcPr>
            <w:tcW w:w="1188" w:type="dxa"/>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Perquisites</w:t>
            </w:r>
          </w:p>
        </w:tc>
        <w:tc>
          <w:tcPr>
            <w:tcW w:w="1306" w:type="dxa"/>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Commission</w:t>
            </w:r>
          </w:p>
        </w:tc>
        <w:tc>
          <w:tcPr>
            <w:tcW w:w="1124" w:type="dxa"/>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Other (specify)</w:t>
            </w:r>
          </w:p>
        </w:tc>
        <w:tc>
          <w:tcPr>
            <w:tcW w:w="878" w:type="dxa"/>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Total</w:t>
            </w:r>
          </w:p>
        </w:tc>
        <w:tc>
          <w:tcPr>
            <w:tcW w:w="1563" w:type="dxa"/>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 of net profits, if payable</w:t>
            </w:r>
          </w:p>
        </w:tc>
        <w:tc>
          <w:tcPr>
            <w:tcW w:w="2149" w:type="dxa"/>
            <w:tcBorders>
              <w:top w:val="single" w:sz="6" w:space="0" w:color="auto"/>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Date from which approved by the board/company</w:t>
            </w:r>
          </w:p>
        </w:tc>
      </w:tr>
      <w:tr w:rsidR="008F435B" w:rsidRPr="00897BBD">
        <w:tblPrEx>
          <w:tblCellMar>
            <w:top w:w="0" w:type="dxa"/>
            <w:bottom w:w="0" w:type="dxa"/>
          </w:tblCellMar>
        </w:tblPrEx>
        <w:tc>
          <w:tcPr>
            <w:tcW w:w="810" w:type="dxa"/>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188" w:type="dxa"/>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306" w:type="dxa"/>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124" w:type="dxa"/>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878" w:type="dxa"/>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563" w:type="dxa"/>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2149" w:type="dxa"/>
            <w:tcBorders>
              <w:top w:val="single" w:sz="6" w:space="0" w:color="auto"/>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810" w:type="dxa"/>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188" w:type="dxa"/>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306" w:type="dxa"/>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124" w:type="dxa"/>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878" w:type="dxa"/>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563" w:type="dxa"/>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2149" w:type="dxa"/>
            <w:tcBorders>
              <w:top w:val="nil"/>
              <w:left w:val="single" w:sz="6" w:space="0" w:color="auto"/>
              <w:bottom w:val="nil"/>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810" w:type="dxa"/>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188" w:type="dxa"/>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306" w:type="dxa"/>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124" w:type="dxa"/>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878" w:type="dxa"/>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563" w:type="dxa"/>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2149" w:type="dxa"/>
            <w:tcBorders>
              <w:top w:val="nil"/>
              <w:left w:val="single" w:sz="6" w:space="0" w:color="auto"/>
              <w:bottom w:val="single" w:sz="6" w:space="0" w:color="auto"/>
              <w:right w:val="single" w:sz="6" w:space="0" w:color="auto"/>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810"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(c)</w:t>
            </w:r>
          </w:p>
        </w:tc>
        <w:tc>
          <w:tcPr>
            <w:tcW w:w="8208" w:type="dxa"/>
            <w:gridSpan w:val="6"/>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Detailed justification for the proposed increase in remuneration.</w:t>
            </w:r>
          </w:p>
        </w:tc>
      </w:tr>
      <w:tr w:rsidR="008F435B" w:rsidRPr="00897BBD">
        <w:tblPrEx>
          <w:tblCellMar>
            <w:top w:w="0" w:type="dxa"/>
            <w:bottom w:w="0" w:type="dxa"/>
          </w:tblCellMar>
        </w:tblPrEx>
        <w:tc>
          <w:tcPr>
            <w:tcW w:w="810"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18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306"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124"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87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563"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2149"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6869" w:type="dxa"/>
            <w:gridSpan w:val="6"/>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10.   Which clause(s) of Schedule XIII is/are not satisfied due to which the present application is being made?</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 Give full particulars.)</w:t>
            </w:r>
          </w:p>
        </w:tc>
        <w:tc>
          <w:tcPr>
            <w:tcW w:w="2149"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bl>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 xml:space="preserve">11.    The names of newspapers in which notices under section 640B have been published along with dates thereof </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(enclose paper cutting).</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bl>
      <w:tblPr>
        <w:tblW w:w="0" w:type="auto"/>
        <w:tblLayout w:type="fixed"/>
        <w:tblLook w:val="0000" w:firstRow="0" w:lastRow="0" w:firstColumn="0" w:lastColumn="0" w:noHBand="0" w:noVBand="0"/>
      </w:tblPr>
      <w:tblGrid>
        <w:gridCol w:w="6858"/>
        <w:gridCol w:w="1998"/>
      </w:tblGrid>
      <w:tr w:rsidR="008F435B" w:rsidRPr="00897BBD">
        <w:tblPrEx>
          <w:tblCellMar>
            <w:top w:w="0" w:type="dxa"/>
            <w:bottom w:w="0" w:type="dxa"/>
          </w:tblCellMar>
        </w:tblPrEx>
        <w:tc>
          <w:tcPr>
            <w:tcW w:w="685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12.    (a) Whether a copy of the application  together with the enclosures has been sent to the Registrar of Companies pursuant to rule 20A(i) of the Companies (Central Government’s) General Rules and Forms, 1956?</w:t>
            </w:r>
          </w:p>
        </w:tc>
        <w:tc>
          <w:tcPr>
            <w:tcW w:w="199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br/>
            </w:r>
            <w:r w:rsidRPr="00897BBD">
              <w:rPr>
                <w:rFonts w:ascii="Century Gothic" w:hAnsi="Century Gothic" w:cs="Century Gothic"/>
                <w:sz w:val="24"/>
                <w:szCs w:val="40"/>
              </w:rPr>
              <w:br/>
              <w:t>Yes/No.</w:t>
            </w:r>
          </w:p>
        </w:tc>
      </w:tr>
      <w:tr w:rsidR="008F435B" w:rsidRPr="00897BBD">
        <w:tblPrEx>
          <w:tblCellMar>
            <w:top w:w="0" w:type="dxa"/>
            <w:bottom w:w="0" w:type="dxa"/>
          </w:tblCellMar>
        </w:tblPrEx>
        <w:tc>
          <w:tcPr>
            <w:tcW w:w="685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 xml:space="preserve">         (b)  If yes, date of admission</w:t>
            </w:r>
          </w:p>
        </w:tc>
        <w:tc>
          <w:tcPr>
            <w:tcW w:w="199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685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13.   The following documents are enclosed:</w:t>
            </w:r>
          </w:p>
        </w:tc>
        <w:tc>
          <w:tcPr>
            <w:tcW w:w="199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685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 xml:space="preserve"> (i)  Certified copies of the annual accounts together with directors and auditor’s report for the last four financial years.</w:t>
            </w:r>
          </w:p>
        </w:tc>
        <w:tc>
          <w:tcPr>
            <w:tcW w:w="199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685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(ii)  Certified copies of the resolution of board/shareholders.</w:t>
            </w:r>
          </w:p>
        </w:tc>
        <w:tc>
          <w:tcPr>
            <w:tcW w:w="199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685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(iii)  Certified newspaper clipping of notice published under section 640B of the Act.</w:t>
            </w:r>
          </w:p>
        </w:tc>
        <w:tc>
          <w:tcPr>
            <w:tcW w:w="199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r w:rsidR="008F435B" w:rsidRPr="00897BBD">
        <w:tblPrEx>
          <w:tblCellMar>
            <w:top w:w="0" w:type="dxa"/>
            <w:bottom w:w="0" w:type="dxa"/>
          </w:tblCellMar>
        </w:tblPrEx>
        <w:tc>
          <w:tcPr>
            <w:tcW w:w="685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c>
          <w:tcPr>
            <w:tcW w:w="199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bl>
    <w:p w:rsidR="008F435B" w:rsidRPr="00897BBD" w:rsidRDefault="008F435B" w:rsidP="00897BBD">
      <w:pPr>
        <w:widowControl w:val="0"/>
        <w:autoSpaceDE w:val="0"/>
        <w:autoSpaceDN w:val="0"/>
        <w:adjustRightInd w:val="0"/>
        <w:spacing w:after="0"/>
        <w:jc w:val="center"/>
        <w:rPr>
          <w:rFonts w:ascii="Century Gothic" w:hAnsi="Century Gothic" w:cs="Century Gothic"/>
          <w:sz w:val="24"/>
          <w:szCs w:val="40"/>
        </w:rPr>
      </w:pPr>
    </w:p>
    <w:p w:rsidR="008F435B" w:rsidRPr="00897BBD" w:rsidRDefault="008F435B" w:rsidP="00897BBD">
      <w:pPr>
        <w:widowControl w:val="0"/>
        <w:autoSpaceDE w:val="0"/>
        <w:autoSpaceDN w:val="0"/>
        <w:adjustRightInd w:val="0"/>
        <w:spacing w:after="0"/>
        <w:jc w:val="center"/>
        <w:rPr>
          <w:rFonts w:ascii="Century Gothic" w:hAnsi="Century Gothic" w:cs="Century Gothic"/>
          <w:b/>
          <w:bCs/>
          <w:sz w:val="24"/>
          <w:szCs w:val="40"/>
        </w:rPr>
      </w:pPr>
      <w:r w:rsidRPr="00897BBD">
        <w:rPr>
          <w:rFonts w:ascii="Century Gothic" w:hAnsi="Century Gothic" w:cs="Century Gothic"/>
          <w:b/>
          <w:bCs/>
          <w:sz w:val="24"/>
          <w:szCs w:val="40"/>
        </w:rPr>
        <w:t>PART C</w:t>
      </w:r>
    </w:p>
    <w:p w:rsidR="008F435B" w:rsidRPr="00897BBD" w:rsidRDefault="008F435B" w:rsidP="00897BBD">
      <w:pPr>
        <w:widowControl w:val="0"/>
        <w:autoSpaceDE w:val="0"/>
        <w:autoSpaceDN w:val="0"/>
        <w:adjustRightInd w:val="0"/>
        <w:spacing w:after="0"/>
        <w:jc w:val="center"/>
        <w:rPr>
          <w:rFonts w:ascii="Century Gothic" w:hAnsi="Century Gothic" w:cs="Century Gothic"/>
          <w:b/>
          <w:bCs/>
          <w:sz w:val="24"/>
          <w:szCs w:val="40"/>
        </w:rPr>
      </w:pPr>
      <w:r w:rsidRPr="00897BBD">
        <w:rPr>
          <w:rFonts w:ascii="Century Gothic" w:hAnsi="Century Gothic" w:cs="Century Gothic"/>
          <w:b/>
          <w:bCs/>
          <w:sz w:val="24"/>
          <w:szCs w:val="40"/>
        </w:rPr>
        <w:t>Application to the central Government for approval to the payment of minimum remuneration or of remuneration or remuneration in excess of the limits prescribed under section 198(4)/309 (3) of the act</w:t>
      </w:r>
    </w:p>
    <w:p w:rsidR="008F435B" w:rsidRPr="00897BBD" w:rsidRDefault="008F435B" w:rsidP="00897BBD">
      <w:pPr>
        <w:widowControl w:val="0"/>
        <w:autoSpaceDE w:val="0"/>
        <w:autoSpaceDN w:val="0"/>
        <w:adjustRightInd w:val="0"/>
        <w:spacing w:after="0"/>
        <w:jc w:val="center"/>
        <w:rPr>
          <w:rFonts w:ascii="Century Gothic" w:hAnsi="Century Gothic" w:cs="Century Gothic"/>
          <w:i/>
          <w:iCs/>
          <w:sz w:val="24"/>
          <w:szCs w:val="40"/>
        </w:rPr>
      </w:pPr>
      <w:r w:rsidRPr="00897BBD">
        <w:rPr>
          <w:rFonts w:ascii="Century Gothic" w:hAnsi="Century Gothic" w:cs="Century Gothic"/>
          <w:i/>
          <w:iCs/>
          <w:sz w:val="24"/>
          <w:szCs w:val="40"/>
        </w:rPr>
        <w:t>[pursuant to section 198(4)/309(3)/387]</w:t>
      </w:r>
    </w:p>
    <w:p w:rsidR="008F435B" w:rsidRPr="00897BBD" w:rsidRDefault="008F435B" w:rsidP="00897BBD">
      <w:pPr>
        <w:widowControl w:val="0"/>
        <w:autoSpaceDE w:val="0"/>
        <w:autoSpaceDN w:val="0"/>
        <w:adjustRightInd w:val="0"/>
        <w:spacing w:after="0"/>
        <w:jc w:val="center"/>
        <w:rPr>
          <w:rFonts w:ascii="Century Gothic" w:hAnsi="Century Gothic" w:cs="Century Gothic"/>
          <w:i/>
          <w:iCs/>
          <w:sz w:val="24"/>
          <w:szCs w:val="40"/>
        </w:rPr>
      </w:pPr>
    </w:p>
    <w:tbl>
      <w:tblPr>
        <w:tblW w:w="0" w:type="auto"/>
        <w:tblLayout w:type="fixed"/>
        <w:tblLook w:val="0000" w:firstRow="0" w:lastRow="0" w:firstColumn="0" w:lastColumn="0" w:noHBand="0" w:noVBand="0"/>
      </w:tblPr>
      <w:tblGrid>
        <w:gridCol w:w="6858"/>
        <w:gridCol w:w="1998"/>
      </w:tblGrid>
      <w:tr w:rsidR="008F435B" w:rsidRPr="00897BBD">
        <w:tblPrEx>
          <w:tblCellMar>
            <w:top w:w="0" w:type="dxa"/>
            <w:bottom w:w="0" w:type="dxa"/>
          </w:tblCellMar>
        </w:tblPrEx>
        <w:tc>
          <w:tcPr>
            <w:tcW w:w="685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14.  Whether the company proposed to pay minimum remuneration in the absence or inadequacy of profits or remuneration in excess of the limits prescribed under section 198(1)/309(3)?</w:t>
            </w:r>
          </w:p>
        </w:tc>
        <w:tc>
          <w:tcPr>
            <w:tcW w:w="199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br/>
            </w:r>
            <w:r w:rsidRPr="00897BBD">
              <w:rPr>
                <w:rFonts w:ascii="Century Gothic" w:hAnsi="Century Gothic" w:cs="Century Gothic"/>
                <w:sz w:val="24"/>
                <w:szCs w:val="40"/>
              </w:rPr>
              <w:br/>
            </w:r>
            <w:r w:rsidRPr="00897BBD">
              <w:rPr>
                <w:rFonts w:ascii="Century Gothic" w:hAnsi="Century Gothic" w:cs="Century Gothic"/>
                <w:sz w:val="24"/>
                <w:szCs w:val="40"/>
              </w:rPr>
              <w:br/>
              <w:t>Yes/No.</w:t>
            </w:r>
          </w:p>
        </w:tc>
      </w:tr>
      <w:tr w:rsidR="008F435B" w:rsidRPr="00897BBD">
        <w:tblPrEx>
          <w:tblCellMar>
            <w:top w:w="0" w:type="dxa"/>
            <w:bottom w:w="0" w:type="dxa"/>
          </w:tblCellMar>
        </w:tblPrEx>
        <w:tc>
          <w:tcPr>
            <w:tcW w:w="685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 xml:space="preserve">           If so, please furnish details of the proposal </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(Enclose copies of the relevant resolution).</w:t>
            </w:r>
          </w:p>
        </w:tc>
        <w:tc>
          <w:tcPr>
            <w:tcW w:w="1998" w:type="dxa"/>
            <w:tcBorders>
              <w:top w:val="nil"/>
              <w:left w:val="nil"/>
              <w:bottom w:val="nil"/>
              <w:right w:val="nil"/>
            </w:tcBorders>
          </w:tcPr>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tc>
      </w:tr>
    </w:tbl>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b/>
          <w:bCs/>
          <w:sz w:val="24"/>
          <w:szCs w:val="40"/>
        </w:rPr>
        <w:tab/>
      </w:r>
      <w:r w:rsidRPr="00897BBD">
        <w:rPr>
          <w:rFonts w:ascii="Century Gothic" w:hAnsi="Century Gothic" w:cs="Century Gothic"/>
          <w:sz w:val="24"/>
          <w:szCs w:val="40"/>
        </w:rPr>
        <w:t>(Separate application fees to be paid in respect of the application under Part C. Please enclosed original copy of treasury challan/demand draft in favour of pay and Account Officer, Department of Company Affairs, New Delhi, and certified newspaper clippings of notices published under section 640B of the Act.)</w:t>
      </w:r>
    </w:p>
    <w:p w:rsidR="008F435B" w:rsidRPr="00897BBD" w:rsidRDefault="008F435B" w:rsidP="00897BBD">
      <w:pPr>
        <w:widowControl w:val="0"/>
        <w:autoSpaceDE w:val="0"/>
        <w:autoSpaceDN w:val="0"/>
        <w:adjustRightInd w:val="0"/>
        <w:spacing w:after="0"/>
        <w:jc w:val="center"/>
        <w:rPr>
          <w:rFonts w:ascii="Century Gothic" w:hAnsi="Century Gothic" w:cs="Century Gothic"/>
          <w:sz w:val="24"/>
          <w:szCs w:val="40"/>
        </w:rPr>
      </w:pPr>
      <w:r w:rsidRPr="00897BBD">
        <w:rPr>
          <w:rFonts w:ascii="Century Gothic" w:hAnsi="Century Gothic" w:cs="Century Gothic"/>
          <w:sz w:val="24"/>
          <w:szCs w:val="40"/>
        </w:rPr>
        <w:t xml:space="preserve">DECLARATION </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ab/>
        <w:t>To the best of my knowledge and belief, the information given in this application and its Annexures is correct and complete.</w:t>
      </w:r>
    </w:p>
    <w:p w:rsidR="008F435B" w:rsidRPr="00897BBD" w:rsidRDefault="008F435B" w:rsidP="00897BBD">
      <w:pPr>
        <w:widowControl w:val="0"/>
        <w:autoSpaceDE w:val="0"/>
        <w:autoSpaceDN w:val="0"/>
        <w:adjustRightInd w:val="0"/>
        <w:spacing w:after="0"/>
        <w:jc w:val="right"/>
        <w:rPr>
          <w:rFonts w:ascii="Century Gothic" w:hAnsi="Century Gothic" w:cs="Century Gothic"/>
          <w:sz w:val="24"/>
          <w:szCs w:val="40"/>
        </w:rPr>
      </w:pPr>
      <w:r w:rsidRPr="00897BBD">
        <w:rPr>
          <w:rFonts w:ascii="Century Gothic" w:hAnsi="Century Gothic" w:cs="Century Gothic"/>
          <w:sz w:val="24"/>
          <w:szCs w:val="40"/>
        </w:rPr>
        <w:t>Signature........................................</w:t>
      </w:r>
    </w:p>
    <w:p w:rsidR="008F435B" w:rsidRPr="00897BBD" w:rsidRDefault="008F435B" w:rsidP="00897BBD">
      <w:pPr>
        <w:widowControl w:val="0"/>
        <w:autoSpaceDE w:val="0"/>
        <w:autoSpaceDN w:val="0"/>
        <w:adjustRightInd w:val="0"/>
        <w:spacing w:after="0"/>
        <w:jc w:val="right"/>
        <w:rPr>
          <w:rFonts w:ascii="Century Gothic" w:hAnsi="Century Gothic" w:cs="Century Gothic"/>
          <w:sz w:val="24"/>
          <w:szCs w:val="40"/>
        </w:rPr>
      </w:pPr>
      <w:r w:rsidRPr="00897BBD">
        <w:rPr>
          <w:rFonts w:ascii="Century Gothic" w:hAnsi="Century Gothic" w:cs="Century Gothic"/>
          <w:sz w:val="24"/>
          <w:szCs w:val="40"/>
        </w:rPr>
        <w:t>Designation..........................................</w:t>
      </w:r>
    </w:p>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r w:rsidRPr="00897BBD">
        <w:rPr>
          <w:rFonts w:ascii="Century Gothic" w:hAnsi="Century Gothic" w:cs="Century Gothic"/>
          <w:sz w:val="24"/>
          <w:szCs w:val="40"/>
        </w:rPr>
        <w:t>Dated this ............................. day of ............... 19</w:t>
      </w:r>
    </w:p>
    <w:bookmarkEnd w:id="0"/>
    <w:p w:rsidR="008F435B" w:rsidRPr="00897BBD" w:rsidRDefault="008F435B" w:rsidP="00897BBD">
      <w:pPr>
        <w:widowControl w:val="0"/>
        <w:autoSpaceDE w:val="0"/>
        <w:autoSpaceDN w:val="0"/>
        <w:adjustRightInd w:val="0"/>
        <w:spacing w:after="0"/>
        <w:rPr>
          <w:rFonts w:ascii="Century Gothic" w:hAnsi="Century Gothic" w:cs="Century Gothic"/>
          <w:sz w:val="24"/>
          <w:szCs w:val="40"/>
        </w:rPr>
      </w:pPr>
    </w:p>
    <w:sectPr w:rsidR="008F435B" w:rsidRPr="00897BB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5B"/>
    <w:rsid w:val="00897BBD"/>
    <w:rsid w:val="008F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2024-06-17T09:19:00Z</dcterms:created>
  <dcterms:modified xsi:type="dcterms:W3CDTF">2024-06-17T09:19:00Z</dcterms:modified>
</cp:coreProperties>
</file>