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4" w:rsidRPr="00076E06" w:rsidRDefault="00F64A54" w:rsidP="00076E06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bookmarkStart w:id="0" w:name="_GoBack"/>
    </w:p>
    <w:p w:rsidR="00F64A54" w:rsidRPr="00076E06" w:rsidRDefault="00F64A54" w:rsidP="00076E06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b/>
          <w:bCs/>
          <w:sz w:val="24"/>
          <w:szCs w:val="40"/>
        </w:rPr>
        <w:t>FORM No. 40</w:t>
      </w:r>
    </w:p>
    <w:p w:rsidR="00F64A54" w:rsidRPr="00076E06" w:rsidRDefault="00F64A54" w:rsidP="00076E06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i/>
          <w:iCs/>
          <w:sz w:val="24"/>
          <w:szCs w:val="40"/>
        </w:rPr>
        <w:t>Registration No. of Company___________________</w:t>
      </w:r>
    </w:p>
    <w:p w:rsidR="00F64A54" w:rsidRPr="00076E06" w:rsidRDefault="00F64A54" w:rsidP="00076E06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THE COMPANIES ACT, 1956</w:t>
      </w:r>
    </w:p>
    <w:p w:rsidR="00F64A54" w:rsidRPr="00076E06" w:rsidRDefault="00F64A54" w:rsidP="00076E06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b/>
          <w:bCs/>
          <w:sz w:val="24"/>
          <w:szCs w:val="40"/>
        </w:rPr>
        <w:t>Registration of an existing company as a limited company</w:t>
      </w:r>
    </w:p>
    <w:p w:rsidR="00F64A54" w:rsidRPr="00076E06" w:rsidRDefault="00F64A54" w:rsidP="00076E06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b/>
          <w:bCs/>
          <w:sz w:val="24"/>
          <w:szCs w:val="40"/>
        </w:rPr>
        <w:t>Statement specifying certain particulars</w:t>
      </w:r>
    </w:p>
    <w:p w:rsidR="00F64A54" w:rsidRPr="00076E06" w:rsidRDefault="00F64A54" w:rsidP="00076E06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i/>
          <w:iCs/>
          <w:sz w:val="24"/>
          <w:szCs w:val="40"/>
        </w:rPr>
        <w:t>[Pursuant to section 567(c</w:t>
      </w:r>
      <w:proofErr w:type="gramStart"/>
      <w:r w:rsidRPr="00076E06">
        <w:rPr>
          <w:rFonts w:ascii="Century Gothic" w:hAnsi="Century Gothic" w:cs="Century Gothic"/>
          <w:i/>
          <w:iCs/>
          <w:sz w:val="24"/>
          <w:szCs w:val="40"/>
        </w:rPr>
        <w:t>)l</w:t>
      </w:r>
      <w:proofErr w:type="gramEnd"/>
    </w:p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076E06">
        <w:rPr>
          <w:rFonts w:ascii="Century Gothic" w:hAnsi="Century Gothic" w:cs="Century Gothic"/>
          <w:sz w:val="24"/>
          <w:szCs w:val="40"/>
        </w:rPr>
        <w:t>Name of Company________________________________________________________.</w:t>
      </w:r>
      <w:proofErr w:type="gramEnd"/>
    </w:p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076E06">
        <w:rPr>
          <w:rFonts w:ascii="Century Gothic" w:hAnsi="Century Gothic" w:cs="Century Gothic"/>
          <w:sz w:val="24"/>
          <w:szCs w:val="40"/>
        </w:rPr>
        <w:t>Presented by___________________________________________________________.</w:t>
      </w:r>
      <w:proofErr w:type="gramEnd"/>
    </w:p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Amount of nominal capital ____________________________________________</w:t>
      </w:r>
      <w:proofErr w:type="gramStart"/>
      <w:r w:rsidRPr="00076E06">
        <w:rPr>
          <w:rFonts w:ascii="Century Gothic" w:hAnsi="Century Gothic" w:cs="Century Gothic"/>
          <w:sz w:val="24"/>
          <w:szCs w:val="40"/>
        </w:rPr>
        <w:t>..</w:t>
      </w:r>
      <w:proofErr w:type="gramEnd"/>
    </w:p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076E06">
        <w:rPr>
          <w:rFonts w:ascii="Century Gothic" w:hAnsi="Century Gothic" w:cs="Century Gothic"/>
          <w:sz w:val="24"/>
          <w:szCs w:val="40"/>
        </w:rPr>
        <w:t>Number of shares into which it is divided and the amount of each share ______________________________________________________________________.</w:t>
      </w:r>
      <w:proofErr w:type="gramEnd"/>
    </w:p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Amount of stock of which it consists</w:t>
      </w:r>
    </w:p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076E06">
        <w:rPr>
          <w:rFonts w:ascii="Century Gothic" w:hAnsi="Century Gothic" w:cs="Century Gothic"/>
          <w:sz w:val="24"/>
          <w:szCs w:val="40"/>
        </w:rPr>
        <w:t>Number of shares or amount of stock taken up to the day of___________.</w:t>
      </w:r>
      <w:proofErr w:type="gramEnd"/>
      <w:r w:rsidRPr="00076E06">
        <w:rPr>
          <w:rFonts w:ascii="Century Gothic" w:hAnsi="Century Gothic" w:cs="Century Gothic"/>
          <w:sz w:val="24"/>
          <w:szCs w:val="40"/>
        </w:rPr>
        <w:t xml:space="preserve"> </w:t>
      </w:r>
      <w:proofErr w:type="gramStart"/>
      <w:r w:rsidRPr="00076E06">
        <w:rPr>
          <w:rFonts w:ascii="Century Gothic" w:hAnsi="Century Gothic" w:cs="Century Gothic"/>
          <w:sz w:val="24"/>
          <w:szCs w:val="40"/>
        </w:rPr>
        <w:t>19________________.</w:t>
      </w:r>
      <w:proofErr w:type="gramEnd"/>
    </w:p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Amount paid on each share</w:t>
      </w:r>
    </w:p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076E06">
        <w:rPr>
          <w:rFonts w:ascii="Century Gothic" w:hAnsi="Century Gothic" w:cs="Century Gothic"/>
          <w:sz w:val="24"/>
          <w:szCs w:val="40"/>
        </w:rPr>
        <w:t>Name of company______________________.</w:t>
      </w:r>
      <w:proofErr w:type="gramEnd"/>
      <w:r w:rsidRPr="00076E06">
        <w:rPr>
          <w:rFonts w:ascii="Century Gothic" w:hAnsi="Century Gothic" w:cs="Century Gothic"/>
          <w:sz w:val="24"/>
          <w:szCs w:val="40"/>
        </w:rPr>
        <w:t xml:space="preserve"> Limited/Private Limited _________</w:t>
      </w:r>
      <w:proofErr w:type="gramStart"/>
      <w:r w:rsidRPr="00076E06">
        <w:rPr>
          <w:rFonts w:ascii="Century Gothic" w:hAnsi="Century Gothic" w:cs="Century Gothic"/>
          <w:sz w:val="24"/>
          <w:szCs w:val="40"/>
        </w:rPr>
        <w:t>..</w:t>
      </w:r>
      <w:proofErr w:type="gramEnd"/>
    </w:p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Registered office</w:t>
      </w:r>
    </w:p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Resolution declaring the amount of the guarantee______________________</w:t>
      </w:r>
      <w:proofErr w:type="gramStart"/>
      <w:r w:rsidRPr="00076E06">
        <w:rPr>
          <w:rFonts w:ascii="Century Gothic" w:hAnsi="Century Gothic" w:cs="Century Gothic"/>
          <w:sz w:val="24"/>
          <w:szCs w:val="40"/>
        </w:rPr>
        <w:t>..</w:t>
      </w:r>
      <w:proofErr w:type="gramEnd"/>
    </w:p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F64A54" w:rsidRPr="00076E06" w:rsidRDefault="00F64A54" w:rsidP="00076E06">
      <w:pPr>
        <w:widowControl w:val="0"/>
        <w:tabs>
          <w:tab w:val="left" w:pos="6192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ind w:left="6192"/>
        <w:jc w:val="right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Signature</w:t>
      </w:r>
    </w:p>
    <w:p w:rsidR="00F64A54" w:rsidRPr="00076E06" w:rsidRDefault="00F64A54" w:rsidP="00076E06">
      <w:pPr>
        <w:widowControl w:val="0"/>
        <w:tabs>
          <w:tab w:val="left" w:pos="619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ind w:left="6192"/>
        <w:jc w:val="right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Designations</w:t>
      </w:r>
    </w:p>
    <w:p w:rsidR="00F64A54" w:rsidRPr="00076E06" w:rsidRDefault="00F64A54" w:rsidP="00076E06">
      <w:pPr>
        <w:widowControl w:val="0"/>
        <w:tabs>
          <w:tab w:val="left" w:pos="619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</w:p>
    <w:p w:rsidR="00F64A54" w:rsidRPr="00076E06" w:rsidRDefault="00F64A54" w:rsidP="00076E06">
      <w:pPr>
        <w:widowControl w:val="0"/>
        <w:tabs>
          <w:tab w:val="left" w:pos="2448"/>
          <w:tab w:val="left" w:pos="3600"/>
          <w:tab w:val="left" w:pos="10080"/>
          <w:tab w:val="left" w:pos="11088"/>
          <w:tab w:val="left" w:pos="13104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076E06">
        <w:rPr>
          <w:rFonts w:ascii="Century Gothic" w:hAnsi="Century Gothic" w:cs="Century Gothic"/>
          <w:sz w:val="24"/>
          <w:szCs w:val="40"/>
        </w:rPr>
        <w:t xml:space="preserve">Dated </w:t>
      </w:r>
      <w:proofErr w:type="spellStart"/>
      <w:r w:rsidRPr="00076E06">
        <w:rPr>
          <w:rFonts w:ascii="Century Gothic" w:hAnsi="Century Gothic" w:cs="Century Gothic"/>
          <w:sz w:val="24"/>
          <w:szCs w:val="40"/>
        </w:rPr>
        <w:t>the________________.day</w:t>
      </w:r>
      <w:proofErr w:type="spellEnd"/>
      <w:r w:rsidRPr="00076E06">
        <w:rPr>
          <w:rFonts w:ascii="Century Gothic" w:hAnsi="Century Gothic" w:cs="Century Gothic"/>
          <w:sz w:val="24"/>
          <w:szCs w:val="40"/>
        </w:rPr>
        <w:t xml:space="preserve"> of_____________.</w:t>
      </w:r>
      <w:proofErr w:type="gramEnd"/>
      <w:r w:rsidRPr="00076E06">
        <w:rPr>
          <w:rFonts w:ascii="Century Gothic" w:hAnsi="Century Gothic" w:cs="Century Gothic"/>
          <w:sz w:val="24"/>
          <w:szCs w:val="40"/>
        </w:rPr>
        <w:t xml:space="preserve"> 19___________</w:t>
      </w:r>
    </w:p>
    <w:p w:rsidR="00F64A54" w:rsidRPr="00076E06" w:rsidRDefault="00F64A54" w:rsidP="00076E06">
      <w:pPr>
        <w:widowControl w:val="0"/>
        <w:tabs>
          <w:tab w:val="left" w:pos="2448"/>
          <w:tab w:val="left" w:pos="4176"/>
          <w:tab w:val="left" w:pos="10512"/>
          <w:tab w:val="left" w:pos="11088"/>
          <w:tab w:val="left" w:pos="13104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ab/>
      </w:r>
      <w:proofErr w:type="spellStart"/>
      <w:proofErr w:type="gramStart"/>
      <w:r w:rsidRPr="00076E06">
        <w:rPr>
          <w:rFonts w:ascii="Century Gothic" w:hAnsi="Century Gothic" w:cs="Century Gothic"/>
          <w:sz w:val="24"/>
          <w:szCs w:val="40"/>
        </w:rPr>
        <w:t>We_______________.of____________and</w:t>
      </w:r>
      <w:proofErr w:type="spellEnd"/>
      <w:r w:rsidRPr="00076E06">
        <w:rPr>
          <w:rFonts w:ascii="Century Gothic" w:hAnsi="Century Gothic" w:cs="Century Gothic"/>
          <w:sz w:val="24"/>
          <w:szCs w:val="40"/>
        </w:rPr>
        <w:t xml:space="preserve"> being two of </w:t>
      </w:r>
      <w:proofErr w:type="spellStart"/>
      <w:r w:rsidRPr="00076E06">
        <w:rPr>
          <w:rFonts w:ascii="Century Gothic" w:hAnsi="Century Gothic" w:cs="Century Gothic"/>
          <w:sz w:val="24"/>
          <w:szCs w:val="40"/>
        </w:rPr>
        <w:t>the______________________of____________.'do</w:t>
      </w:r>
      <w:proofErr w:type="spellEnd"/>
      <w:proofErr w:type="gramEnd"/>
      <w:r w:rsidRPr="00076E06">
        <w:rPr>
          <w:rFonts w:ascii="Century Gothic" w:hAnsi="Century Gothic" w:cs="Century Gothic"/>
          <w:sz w:val="24"/>
          <w:szCs w:val="40"/>
        </w:rPr>
        <w:t xml:space="preserve"> solemnly and sincerely declare that the particulars set forth in the several documents accompanying this declaration are true to our knowledge in regard to</w:t>
      </w:r>
    </w:p>
    <w:p w:rsidR="00F64A54" w:rsidRPr="00076E06" w:rsidRDefault="00F64A54" w:rsidP="00076E06">
      <w:pPr>
        <w:widowControl w:val="0"/>
        <w:tabs>
          <w:tab w:val="left" w:pos="288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"/>
        <w:rPr>
          <w:rFonts w:ascii="Century Gothic" w:hAnsi="Century Gothic" w:cs="Century Gothic"/>
          <w:sz w:val="24"/>
          <w:szCs w:val="40"/>
        </w:rPr>
      </w:pPr>
      <w:proofErr w:type="gramStart"/>
      <w:r w:rsidRPr="00076E06">
        <w:rPr>
          <w:rFonts w:ascii="Century Gothic" w:hAnsi="Century Gothic" w:cs="Century Gothic"/>
          <w:sz w:val="24"/>
          <w:szCs w:val="40"/>
        </w:rPr>
        <w:t>the</w:t>
      </w:r>
      <w:proofErr w:type="gramEnd"/>
      <w:r w:rsidRPr="00076E06">
        <w:rPr>
          <w:rFonts w:ascii="Century Gothic" w:hAnsi="Century Gothic" w:cs="Century Gothic"/>
          <w:sz w:val="24"/>
          <w:szCs w:val="40"/>
        </w:rPr>
        <w:t xml:space="preserve"> </w:t>
      </w:r>
      <w:proofErr w:type="spellStart"/>
      <w:r w:rsidRPr="00076E06">
        <w:rPr>
          <w:rFonts w:ascii="Century Gothic" w:hAnsi="Century Gothic" w:cs="Century Gothic"/>
          <w:sz w:val="24"/>
          <w:szCs w:val="40"/>
        </w:rPr>
        <w:t>particulars________..</w:t>
      </w:r>
      <w:proofErr w:type="gramStart"/>
      <w:r w:rsidRPr="00076E06">
        <w:rPr>
          <w:rFonts w:ascii="Century Gothic" w:hAnsi="Century Gothic" w:cs="Century Gothic"/>
          <w:sz w:val="24"/>
          <w:szCs w:val="40"/>
        </w:rPr>
        <w:t>and</w:t>
      </w:r>
      <w:proofErr w:type="spellEnd"/>
      <w:proofErr w:type="gramEnd"/>
      <w:r w:rsidRPr="00076E06">
        <w:rPr>
          <w:rFonts w:ascii="Century Gothic" w:hAnsi="Century Gothic" w:cs="Century Gothic"/>
          <w:sz w:val="24"/>
          <w:szCs w:val="40"/>
        </w:rPr>
        <w:t xml:space="preserve"> true to the best of our information and belief in regard to the other particulars.</w:t>
      </w:r>
    </w:p>
    <w:p w:rsidR="00F64A54" w:rsidRPr="00076E06" w:rsidRDefault="00F64A54" w:rsidP="00076E06">
      <w:pPr>
        <w:widowControl w:val="0"/>
        <w:tabs>
          <w:tab w:val="left" w:pos="4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ind w:left="6480"/>
        <w:jc w:val="right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Signature</w:t>
      </w:r>
    </w:p>
    <w:p w:rsidR="00F64A54" w:rsidRPr="00076E06" w:rsidRDefault="00F64A54" w:rsidP="00076E06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432"/>
        <w:jc w:val="right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Designation'</w:t>
      </w:r>
    </w:p>
    <w:p w:rsidR="00F64A54" w:rsidRPr="00076E06" w:rsidRDefault="00F64A54" w:rsidP="00076E06">
      <w:pPr>
        <w:widowControl w:val="0"/>
        <w:tabs>
          <w:tab w:val="left" w:pos="4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ind w:left="6480"/>
        <w:rPr>
          <w:rFonts w:ascii="Century Gothic" w:hAnsi="Century Gothic" w:cs="Century Gothic"/>
          <w:sz w:val="24"/>
          <w:szCs w:val="40"/>
        </w:rPr>
      </w:pPr>
    </w:p>
    <w:p w:rsidR="00F64A54" w:rsidRPr="00076E06" w:rsidRDefault="00F64A54" w:rsidP="00076E06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432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Dated the ___________.day of___________</w:t>
      </w:r>
      <w:proofErr w:type="gramStart"/>
      <w:r w:rsidRPr="00076E06">
        <w:rPr>
          <w:rFonts w:ascii="Century Gothic" w:hAnsi="Century Gothic" w:cs="Century Gothic"/>
          <w:sz w:val="24"/>
          <w:szCs w:val="40"/>
        </w:rPr>
        <w:t>..</w:t>
      </w:r>
      <w:proofErr w:type="gramEnd"/>
      <w:r w:rsidRPr="00076E06">
        <w:rPr>
          <w:rFonts w:ascii="Century Gothic" w:hAnsi="Century Gothic" w:cs="Century Gothic"/>
          <w:sz w:val="24"/>
          <w:szCs w:val="40"/>
        </w:rPr>
        <w:t xml:space="preserve"> 19____________</w:t>
      </w:r>
      <w:proofErr w:type="gramStart"/>
      <w:r w:rsidRPr="00076E06">
        <w:rPr>
          <w:rFonts w:ascii="Century Gothic" w:hAnsi="Century Gothic" w:cs="Century Gothic"/>
          <w:sz w:val="24"/>
          <w:szCs w:val="40"/>
        </w:rPr>
        <w:t>..</w:t>
      </w:r>
      <w:proofErr w:type="gramEnd"/>
    </w:p>
    <w:p w:rsidR="00F64A54" w:rsidRPr="00076E06" w:rsidRDefault="00F64A54" w:rsidP="00076E06">
      <w:pPr>
        <w:widowControl w:val="0"/>
        <w:numPr>
          <w:ilvl w:val="0"/>
          <w:numId w:val="1"/>
        </w:numPr>
        <w:tabs>
          <w:tab w:val="left" w:pos="144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/>
        <w:ind w:left="432" w:hanging="288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Not more than six clear days before delivery for registration.</w:t>
      </w:r>
    </w:p>
    <w:p w:rsidR="00F64A54" w:rsidRPr="00076E06" w:rsidRDefault="00F64A54" w:rsidP="00076E06">
      <w:pPr>
        <w:widowControl w:val="0"/>
        <w:numPr>
          <w:ilvl w:val="0"/>
          <w:numId w:val="1"/>
        </w:numPr>
        <w:tabs>
          <w:tab w:val="left" w:pos="144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/>
        <w:ind w:left="432" w:hanging="288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TO be completed by a company intending to be registered as a company limited by guarantee.</w:t>
      </w:r>
    </w:p>
    <w:p w:rsidR="00F64A54" w:rsidRPr="00076E06" w:rsidRDefault="00F64A54" w:rsidP="00076E06">
      <w:pPr>
        <w:widowControl w:val="0"/>
        <w:numPr>
          <w:ilvl w:val="0"/>
          <w:numId w:val="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/>
        <w:ind w:left="432" w:hanging="288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State whether Directors or other Principal Officers.</w:t>
      </w:r>
    </w:p>
    <w:p w:rsidR="00F64A54" w:rsidRPr="00076E06" w:rsidRDefault="00F64A54" w:rsidP="00076E06">
      <w:pPr>
        <w:widowControl w:val="0"/>
        <w:numPr>
          <w:ilvl w:val="0"/>
          <w:numId w:val="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/>
        <w:ind w:left="432" w:hanging="288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lastRenderedPageBreak/>
        <w:t>Insert name of company.</w:t>
      </w:r>
    </w:p>
    <w:p w:rsidR="00F64A54" w:rsidRPr="00076E06" w:rsidRDefault="00F64A54" w:rsidP="00076E06">
      <w:pPr>
        <w:widowControl w:val="0"/>
        <w:numPr>
          <w:ilvl w:val="0"/>
          <w:numId w:val="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/>
        <w:ind w:left="432" w:hanging="288"/>
        <w:rPr>
          <w:rFonts w:ascii="Century Gothic" w:hAnsi="Century Gothic" w:cs="Century Gothic"/>
          <w:sz w:val="24"/>
          <w:szCs w:val="40"/>
        </w:rPr>
      </w:pPr>
      <w:r w:rsidRPr="00076E06">
        <w:rPr>
          <w:rFonts w:ascii="Century Gothic" w:hAnsi="Century Gothic" w:cs="Century Gothic"/>
          <w:sz w:val="24"/>
          <w:szCs w:val="40"/>
        </w:rPr>
        <w:t>State whether Director, Managing Director, Manager or Secretary.</w:t>
      </w:r>
    </w:p>
    <w:p w:rsidR="00F64A54" w:rsidRPr="00076E06" w:rsidRDefault="00F64A54" w:rsidP="00076E06">
      <w:pPr>
        <w:widowControl w:val="0"/>
        <w:tabs>
          <w:tab w:val="left" w:pos="1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F64A54" w:rsidRPr="00076E06" w:rsidRDefault="00F64A54" w:rsidP="00076E06">
      <w:pPr>
        <w:widowControl w:val="0"/>
        <w:tabs>
          <w:tab w:val="left" w:pos="1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bookmarkEnd w:id="0"/>
    <w:p w:rsidR="00F64A54" w:rsidRPr="00076E06" w:rsidRDefault="00F64A54" w:rsidP="00076E0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sectPr w:rsidR="00F64A54" w:rsidRPr="00076E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3FD1"/>
    <w:multiLevelType w:val="singleLevel"/>
    <w:tmpl w:val="AC8E4CFC"/>
    <w:lvl w:ilvl="0">
      <w:start w:val="1"/>
      <w:numFmt w:val="decimal"/>
      <w:lvlText w:val="%1"/>
      <w:legacy w:legacy="1" w:legacySpace="0" w:legacyIndent="288"/>
      <w:lvlJc w:val="left"/>
      <w:rPr>
        <w:rFonts w:ascii="Century Gothic" w:hAnsi="Century Gothic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4"/>
    <w:rsid w:val="00076E06"/>
    <w:rsid w:val="00F6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2024-06-17T09:26:00Z</dcterms:created>
  <dcterms:modified xsi:type="dcterms:W3CDTF">2024-06-17T09:26:00Z</dcterms:modified>
</cp:coreProperties>
</file>