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0D2" w:rsidRPr="009C2826" w:rsidRDefault="003E20D2" w:rsidP="009C2826">
      <w:pPr>
        <w:pStyle w:val="NormalWeb"/>
        <w:spacing w:line="276" w:lineRule="auto"/>
        <w:jc w:val="center"/>
        <w:rPr>
          <w:rFonts w:ascii="Century Gothic" w:hAnsi="Century Gothic" w:cs="Arial"/>
          <w:b/>
          <w:bCs/>
          <w:szCs w:val="22"/>
        </w:rPr>
      </w:pPr>
      <w:bookmarkStart w:id="0" w:name="_GoBack"/>
      <w:r w:rsidRPr="009C2826">
        <w:rPr>
          <w:rFonts w:ascii="Century Gothic" w:hAnsi="Century Gothic" w:cs="Arial"/>
          <w:b/>
          <w:bCs/>
          <w:szCs w:val="22"/>
        </w:rPr>
        <w:t>FORM OF APPLICATION BY AN EMPLOYEE UNDER SECTION 20(2) OF THE MINIMUM WAGES ACT, 1948</w:t>
      </w:r>
    </w:p>
    <w:p w:rsidR="003E20D2" w:rsidRPr="009C2826" w:rsidRDefault="003E20D2" w:rsidP="009C2826">
      <w:pPr>
        <w:pStyle w:val="NormalWeb"/>
        <w:spacing w:line="276" w:lineRule="auto"/>
        <w:jc w:val="both"/>
        <w:rPr>
          <w:rFonts w:ascii="Century Gothic" w:hAnsi="Century Gothic" w:cs="Arial"/>
          <w:szCs w:val="22"/>
        </w:rPr>
      </w:pPr>
      <w:proofErr w:type="gramStart"/>
      <w:r w:rsidRPr="009C2826">
        <w:rPr>
          <w:rFonts w:ascii="Century Gothic" w:hAnsi="Century Gothic" w:cs="Arial"/>
          <w:szCs w:val="22"/>
        </w:rPr>
        <w:t>IN THE COURT OF THE AUTHORITY APPOINTED UNDER MINIMUM WAGES ACT, 1948, FOR....................</w:t>
      </w:r>
      <w:proofErr w:type="gramEnd"/>
    </w:p>
    <w:p w:rsidR="003E20D2" w:rsidRPr="009C2826" w:rsidRDefault="003E20D2" w:rsidP="009C2826">
      <w:pPr>
        <w:pStyle w:val="NormalWeb"/>
        <w:spacing w:line="276" w:lineRule="auto"/>
        <w:jc w:val="both"/>
        <w:rPr>
          <w:rFonts w:ascii="Century Gothic" w:hAnsi="Century Gothic" w:cs="Arial"/>
          <w:szCs w:val="22"/>
        </w:rPr>
      </w:pPr>
      <w:r w:rsidRPr="009C2826">
        <w:rPr>
          <w:rFonts w:ascii="Century Gothic" w:hAnsi="Century Gothic" w:cs="Arial"/>
          <w:szCs w:val="22"/>
        </w:rPr>
        <w:t xml:space="preserve">Application No..................... </w:t>
      </w:r>
      <w:proofErr w:type="gramStart"/>
      <w:r w:rsidRPr="009C2826">
        <w:rPr>
          <w:rFonts w:ascii="Century Gothic" w:hAnsi="Century Gothic" w:cs="Arial"/>
          <w:szCs w:val="22"/>
        </w:rPr>
        <w:t>of</w:t>
      </w:r>
      <w:proofErr w:type="gramEnd"/>
      <w:r w:rsidRPr="009C2826">
        <w:rPr>
          <w:rFonts w:ascii="Century Gothic" w:hAnsi="Century Gothic" w:cs="Arial"/>
          <w:szCs w:val="22"/>
        </w:rPr>
        <w:t xml:space="preserve"> 19....................</w:t>
      </w:r>
    </w:p>
    <w:p w:rsidR="003E20D2" w:rsidRPr="009C2826" w:rsidRDefault="003E20D2" w:rsidP="009C2826">
      <w:pPr>
        <w:pStyle w:val="NormalWeb"/>
        <w:spacing w:line="276" w:lineRule="auto"/>
        <w:jc w:val="center"/>
        <w:rPr>
          <w:rFonts w:ascii="Century Gothic" w:hAnsi="Century Gothic" w:cs="Arial"/>
          <w:szCs w:val="22"/>
        </w:rPr>
      </w:pPr>
      <w:r w:rsidRPr="009C2826">
        <w:rPr>
          <w:rFonts w:ascii="Century Gothic" w:hAnsi="Century Gothic" w:cs="Arial"/>
          <w:szCs w:val="22"/>
        </w:rPr>
        <w:t>C. F.................................................................. Applicant</w:t>
      </w:r>
    </w:p>
    <w:p w:rsidR="003E20D2" w:rsidRPr="009C2826" w:rsidRDefault="003E20D2" w:rsidP="009C2826">
      <w:pPr>
        <w:pStyle w:val="NormalWeb"/>
        <w:spacing w:line="276" w:lineRule="auto"/>
        <w:jc w:val="center"/>
        <w:rPr>
          <w:rFonts w:ascii="Century Gothic" w:hAnsi="Century Gothic" w:cs="Arial"/>
          <w:szCs w:val="22"/>
        </w:rPr>
      </w:pPr>
      <w:proofErr w:type="gramStart"/>
      <w:r w:rsidRPr="009C2826">
        <w:rPr>
          <w:rFonts w:ascii="Century Gothic" w:hAnsi="Century Gothic" w:cs="Arial"/>
          <w:szCs w:val="22"/>
        </w:rPr>
        <w:t>versus</w:t>
      </w:r>
      <w:proofErr w:type="gramEnd"/>
      <w:r w:rsidRPr="009C2826">
        <w:rPr>
          <w:rFonts w:ascii="Century Gothic" w:hAnsi="Century Gothic" w:cs="Arial"/>
          <w:szCs w:val="22"/>
        </w:rPr>
        <w:t xml:space="preserve"> </w:t>
      </w:r>
    </w:p>
    <w:p w:rsidR="003E20D2" w:rsidRPr="009C2826" w:rsidRDefault="003E20D2" w:rsidP="009C2826">
      <w:pPr>
        <w:pStyle w:val="NormalWeb"/>
        <w:spacing w:line="276" w:lineRule="auto"/>
        <w:jc w:val="center"/>
        <w:rPr>
          <w:rFonts w:ascii="Century Gothic" w:hAnsi="Century Gothic" w:cs="Arial"/>
          <w:szCs w:val="22"/>
        </w:rPr>
      </w:pPr>
      <w:r w:rsidRPr="009C2826">
        <w:rPr>
          <w:rFonts w:ascii="Century Gothic" w:hAnsi="Century Gothic" w:cs="Arial"/>
          <w:szCs w:val="22"/>
        </w:rPr>
        <w:t>G. F.................................................................. Opponent</w:t>
      </w:r>
    </w:p>
    <w:p w:rsidR="003E20D2" w:rsidRPr="009C2826" w:rsidRDefault="003E20D2" w:rsidP="009C2826">
      <w:pPr>
        <w:pStyle w:val="NormalWeb"/>
        <w:spacing w:line="276" w:lineRule="auto"/>
        <w:jc w:val="both"/>
        <w:rPr>
          <w:rFonts w:ascii="Century Gothic" w:hAnsi="Century Gothic" w:cs="Arial"/>
          <w:szCs w:val="22"/>
        </w:rPr>
      </w:pPr>
      <w:r w:rsidRPr="009C2826">
        <w:rPr>
          <w:rFonts w:ascii="Century Gothic" w:hAnsi="Century Gothic" w:cs="Arial"/>
          <w:szCs w:val="22"/>
        </w:rPr>
        <w:t xml:space="preserve">The applicant(s) </w:t>
      </w:r>
      <w:proofErr w:type="spellStart"/>
      <w:r w:rsidRPr="009C2826">
        <w:rPr>
          <w:rFonts w:ascii="Century Gothic" w:hAnsi="Century Gothic" w:cs="Arial"/>
          <w:szCs w:val="22"/>
        </w:rPr>
        <w:t>abovenamed</w:t>
      </w:r>
      <w:proofErr w:type="spellEnd"/>
      <w:r w:rsidRPr="009C2826">
        <w:rPr>
          <w:rFonts w:ascii="Century Gothic" w:hAnsi="Century Gothic" w:cs="Arial"/>
          <w:szCs w:val="22"/>
        </w:rPr>
        <w:t xml:space="preserve"> most respectfully submit as under: </w:t>
      </w:r>
    </w:p>
    <w:p w:rsidR="003E20D2" w:rsidRPr="009C2826" w:rsidRDefault="003E20D2" w:rsidP="009C2826">
      <w:pPr>
        <w:pStyle w:val="NormalWeb"/>
        <w:spacing w:line="276" w:lineRule="auto"/>
        <w:jc w:val="both"/>
        <w:rPr>
          <w:rFonts w:ascii="Century Gothic" w:hAnsi="Century Gothic" w:cs="Arial"/>
          <w:szCs w:val="22"/>
        </w:rPr>
      </w:pPr>
      <w:proofErr w:type="gramStart"/>
      <w:r w:rsidRPr="009C2826">
        <w:rPr>
          <w:rFonts w:ascii="Century Gothic" w:hAnsi="Century Gothic" w:cs="Arial"/>
          <w:szCs w:val="22"/>
        </w:rPr>
        <w:t>That....................</w:t>
      </w:r>
      <w:proofErr w:type="gramEnd"/>
    </w:p>
    <w:p w:rsidR="003E20D2" w:rsidRPr="009C2826" w:rsidRDefault="003E20D2" w:rsidP="009C2826">
      <w:pPr>
        <w:pStyle w:val="NormalWeb"/>
        <w:spacing w:line="276" w:lineRule="auto"/>
        <w:jc w:val="both"/>
        <w:rPr>
          <w:rFonts w:ascii="Century Gothic" w:hAnsi="Century Gothic" w:cs="Arial"/>
          <w:szCs w:val="22"/>
        </w:rPr>
      </w:pPr>
      <w:proofErr w:type="gramStart"/>
      <w:r w:rsidRPr="009C2826">
        <w:rPr>
          <w:rFonts w:ascii="Century Gothic" w:hAnsi="Century Gothic" w:cs="Arial"/>
          <w:szCs w:val="22"/>
        </w:rPr>
        <w:t>That....................</w:t>
      </w:r>
      <w:proofErr w:type="gramEnd"/>
    </w:p>
    <w:p w:rsidR="003E20D2" w:rsidRPr="009C2826" w:rsidRDefault="003E20D2" w:rsidP="009C2826">
      <w:pPr>
        <w:pStyle w:val="NormalWeb"/>
        <w:spacing w:line="276" w:lineRule="auto"/>
        <w:jc w:val="both"/>
        <w:rPr>
          <w:rFonts w:ascii="Century Gothic" w:hAnsi="Century Gothic" w:cs="Arial"/>
          <w:szCs w:val="22"/>
        </w:rPr>
      </w:pPr>
      <w:r w:rsidRPr="009C2826">
        <w:rPr>
          <w:rFonts w:ascii="Century Gothic" w:hAnsi="Century Gothic" w:cs="Arial"/>
          <w:szCs w:val="22"/>
        </w:rPr>
        <w:t xml:space="preserve">The applicant(s) </w:t>
      </w:r>
      <w:proofErr w:type="gramStart"/>
      <w:r w:rsidRPr="009C2826">
        <w:rPr>
          <w:rFonts w:ascii="Century Gothic" w:hAnsi="Century Gothic" w:cs="Arial"/>
          <w:szCs w:val="22"/>
        </w:rPr>
        <w:t>has(</w:t>
      </w:r>
      <w:proofErr w:type="gramEnd"/>
      <w:r w:rsidRPr="009C2826">
        <w:rPr>
          <w:rFonts w:ascii="Century Gothic" w:hAnsi="Century Gothic" w:cs="Arial"/>
          <w:szCs w:val="22"/>
        </w:rPr>
        <w:t xml:space="preserve">have) been paid wages at less than the minimum rate of wages. </w:t>
      </w:r>
    </w:p>
    <w:p w:rsidR="003E20D2" w:rsidRPr="009C2826" w:rsidRDefault="003E20D2" w:rsidP="009C2826">
      <w:pPr>
        <w:pStyle w:val="NormalWeb"/>
        <w:spacing w:line="276" w:lineRule="auto"/>
        <w:jc w:val="both"/>
        <w:rPr>
          <w:rFonts w:ascii="Century Gothic" w:hAnsi="Century Gothic" w:cs="Arial"/>
          <w:szCs w:val="22"/>
        </w:rPr>
      </w:pPr>
      <w:r w:rsidRPr="009C2826">
        <w:rPr>
          <w:rFonts w:ascii="Century Gothic" w:hAnsi="Century Gothic" w:cs="Arial"/>
          <w:szCs w:val="22"/>
        </w:rPr>
        <w:t xml:space="preserve">The applicant(s) estimates (estimate) the value of the relief sought by him (them) at the sum of </w:t>
      </w:r>
      <w:proofErr w:type="spellStart"/>
      <w:r w:rsidRPr="009C2826">
        <w:rPr>
          <w:rFonts w:ascii="Century Gothic" w:hAnsi="Century Gothic" w:cs="Arial"/>
          <w:szCs w:val="22"/>
        </w:rPr>
        <w:t>Rs</w:t>
      </w:r>
      <w:proofErr w:type="spellEnd"/>
      <w:r w:rsidRPr="009C2826">
        <w:rPr>
          <w:rFonts w:ascii="Century Gothic" w:hAnsi="Century Gothic" w:cs="Arial"/>
          <w:szCs w:val="22"/>
        </w:rPr>
        <w:t>.....................</w:t>
      </w:r>
    </w:p>
    <w:p w:rsidR="003E20D2" w:rsidRPr="009C2826" w:rsidRDefault="003E20D2" w:rsidP="009C2826">
      <w:pPr>
        <w:pStyle w:val="NormalWeb"/>
        <w:spacing w:line="276" w:lineRule="auto"/>
        <w:jc w:val="both"/>
        <w:rPr>
          <w:rFonts w:ascii="Century Gothic" w:hAnsi="Century Gothic" w:cs="Arial"/>
          <w:szCs w:val="22"/>
        </w:rPr>
      </w:pPr>
      <w:r w:rsidRPr="009C2826">
        <w:rPr>
          <w:rFonts w:ascii="Century Gothic" w:hAnsi="Century Gothic" w:cs="Arial"/>
          <w:szCs w:val="22"/>
        </w:rPr>
        <w:t xml:space="preserve">The applicant(s) </w:t>
      </w:r>
      <w:proofErr w:type="gramStart"/>
      <w:r w:rsidRPr="009C2826">
        <w:rPr>
          <w:rFonts w:ascii="Century Gothic" w:hAnsi="Century Gothic" w:cs="Arial"/>
          <w:szCs w:val="22"/>
        </w:rPr>
        <w:t>prays(</w:t>
      </w:r>
      <w:proofErr w:type="gramEnd"/>
      <w:r w:rsidRPr="009C2826">
        <w:rPr>
          <w:rFonts w:ascii="Century Gothic" w:hAnsi="Century Gothic" w:cs="Arial"/>
          <w:szCs w:val="22"/>
        </w:rPr>
        <w:t>pray) that a direction may be issued under sub-section (3) of Section 20 for —</w:t>
      </w:r>
    </w:p>
    <w:p w:rsidR="003E20D2" w:rsidRPr="009C2826" w:rsidRDefault="003E20D2" w:rsidP="009C2826">
      <w:pPr>
        <w:pStyle w:val="NormalWeb"/>
        <w:spacing w:line="276" w:lineRule="auto"/>
        <w:ind w:left="2160"/>
        <w:jc w:val="both"/>
        <w:rPr>
          <w:rFonts w:ascii="Century Gothic" w:hAnsi="Century Gothic" w:cs="Arial"/>
          <w:szCs w:val="22"/>
        </w:rPr>
      </w:pPr>
      <w:r w:rsidRPr="009C2826">
        <w:rPr>
          <w:rFonts w:ascii="Century Gothic" w:hAnsi="Century Gothic" w:cs="Arial"/>
          <w:szCs w:val="22"/>
        </w:rPr>
        <w:t xml:space="preserve">(a) </w:t>
      </w:r>
      <w:proofErr w:type="gramStart"/>
      <w:r w:rsidRPr="009C2826">
        <w:rPr>
          <w:rFonts w:ascii="Century Gothic" w:hAnsi="Century Gothic" w:cs="Arial"/>
          <w:szCs w:val="22"/>
        </w:rPr>
        <w:t>payment</w:t>
      </w:r>
      <w:proofErr w:type="gramEnd"/>
      <w:r w:rsidRPr="009C2826">
        <w:rPr>
          <w:rFonts w:ascii="Century Gothic" w:hAnsi="Century Gothic" w:cs="Arial"/>
          <w:szCs w:val="22"/>
        </w:rPr>
        <w:t xml:space="preserve"> of the difference between the wage due according to the minimum rate of wages fixed by Government and wages actually paid, and</w:t>
      </w:r>
    </w:p>
    <w:p w:rsidR="003E20D2" w:rsidRPr="009C2826" w:rsidRDefault="003E20D2" w:rsidP="009C2826">
      <w:pPr>
        <w:pStyle w:val="NormalWeb"/>
        <w:spacing w:line="276" w:lineRule="auto"/>
        <w:ind w:left="2160"/>
        <w:jc w:val="both"/>
        <w:rPr>
          <w:rFonts w:ascii="Century Gothic" w:hAnsi="Century Gothic" w:cs="Arial"/>
          <w:szCs w:val="22"/>
        </w:rPr>
      </w:pPr>
      <w:r w:rsidRPr="009C2826">
        <w:rPr>
          <w:rFonts w:ascii="Century Gothic" w:hAnsi="Century Gothic" w:cs="Arial"/>
          <w:szCs w:val="22"/>
        </w:rPr>
        <w:t xml:space="preserve">(b) </w:t>
      </w:r>
      <w:proofErr w:type="gramStart"/>
      <w:r w:rsidRPr="009C2826">
        <w:rPr>
          <w:rFonts w:ascii="Century Gothic" w:hAnsi="Century Gothic" w:cs="Arial"/>
          <w:szCs w:val="22"/>
        </w:rPr>
        <w:t>compensation</w:t>
      </w:r>
      <w:proofErr w:type="gramEnd"/>
      <w:r w:rsidRPr="009C2826">
        <w:rPr>
          <w:rFonts w:ascii="Century Gothic" w:hAnsi="Century Gothic" w:cs="Arial"/>
          <w:szCs w:val="22"/>
        </w:rPr>
        <w:t xml:space="preserve"> amounting to </w:t>
      </w:r>
      <w:proofErr w:type="spellStart"/>
      <w:r w:rsidRPr="009C2826">
        <w:rPr>
          <w:rFonts w:ascii="Century Gothic" w:hAnsi="Century Gothic" w:cs="Arial"/>
          <w:szCs w:val="22"/>
        </w:rPr>
        <w:t>Rs</w:t>
      </w:r>
      <w:proofErr w:type="spellEnd"/>
      <w:r w:rsidRPr="009C2826">
        <w:rPr>
          <w:rFonts w:ascii="Century Gothic" w:hAnsi="Century Gothic" w:cs="Arial"/>
          <w:szCs w:val="22"/>
        </w:rPr>
        <w:t>.....................</w:t>
      </w:r>
    </w:p>
    <w:p w:rsidR="003E20D2" w:rsidRPr="009C2826" w:rsidRDefault="003E20D2" w:rsidP="009C2826">
      <w:pPr>
        <w:pStyle w:val="NormalWeb"/>
        <w:spacing w:line="276" w:lineRule="auto"/>
        <w:jc w:val="right"/>
        <w:rPr>
          <w:rFonts w:ascii="Century Gothic" w:hAnsi="Century Gothic" w:cs="Arial"/>
          <w:szCs w:val="22"/>
        </w:rPr>
      </w:pPr>
      <w:r w:rsidRPr="009C2826">
        <w:rPr>
          <w:rFonts w:ascii="Century Gothic" w:hAnsi="Century Gothic" w:cs="Arial"/>
          <w:szCs w:val="22"/>
        </w:rPr>
        <w:t xml:space="preserve">Place.................... </w:t>
      </w:r>
      <w:r w:rsidRPr="009C2826">
        <w:rPr>
          <w:rFonts w:ascii="Century Gothic" w:hAnsi="Century Gothic" w:cs="Arial"/>
          <w:szCs w:val="22"/>
        </w:rPr>
        <w:tab/>
      </w:r>
      <w:r w:rsidRPr="009C2826">
        <w:rPr>
          <w:rFonts w:ascii="Century Gothic" w:hAnsi="Century Gothic" w:cs="Arial"/>
          <w:szCs w:val="22"/>
        </w:rPr>
        <w:tab/>
      </w:r>
      <w:r w:rsidRPr="009C2826">
        <w:rPr>
          <w:rFonts w:ascii="Century Gothic" w:hAnsi="Century Gothic" w:cs="Arial"/>
          <w:szCs w:val="22"/>
        </w:rPr>
        <w:tab/>
      </w:r>
      <w:r w:rsidRPr="009C2826">
        <w:rPr>
          <w:rFonts w:ascii="Century Gothic" w:hAnsi="Century Gothic" w:cs="Arial"/>
          <w:szCs w:val="22"/>
        </w:rPr>
        <w:tab/>
      </w:r>
      <w:r w:rsidRPr="009C2826">
        <w:rPr>
          <w:rFonts w:ascii="Century Gothic" w:hAnsi="Century Gothic" w:cs="Arial"/>
          <w:szCs w:val="22"/>
        </w:rPr>
        <w:tab/>
      </w:r>
      <w:r w:rsidRPr="009C2826">
        <w:rPr>
          <w:rFonts w:ascii="Century Gothic" w:hAnsi="Century Gothic" w:cs="Arial"/>
          <w:szCs w:val="22"/>
        </w:rPr>
        <w:tab/>
      </w:r>
      <w:r w:rsidRPr="009C2826">
        <w:rPr>
          <w:rFonts w:ascii="Century Gothic" w:hAnsi="Century Gothic" w:cs="Arial"/>
          <w:szCs w:val="22"/>
        </w:rPr>
        <w:tab/>
      </w:r>
      <w:r w:rsidRPr="009C2826">
        <w:rPr>
          <w:rFonts w:ascii="Century Gothic" w:hAnsi="Century Gothic" w:cs="Arial"/>
          <w:szCs w:val="22"/>
        </w:rPr>
        <w:tab/>
      </w:r>
      <w:r w:rsidRPr="009C2826">
        <w:rPr>
          <w:rFonts w:ascii="Century Gothic" w:hAnsi="Century Gothic" w:cs="Arial"/>
          <w:szCs w:val="22"/>
        </w:rPr>
        <w:tab/>
      </w:r>
      <w:r w:rsidRPr="009C2826">
        <w:rPr>
          <w:rFonts w:ascii="Century Gothic" w:hAnsi="Century Gothic" w:cs="Arial"/>
          <w:szCs w:val="22"/>
        </w:rPr>
        <w:tab/>
      </w:r>
      <w:r w:rsidRPr="009C2826">
        <w:rPr>
          <w:rFonts w:ascii="Century Gothic" w:hAnsi="Century Gothic" w:cs="Arial"/>
          <w:szCs w:val="22"/>
        </w:rPr>
        <w:tab/>
      </w:r>
      <w:r w:rsidRPr="009C2826">
        <w:rPr>
          <w:rFonts w:ascii="Century Gothic" w:hAnsi="Century Gothic" w:cs="Arial"/>
          <w:szCs w:val="22"/>
        </w:rPr>
        <w:tab/>
      </w:r>
      <w:r w:rsidRPr="009C2826">
        <w:rPr>
          <w:rFonts w:ascii="Century Gothic" w:hAnsi="Century Gothic" w:cs="Arial"/>
          <w:szCs w:val="22"/>
        </w:rPr>
        <w:tab/>
      </w:r>
      <w:r w:rsidRPr="009C2826">
        <w:rPr>
          <w:rFonts w:ascii="Century Gothic" w:hAnsi="Century Gothic" w:cs="Arial"/>
          <w:szCs w:val="22"/>
        </w:rPr>
        <w:tab/>
      </w:r>
      <w:r w:rsidRPr="009C2826">
        <w:rPr>
          <w:rFonts w:ascii="Century Gothic" w:hAnsi="Century Gothic" w:cs="Arial"/>
          <w:szCs w:val="22"/>
        </w:rPr>
        <w:tab/>
      </w:r>
      <w:r w:rsidRPr="009C2826">
        <w:rPr>
          <w:rFonts w:ascii="Century Gothic" w:hAnsi="Century Gothic" w:cs="Arial"/>
          <w:szCs w:val="22"/>
        </w:rPr>
        <w:tab/>
      </w:r>
      <w:r w:rsidRPr="009C2826">
        <w:rPr>
          <w:rFonts w:ascii="Century Gothic" w:hAnsi="Century Gothic" w:cs="Arial"/>
          <w:szCs w:val="22"/>
        </w:rPr>
        <w:tab/>
        <w:t xml:space="preserve">    Plaintiff</w:t>
      </w:r>
    </w:p>
    <w:p w:rsidR="003E20D2" w:rsidRPr="009C2826" w:rsidRDefault="003E20D2" w:rsidP="009C2826">
      <w:pPr>
        <w:pStyle w:val="NormalWeb"/>
        <w:spacing w:line="276" w:lineRule="auto"/>
        <w:jc w:val="right"/>
        <w:rPr>
          <w:rFonts w:ascii="Century Gothic" w:hAnsi="Century Gothic" w:cs="Arial"/>
          <w:szCs w:val="22"/>
        </w:rPr>
      </w:pPr>
      <w:r w:rsidRPr="009C2826">
        <w:rPr>
          <w:rFonts w:ascii="Century Gothic" w:hAnsi="Century Gothic" w:cs="Arial"/>
          <w:szCs w:val="22"/>
        </w:rPr>
        <w:t xml:space="preserve">Date.................... </w:t>
      </w:r>
      <w:r w:rsidRPr="009C2826">
        <w:rPr>
          <w:rFonts w:ascii="Century Gothic" w:hAnsi="Century Gothic" w:cs="Arial"/>
          <w:szCs w:val="22"/>
        </w:rPr>
        <w:tab/>
      </w:r>
      <w:r w:rsidRPr="009C2826">
        <w:rPr>
          <w:rFonts w:ascii="Century Gothic" w:hAnsi="Century Gothic" w:cs="Arial"/>
          <w:szCs w:val="22"/>
        </w:rPr>
        <w:tab/>
      </w:r>
      <w:r w:rsidRPr="009C2826">
        <w:rPr>
          <w:rFonts w:ascii="Century Gothic" w:hAnsi="Century Gothic" w:cs="Arial"/>
          <w:szCs w:val="22"/>
        </w:rPr>
        <w:tab/>
      </w:r>
      <w:r w:rsidRPr="009C2826">
        <w:rPr>
          <w:rFonts w:ascii="Century Gothic" w:hAnsi="Century Gothic" w:cs="Arial"/>
          <w:szCs w:val="22"/>
        </w:rPr>
        <w:tab/>
      </w:r>
      <w:r w:rsidRPr="009C2826">
        <w:rPr>
          <w:rFonts w:ascii="Century Gothic" w:hAnsi="Century Gothic" w:cs="Arial"/>
          <w:szCs w:val="22"/>
        </w:rPr>
        <w:tab/>
      </w:r>
      <w:r w:rsidRPr="009C2826">
        <w:rPr>
          <w:rFonts w:ascii="Century Gothic" w:hAnsi="Century Gothic" w:cs="Arial"/>
          <w:szCs w:val="22"/>
        </w:rPr>
        <w:tab/>
      </w:r>
      <w:r w:rsidRPr="009C2826">
        <w:rPr>
          <w:rFonts w:ascii="Century Gothic" w:hAnsi="Century Gothic" w:cs="Arial"/>
          <w:szCs w:val="22"/>
        </w:rPr>
        <w:tab/>
      </w:r>
      <w:r w:rsidRPr="009C2826">
        <w:rPr>
          <w:rFonts w:ascii="Century Gothic" w:hAnsi="Century Gothic" w:cs="Arial"/>
          <w:szCs w:val="22"/>
        </w:rPr>
        <w:tab/>
      </w:r>
      <w:r w:rsidRPr="009C2826">
        <w:rPr>
          <w:rFonts w:ascii="Century Gothic" w:hAnsi="Century Gothic" w:cs="Arial"/>
          <w:szCs w:val="22"/>
        </w:rPr>
        <w:tab/>
      </w:r>
      <w:r w:rsidRPr="009C2826">
        <w:rPr>
          <w:rFonts w:ascii="Century Gothic" w:hAnsi="Century Gothic" w:cs="Arial"/>
          <w:szCs w:val="22"/>
        </w:rPr>
        <w:tab/>
      </w:r>
      <w:r w:rsidRPr="009C2826">
        <w:rPr>
          <w:rFonts w:ascii="Century Gothic" w:hAnsi="Century Gothic" w:cs="Arial"/>
          <w:szCs w:val="22"/>
        </w:rPr>
        <w:tab/>
      </w:r>
      <w:r w:rsidRPr="009C2826">
        <w:rPr>
          <w:rFonts w:ascii="Century Gothic" w:hAnsi="Century Gothic" w:cs="Arial"/>
          <w:szCs w:val="22"/>
        </w:rPr>
        <w:tab/>
      </w:r>
      <w:r w:rsidRPr="009C2826">
        <w:rPr>
          <w:rFonts w:ascii="Century Gothic" w:hAnsi="Century Gothic" w:cs="Arial"/>
          <w:szCs w:val="22"/>
        </w:rPr>
        <w:tab/>
      </w:r>
      <w:r w:rsidRPr="009C2826">
        <w:rPr>
          <w:rFonts w:ascii="Century Gothic" w:hAnsi="Century Gothic" w:cs="Arial"/>
          <w:szCs w:val="22"/>
        </w:rPr>
        <w:tab/>
        <w:t>Through Advocate</w:t>
      </w:r>
    </w:p>
    <w:p w:rsidR="003E20D2" w:rsidRPr="009C2826" w:rsidRDefault="003E20D2" w:rsidP="009C2826">
      <w:pPr>
        <w:pStyle w:val="NormalWeb"/>
        <w:spacing w:line="276" w:lineRule="auto"/>
        <w:jc w:val="both"/>
        <w:rPr>
          <w:rFonts w:ascii="Century Gothic" w:hAnsi="Century Gothic" w:cs="Arial"/>
          <w:szCs w:val="22"/>
        </w:rPr>
      </w:pPr>
      <w:r w:rsidRPr="009C2826">
        <w:rPr>
          <w:rFonts w:ascii="Century Gothic" w:hAnsi="Century Gothic" w:cs="Arial"/>
          <w:szCs w:val="22"/>
        </w:rPr>
        <w:lastRenderedPageBreak/>
        <w:t>The applicant to solemnly affirm and declare that what is stated above is true to the best of his (their) knowledge, belief and information</w:t>
      </w:r>
    </w:p>
    <w:p w:rsidR="003E20D2" w:rsidRPr="009C2826" w:rsidRDefault="003E20D2" w:rsidP="009C2826">
      <w:pPr>
        <w:pStyle w:val="NormalWeb"/>
        <w:spacing w:line="276" w:lineRule="auto"/>
        <w:jc w:val="both"/>
        <w:rPr>
          <w:rFonts w:ascii="Century Gothic" w:hAnsi="Century Gothic" w:cs="Arial"/>
          <w:szCs w:val="22"/>
        </w:rPr>
      </w:pPr>
      <w:r w:rsidRPr="009C2826">
        <w:rPr>
          <w:rFonts w:ascii="Century Gothic" w:hAnsi="Century Gothic" w:cs="Arial"/>
          <w:szCs w:val="22"/>
        </w:rPr>
        <w:t xml:space="preserve">Signed at.................... </w:t>
      </w:r>
      <w:proofErr w:type="gramStart"/>
      <w:r w:rsidRPr="009C2826">
        <w:rPr>
          <w:rFonts w:ascii="Century Gothic" w:hAnsi="Century Gothic" w:cs="Arial"/>
          <w:szCs w:val="22"/>
        </w:rPr>
        <w:t>on</w:t>
      </w:r>
      <w:proofErr w:type="gramEnd"/>
      <w:r w:rsidRPr="009C2826">
        <w:rPr>
          <w:rFonts w:ascii="Century Gothic" w:hAnsi="Century Gothic" w:cs="Arial"/>
          <w:szCs w:val="22"/>
        </w:rPr>
        <w:t xml:space="preserve">.................... </w:t>
      </w:r>
      <w:proofErr w:type="gramStart"/>
      <w:r w:rsidRPr="009C2826">
        <w:rPr>
          <w:rFonts w:ascii="Century Gothic" w:hAnsi="Century Gothic" w:cs="Arial"/>
          <w:szCs w:val="22"/>
        </w:rPr>
        <w:t>day</w:t>
      </w:r>
      <w:proofErr w:type="gramEnd"/>
      <w:r w:rsidRPr="009C2826">
        <w:rPr>
          <w:rFonts w:ascii="Century Gothic" w:hAnsi="Century Gothic" w:cs="Arial"/>
          <w:szCs w:val="22"/>
        </w:rPr>
        <w:t xml:space="preserve"> of...................19</w:t>
      </w:r>
    </w:p>
    <w:p w:rsidR="003E20D2" w:rsidRPr="009C2826" w:rsidRDefault="003E20D2" w:rsidP="009C2826">
      <w:pPr>
        <w:pStyle w:val="NormalWeb"/>
        <w:spacing w:line="276" w:lineRule="auto"/>
        <w:jc w:val="right"/>
        <w:rPr>
          <w:rFonts w:ascii="Century Gothic" w:hAnsi="Century Gothic" w:cs="Arial"/>
          <w:szCs w:val="22"/>
        </w:rPr>
      </w:pPr>
      <w:r w:rsidRPr="009C2826">
        <w:rPr>
          <w:rFonts w:ascii="Century Gothic" w:hAnsi="Century Gothic" w:cs="Arial"/>
          <w:szCs w:val="22"/>
        </w:rPr>
        <w:t>Applicant</w:t>
      </w:r>
    </w:p>
    <w:p w:rsidR="003E20D2" w:rsidRPr="009C2826" w:rsidRDefault="003E20D2" w:rsidP="009C2826">
      <w:pPr>
        <w:pStyle w:val="NormalWeb"/>
        <w:spacing w:line="276" w:lineRule="auto"/>
        <w:jc w:val="center"/>
        <w:rPr>
          <w:rFonts w:ascii="Century Gothic" w:hAnsi="Century Gothic" w:cs="Arial"/>
          <w:b/>
          <w:bCs/>
          <w:szCs w:val="22"/>
        </w:rPr>
      </w:pPr>
      <w:r w:rsidRPr="009C2826">
        <w:rPr>
          <w:rFonts w:ascii="Century Gothic" w:hAnsi="Century Gothic" w:cs="Arial"/>
          <w:b/>
          <w:bCs/>
          <w:szCs w:val="22"/>
        </w:rPr>
        <w:t>CASE LAW</w:t>
      </w:r>
    </w:p>
    <w:p w:rsidR="003E20D2" w:rsidRPr="009C2826" w:rsidRDefault="003E20D2" w:rsidP="009C2826">
      <w:pPr>
        <w:pStyle w:val="NormalWeb"/>
        <w:spacing w:line="276" w:lineRule="auto"/>
        <w:jc w:val="both"/>
        <w:rPr>
          <w:rFonts w:ascii="Century Gothic" w:hAnsi="Century Gothic" w:cs="Arial"/>
          <w:szCs w:val="22"/>
        </w:rPr>
      </w:pPr>
      <w:r w:rsidRPr="009C2826">
        <w:rPr>
          <w:rFonts w:ascii="Century Gothic" w:hAnsi="Century Gothic" w:cs="Arial"/>
          <w:szCs w:val="22"/>
        </w:rPr>
        <w:t>The teachers of an educational institution cannot be brought within the purview of the Minimum Wages Act and the State Government in exercise of powers under the Act is not entitled to fix the minimum wage of such teachers.1</w:t>
      </w:r>
    </w:p>
    <w:p w:rsidR="003E20D2" w:rsidRPr="009C2826" w:rsidRDefault="003E20D2" w:rsidP="009C2826">
      <w:pPr>
        <w:pStyle w:val="NormalWeb"/>
        <w:spacing w:line="276" w:lineRule="auto"/>
        <w:ind w:left="1440"/>
        <w:rPr>
          <w:rFonts w:ascii="Century Gothic" w:hAnsi="Century Gothic" w:cs="Arial"/>
          <w:szCs w:val="22"/>
        </w:rPr>
      </w:pPr>
      <w:r w:rsidRPr="009C2826">
        <w:rPr>
          <w:rFonts w:ascii="Century Gothic" w:hAnsi="Century Gothic" w:cs="Arial"/>
          <w:szCs w:val="22"/>
        </w:rPr>
        <w:t xml:space="preserve">1. Haryana </w:t>
      </w:r>
      <w:proofErr w:type="spellStart"/>
      <w:r w:rsidRPr="009C2826">
        <w:rPr>
          <w:rFonts w:ascii="Century Gothic" w:hAnsi="Century Gothic" w:cs="Arial"/>
          <w:szCs w:val="22"/>
        </w:rPr>
        <w:t>Unrecognised</w:t>
      </w:r>
      <w:proofErr w:type="spellEnd"/>
      <w:r w:rsidRPr="009C2826">
        <w:rPr>
          <w:rFonts w:ascii="Century Gothic" w:hAnsi="Century Gothic" w:cs="Arial"/>
          <w:szCs w:val="22"/>
        </w:rPr>
        <w:t xml:space="preserve"> Schools Association v. State of Haryana, 1996 (2) C. C. C. 158 (S. C.).</w:t>
      </w:r>
    </w:p>
    <w:p w:rsidR="003E20D2" w:rsidRPr="009C2826" w:rsidRDefault="003E20D2" w:rsidP="009C2826">
      <w:pPr>
        <w:spacing w:line="276" w:lineRule="auto"/>
        <w:rPr>
          <w:rFonts w:ascii="Century Gothic" w:hAnsi="Century Gothic" w:cs="Arial"/>
          <w:szCs w:val="22"/>
        </w:rPr>
      </w:pPr>
    </w:p>
    <w:bookmarkEnd w:id="0"/>
    <w:p w:rsidR="000F44F2" w:rsidRPr="009C2826" w:rsidRDefault="000F44F2" w:rsidP="009C2826">
      <w:pPr>
        <w:spacing w:line="276" w:lineRule="auto"/>
        <w:rPr>
          <w:rFonts w:ascii="Century Gothic" w:hAnsi="Century Gothic" w:cs="Arial"/>
          <w:szCs w:val="22"/>
        </w:rPr>
      </w:pPr>
    </w:p>
    <w:sectPr w:rsidR="000F44F2" w:rsidRPr="009C28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076"/>
    <w:rsid w:val="000F44F2"/>
    <w:rsid w:val="003E20D2"/>
    <w:rsid w:val="00492076"/>
    <w:rsid w:val="00762EF1"/>
    <w:rsid w:val="009C28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0D2"/>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3E20D2"/>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0D2"/>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3E20D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ValSpeQ%20DVD\VS\deed\Rtf%20Doc\Compony\FORM%20OF%20APPLICATION%20BY%20AN%20EMPLOYEE%20UNDER%20SECTION%2020(2)%20OF%20THE%20MINIMUM%20WAGES%20ACT,%20194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FORM OF APPLICATION BY AN EMPLOYEE UNDER SECTION 20(2) OF THE MINIMUM WAGES ACT, 1948</Template>
  <TotalTime>1</TotalTime>
  <Pages>2</Pages>
  <Words>254</Words>
  <Characters>1448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2024-06-17T09:46:00Z</dcterms:created>
  <dcterms:modified xsi:type="dcterms:W3CDTF">2024-06-17T09:46:00Z</dcterms:modified>
</cp:coreProperties>
</file>