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11" w:rsidRPr="00C908BD" w:rsidRDefault="00A05511" w:rsidP="00C908BD">
      <w:pPr>
        <w:spacing w:after="0"/>
        <w:ind w:left="720"/>
        <w:jc w:val="center"/>
        <w:rPr>
          <w:rFonts w:ascii="Century Gothic" w:hAnsi="Century Gothic" w:cs="Arial"/>
          <w:b/>
          <w:bCs/>
          <w:sz w:val="24"/>
          <w:szCs w:val="24"/>
        </w:rPr>
      </w:pPr>
      <w:bookmarkStart w:id="0" w:name="C8F25"/>
      <w:r w:rsidRPr="00C908BD">
        <w:rPr>
          <w:rFonts w:ascii="Century Gothic" w:hAnsi="Century Gothic" w:cs="Arial"/>
          <w:b/>
          <w:bCs/>
          <w:sz w:val="24"/>
          <w:szCs w:val="24"/>
        </w:rPr>
        <w:t>FORM OF NOTICE BY COMMISSIONER TO THE PARTIES TO SHOW CAUSE AS TO WHY THE REGISTRATION OF AGREEMENT BETWEEN EMPLOYER AND WORKMAN REGARDING COMPENSATION SHOULD NOT BE REFUSED</w:t>
      </w:r>
      <w:bookmarkEnd w:id="0"/>
    </w:p>
    <w:p w:rsidR="00A05511" w:rsidRPr="00C908BD" w:rsidRDefault="00A05511" w:rsidP="00C908BD">
      <w:pPr>
        <w:spacing w:after="0"/>
        <w:ind w:left="720"/>
        <w:jc w:val="center"/>
        <w:rPr>
          <w:rFonts w:ascii="Century Gothic" w:hAnsi="Century Gothic" w:cs="Arial"/>
          <w:b/>
          <w:bCs/>
          <w:sz w:val="24"/>
          <w:szCs w:val="24"/>
        </w:rPr>
      </w:pPr>
      <w:r w:rsidRPr="00C908BD">
        <w:rPr>
          <w:rFonts w:ascii="Century Gothic" w:hAnsi="Century Gothic" w:cs="Arial"/>
          <w:sz w:val="24"/>
          <w:szCs w:val="24"/>
        </w:rPr>
        <w:t>Form P</w:t>
      </w:r>
    </w:p>
    <w:p w:rsidR="00A05511" w:rsidRPr="00C908BD" w:rsidRDefault="00A05511" w:rsidP="00C908BD">
      <w:pPr>
        <w:spacing w:after="0"/>
        <w:ind w:left="720"/>
        <w:jc w:val="center"/>
        <w:rPr>
          <w:rFonts w:ascii="Century Gothic" w:hAnsi="Century Gothic" w:cs="Arial"/>
          <w:b/>
          <w:bCs/>
          <w:sz w:val="24"/>
          <w:szCs w:val="24"/>
        </w:rPr>
      </w:pPr>
      <w:r w:rsidRPr="00C908BD">
        <w:rPr>
          <w:rFonts w:ascii="Century Gothic" w:hAnsi="Century Gothic" w:cs="Arial"/>
          <w:sz w:val="24"/>
          <w:szCs w:val="24"/>
        </w:rPr>
        <w:t>[See rule 50]</w:t>
      </w:r>
    </w:p>
    <w:p w:rsidR="00A05511" w:rsidRPr="00C908BD" w:rsidRDefault="00A05511" w:rsidP="00C908BD">
      <w:pPr>
        <w:spacing w:after="0"/>
        <w:ind w:left="720"/>
        <w:rPr>
          <w:rFonts w:ascii="Century Gothic" w:hAnsi="Century Gothic" w:cs="Arial"/>
          <w:sz w:val="24"/>
          <w:szCs w:val="24"/>
        </w:rPr>
      </w:pPr>
      <w:r w:rsidRPr="00C908BD">
        <w:rPr>
          <w:rFonts w:ascii="Century Gothic" w:hAnsi="Century Gothic" w:cs="Arial"/>
          <w:sz w:val="24"/>
          <w:szCs w:val="24"/>
        </w:rPr>
        <w:t> </w:t>
      </w:r>
    </w:p>
    <w:p w:rsidR="00A05511" w:rsidRPr="00C908BD" w:rsidRDefault="00A05511" w:rsidP="00C908BD">
      <w:pPr>
        <w:spacing w:after="0"/>
        <w:ind w:left="720"/>
        <w:jc w:val="both"/>
        <w:rPr>
          <w:rFonts w:ascii="Century Gothic" w:hAnsi="Century Gothic" w:cs="Arial"/>
          <w:sz w:val="24"/>
          <w:szCs w:val="24"/>
        </w:rPr>
      </w:pPr>
      <w:r w:rsidRPr="00C908BD">
        <w:rPr>
          <w:rFonts w:ascii="Century Gothic" w:hAnsi="Century Gothic" w:cs="Arial"/>
          <w:sz w:val="24"/>
          <w:szCs w:val="24"/>
        </w:rPr>
        <w:t>Whereas an agreement to pay compensation is said to have been reached between ………………and .....................and</w:t>
      </w:r>
    </w:p>
    <w:p w:rsidR="00A05511" w:rsidRPr="00C908BD" w:rsidRDefault="00A05511" w:rsidP="00C908BD">
      <w:pPr>
        <w:spacing w:after="0"/>
        <w:ind w:left="720"/>
        <w:jc w:val="both"/>
        <w:rPr>
          <w:rFonts w:ascii="Century Gothic" w:hAnsi="Century Gothic" w:cs="Arial"/>
          <w:sz w:val="24"/>
          <w:szCs w:val="24"/>
        </w:rPr>
      </w:pPr>
      <w:r w:rsidRPr="00C908BD">
        <w:rPr>
          <w:rFonts w:ascii="Century Gothic" w:hAnsi="Century Gothic" w:cs="Arial"/>
          <w:sz w:val="24"/>
          <w:szCs w:val="24"/>
        </w:rPr>
        <w:t xml:space="preserve">whereas………………has/ have applied for registration of the agreement under section 28 of the Workmen's Compensation Act, 1923, and whereas it appears to me that the said agreement ought not be registered for the following reasons, namely: </w:t>
      </w:r>
    </w:p>
    <w:p w:rsidR="00A05511" w:rsidRPr="00C908BD" w:rsidRDefault="00A05511" w:rsidP="00C908BD">
      <w:pPr>
        <w:spacing w:after="0"/>
        <w:ind w:left="720"/>
        <w:jc w:val="both"/>
        <w:rPr>
          <w:rFonts w:ascii="Century Gothic" w:hAnsi="Century Gothic" w:cs="Arial"/>
          <w:sz w:val="24"/>
          <w:szCs w:val="24"/>
        </w:rPr>
      </w:pPr>
      <w:r w:rsidRPr="00C908BD">
        <w:rPr>
          <w:rFonts w:ascii="Century Gothic" w:hAnsi="Century Gothic" w:cs="Arial"/>
          <w:sz w:val="24"/>
          <w:szCs w:val="24"/>
        </w:rPr>
        <w:t> </w:t>
      </w:r>
    </w:p>
    <w:p w:rsidR="00A05511" w:rsidRPr="00C908BD" w:rsidRDefault="00A05511" w:rsidP="00C908BD">
      <w:pPr>
        <w:spacing w:after="0"/>
        <w:ind w:left="720"/>
        <w:jc w:val="both"/>
        <w:rPr>
          <w:rFonts w:ascii="Century Gothic" w:hAnsi="Century Gothic" w:cs="Arial"/>
          <w:sz w:val="24"/>
          <w:szCs w:val="24"/>
        </w:rPr>
      </w:pPr>
      <w:r w:rsidRPr="00C908BD">
        <w:rPr>
          <w:rFonts w:ascii="Century Gothic" w:hAnsi="Century Gothic" w:cs="Arial"/>
          <w:sz w:val="24"/>
          <w:szCs w:val="24"/>
        </w:rPr>
        <w:t xml:space="preserve">………………........an opportunity will be afforded to you of showing cause on………………20………………why </w:t>
      </w:r>
      <w:proofErr w:type="spellStart"/>
      <w:r w:rsidRPr="00C908BD">
        <w:rPr>
          <w:rFonts w:ascii="Century Gothic" w:hAnsi="Century Gothic" w:cs="Arial"/>
          <w:sz w:val="24"/>
          <w:szCs w:val="24"/>
        </w:rPr>
        <w:t>the</w:t>
      </w:r>
      <w:proofErr w:type="spellEnd"/>
      <w:r w:rsidRPr="00C908BD">
        <w:rPr>
          <w:rFonts w:ascii="Century Gothic" w:hAnsi="Century Gothic" w:cs="Arial"/>
          <w:sz w:val="24"/>
          <w:szCs w:val="24"/>
        </w:rPr>
        <w:t xml:space="preserve"> said agreement should be registered. If no adequate cause is shown on that date, registration of the agreement will be refused.</w:t>
      </w:r>
    </w:p>
    <w:p w:rsidR="00A05511" w:rsidRPr="00C908BD" w:rsidRDefault="00A05511" w:rsidP="00C908BD">
      <w:pPr>
        <w:spacing w:after="0"/>
        <w:ind w:left="720"/>
        <w:jc w:val="both"/>
        <w:rPr>
          <w:rFonts w:ascii="Century Gothic" w:hAnsi="Century Gothic" w:cs="Arial"/>
          <w:sz w:val="24"/>
          <w:szCs w:val="24"/>
        </w:rPr>
      </w:pPr>
      <w:r w:rsidRPr="00C908BD">
        <w:rPr>
          <w:rFonts w:ascii="Century Gothic" w:hAnsi="Century Gothic" w:cs="Arial"/>
          <w:sz w:val="24"/>
          <w:szCs w:val="24"/>
        </w:rPr>
        <w:t> </w:t>
      </w:r>
    </w:p>
    <w:p w:rsidR="00A05511" w:rsidRPr="00C908BD" w:rsidRDefault="00A05511" w:rsidP="00C908BD">
      <w:pPr>
        <w:spacing w:after="0"/>
        <w:ind w:left="720"/>
        <w:jc w:val="both"/>
        <w:rPr>
          <w:rFonts w:ascii="Century Gothic" w:hAnsi="Century Gothic" w:cs="Arial"/>
          <w:sz w:val="24"/>
          <w:szCs w:val="24"/>
        </w:rPr>
      </w:pP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t xml:space="preserve">       </w:t>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r w:rsidR="002846BF" w:rsidRPr="00C908BD">
        <w:rPr>
          <w:rFonts w:ascii="Century Gothic" w:hAnsi="Century Gothic" w:cs="Arial"/>
          <w:sz w:val="24"/>
          <w:szCs w:val="24"/>
        </w:rPr>
        <w:tab/>
      </w:r>
    </w:p>
    <w:p w:rsidR="002846BF" w:rsidRPr="00C908BD" w:rsidRDefault="002846BF" w:rsidP="00C908BD">
      <w:pPr>
        <w:spacing w:after="0"/>
        <w:ind w:left="720"/>
        <w:jc w:val="both"/>
        <w:rPr>
          <w:rFonts w:ascii="Century Gothic" w:hAnsi="Century Gothic" w:cs="Arial"/>
          <w:sz w:val="24"/>
          <w:szCs w:val="24"/>
        </w:rPr>
      </w:pPr>
    </w:p>
    <w:p w:rsidR="002846BF" w:rsidRPr="00C908BD" w:rsidRDefault="002846BF" w:rsidP="00C908BD">
      <w:pPr>
        <w:spacing w:after="0"/>
        <w:ind w:left="720"/>
        <w:jc w:val="both"/>
        <w:rPr>
          <w:rFonts w:ascii="Century Gothic" w:hAnsi="Century Gothic" w:cs="Arial"/>
          <w:sz w:val="24"/>
          <w:szCs w:val="24"/>
        </w:rPr>
      </w:pPr>
    </w:p>
    <w:p w:rsidR="00A05511" w:rsidRPr="00C908BD" w:rsidRDefault="00A05511" w:rsidP="00C908BD">
      <w:pPr>
        <w:spacing w:after="0"/>
        <w:ind w:left="720"/>
        <w:jc w:val="both"/>
        <w:rPr>
          <w:rFonts w:ascii="Century Gothic" w:hAnsi="Century Gothic" w:cs="Arial"/>
          <w:sz w:val="24"/>
          <w:szCs w:val="24"/>
        </w:rPr>
      </w:pPr>
      <w:r w:rsidRPr="00C908BD">
        <w:rPr>
          <w:rFonts w:ascii="Century Gothic" w:hAnsi="Century Gothic" w:cs="Arial"/>
          <w:sz w:val="24"/>
          <w:szCs w:val="24"/>
        </w:rPr>
        <w:t xml:space="preserve">Dated………………20……… </w:t>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r>
      <w:r w:rsidRPr="00C908BD">
        <w:rPr>
          <w:rFonts w:ascii="Century Gothic" w:hAnsi="Century Gothic" w:cs="Arial"/>
          <w:sz w:val="24"/>
          <w:szCs w:val="24"/>
        </w:rPr>
        <w:tab/>
        <w:t>Commissioner</w:t>
      </w:r>
    </w:p>
    <w:p w:rsidR="00A05511" w:rsidRPr="00C908BD" w:rsidRDefault="00A05511" w:rsidP="00C908BD">
      <w:pPr>
        <w:spacing w:after="0"/>
        <w:ind w:left="720"/>
        <w:rPr>
          <w:rFonts w:ascii="Century Gothic" w:hAnsi="Century Gothic" w:cs="Arial"/>
          <w:sz w:val="24"/>
          <w:szCs w:val="24"/>
        </w:rPr>
      </w:pPr>
      <w:r w:rsidRPr="00C908BD">
        <w:rPr>
          <w:rFonts w:ascii="Century Gothic" w:hAnsi="Century Gothic" w:cs="Arial"/>
          <w:sz w:val="24"/>
          <w:szCs w:val="24"/>
        </w:rPr>
        <w:t> </w:t>
      </w:r>
    </w:p>
    <w:p w:rsidR="002846BF" w:rsidRPr="00C908BD" w:rsidRDefault="002846BF" w:rsidP="00C908BD">
      <w:pPr>
        <w:tabs>
          <w:tab w:val="left" w:pos="180"/>
        </w:tabs>
        <w:rPr>
          <w:rFonts w:ascii="Century Gothic" w:hAnsi="Century Gothic" w:cs="Arial"/>
          <w:sz w:val="24"/>
          <w:szCs w:val="24"/>
        </w:rPr>
      </w:pPr>
    </w:p>
    <w:sectPr w:rsidR="002846BF" w:rsidRPr="00C908BD" w:rsidSect="007F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720006"/>
    <w:rsid w:val="002846BF"/>
    <w:rsid w:val="006B2FDF"/>
    <w:rsid w:val="00720006"/>
    <w:rsid w:val="007F7CBF"/>
    <w:rsid w:val="008F1A86"/>
    <w:rsid w:val="00927DA6"/>
    <w:rsid w:val="00A05511"/>
    <w:rsid w:val="00C326C6"/>
    <w:rsid w:val="00C908BD"/>
    <w:rsid w:val="00E26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A05511"/>
    <w:pPr>
      <w:spacing w:after="0" w:line="240" w:lineRule="auto"/>
      <w:ind w:left="720"/>
      <w:jc w:val="both"/>
    </w:pPr>
    <w:rPr>
      <w:rFonts w:ascii="Times New Roman" w:hAnsi="Times New Roman"/>
      <w:b/>
      <w:bCs/>
      <w:szCs w:val="24"/>
      <w:u w:val="single"/>
    </w:rPr>
  </w:style>
  <w:style w:type="character" w:customStyle="1" w:styleId="BodyTextIndentChar">
    <w:name w:val="Body Text Indent Char"/>
    <w:basedOn w:val="DefaultParagraphFont"/>
    <w:link w:val="BodyTextIndent"/>
    <w:uiPriority w:val="99"/>
    <w:semiHidden/>
    <w:locked/>
    <w:rsid w:val="00A05511"/>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semiHidden/>
    <w:unhideWhenUsed/>
    <w:rsid w:val="00A05511"/>
    <w:pPr>
      <w:spacing w:after="0" w:line="240" w:lineRule="auto"/>
      <w:ind w:left="720"/>
      <w:jc w:val="both"/>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A0551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0809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FORM%20OF%20NOTICE%20BY%20COMMISSIONER%20TO%20THE%20PARTIES%20TO%20SHOW%20CAUSE%20AS%20TO%20WHY%20THE%20REGISTRATION%20OF%20AGREEMENT%20BETWEEN%20EMPLOYER%20AND%20WORKMAN%20REGARDING%20COMPENSATION%20SHOULD%20NOT%20BE%20REFU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NOTICE BY COMMISSIONER TO THE PARTIES TO SHOW CAUSE AS TO WHY THE REGISTRATION OF AGREEMENT BETWEEN EMPLOYER AND WORKMAN REGARDING COMPENSATION SHOULD NOT BE REFUSED</Template>
  <TotalTime>3</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2024-06-10T14:34:00Z</dcterms:created>
  <dcterms:modified xsi:type="dcterms:W3CDTF">2024-06-10T14:34:00Z</dcterms:modified>
</cp:coreProperties>
</file>