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E1" w:rsidRPr="00D02425" w:rsidRDefault="00DB6BE1" w:rsidP="00D02425">
      <w:pPr>
        <w:pStyle w:val="Bodytext"/>
        <w:spacing w:line="276" w:lineRule="auto"/>
        <w:jc w:val="center"/>
        <w:rPr>
          <w:rFonts w:ascii="Century Gothic" w:hAnsi="Century Gothic" w:cs="Verdana"/>
          <w:color w:val="auto"/>
          <w:sz w:val="22"/>
          <w:szCs w:val="22"/>
        </w:rPr>
      </w:pPr>
      <w:r w:rsidRPr="00D02425">
        <w:rPr>
          <w:rFonts w:ascii="Century Gothic" w:hAnsi="Century Gothic" w:cs="Verdana"/>
          <w:b/>
          <w:bCs/>
          <w:color w:val="auto"/>
          <w:sz w:val="28"/>
          <w:szCs w:val="28"/>
        </w:rPr>
        <w:t>Franchise Agreement</w:t>
      </w:r>
      <w:r w:rsidR="00E61ED9" w:rsidRPr="00D02425">
        <w:rPr>
          <w:rFonts w:ascii="Century Gothic" w:hAnsi="Century Gothic" w:cs="Verdana"/>
          <w:b/>
          <w:bCs/>
          <w:color w:val="auto"/>
          <w:sz w:val="28"/>
          <w:szCs w:val="28"/>
        </w:rPr>
        <w:br/>
      </w:r>
      <w:r w:rsidR="00E61ED9" w:rsidRPr="00D02425">
        <w:rPr>
          <w:rFonts w:ascii="Century Gothic" w:hAnsi="Century Gothic"/>
          <w:b/>
          <w:bCs/>
          <w:color w:val="auto"/>
          <w:sz w:val="44"/>
          <w:szCs w:val="44"/>
        </w:rPr>
        <w:br/>
      </w:r>
      <w:r w:rsidRPr="00D02425">
        <w:rPr>
          <w:rFonts w:ascii="Century Gothic" w:hAnsi="Century Gothic" w:cs="Verdana"/>
          <w:color w:val="auto"/>
          <w:sz w:val="22"/>
          <w:szCs w:val="22"/>
        </w:rPr>
        <w:t xml:space="preserve">THIS AGREEMENT is made at _____________ on the _________ day of ________ 200____, </w:t>
      </w:r>
      <w:proofErr w:type="gramStart"/>
      <w:r w:rsidRPr="00D02425">
        <w:rPr>
          <w:rFonts w:ascii="Century Gothic" w:hAnsi="Century Gothic" w:cs="Verdana"/>
          <w:color w:val="auto"/>
          <w:sz w:val="22"/>
          <w:szCs w:val="22"/>
        </w:rPr>
        <w:t>By</w:t>
      </w:r>
      <w:proofErr w:type="gramEnd"/>
      <w:r w:rsidRPr="00D02425">
        <w:rPr>
          <w:rFonts w:ascii="Century Gothic" w:hAnsi="Century Gothic" w:cs="Verdana"/>
          <w:color w:val="auto"/>
          <w:sz w:val="22"/>
          <w:szCs w:val="22"/>
        </w:rPr>
        <w:t xml:space="preserve"> and Between:—</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1.</w:t>
      </w:r>
      <w:r w:rsidRPr="00D02425">
        <w:rPr>
          <w:rFonts w:ascii="Century Gothic" w:hAnsi="Century Gothic" w:cs="Verdana"/>
          <w:sz w:val="22"/>
          <w:szCs w:val="22"/>
        </w:rPr>
        <w:tab/>
      </w:r>
      <w:r w:rsidRPr="00D02425">
        <w:rPr>
          <w:rFonts w:ascii="Century Gothic" w:hAnsi="Century Gothic" w:cs="Verdana"/>
          <w:b/>
          <w:bCs/>
          <w:sz w:val="22"/>
          <w:szCs w:val="22"/>
        </w:rPr>
        <w:t>M/s. SHUBHAM,</w:t>
      </w:r>
      <w:r w:rsidRPr="00D02425">
        <w:rPr>
          <w:rFonts w:ascii="Century Gothic" w:hAnsi="Century Gothic" w:cs="Verdana"/>
          <w:sz w:val="22"/>
          <w:szCs w:val="22"/>
        </w:rPr>
        <w:t xml:space="preserve"> a proprietary concern of __________, having its principal place of business at ________________ ___________________ _____________________________________ India (Hereinafter called </w:t>
      </w:r>
      <w:r w:rsidRPr="00D02425">
        <w:rPr>
          <w:rFonts w:ascii="Century Gothic" w:hAnsi="Century Gothic" w:cs="Verdana"/>
          <w:b/>
          <w:bCs/>
          <w:sz w:val="22"/>
          <w:szCs w:val="22"/>
        </w:rPr>
        <w:t>“THE FRANCHISER”</w:t>
      </w:r>
      <w:r w:rsidRPr="00D02425">
        <w:rPr>
          <w:rFonts w:ascii="Century Gothic" w:hAnsi="Century Gothic" w:cs="Verdana"/>
          <w:sz w:val="22"/>
          <w:szCs w:val="22"/>
        </w:rPr>
        <w:t>);</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ab/>
        <w:t>AND</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2</w:t>
      </w:r>
      <w:r w:rsidRPr="00D02425">
        <w:rPr>
          <w:rFonts w:ascii="Century Gothic" w:hAnsi="Century Gothic" w:cs="Verdana"/>
          <w:b/>
          <w:bCs/>
          <w:sz w:val="22"/>
          <w:szCs w:val="22"/>
        </w:rPr>
        <w:t>.</w:t>
      </w:r>
      <w:r w:rsidRPr="00D02425">
        <w:rPr>
          <w:rFonts w:ascii="Century Gothic" w:hAnsi="Century Gothic" w:cs="Verdana"/>
          <w:b/>
          <w:bCs/>
          <w:sz w:val="22"/>
          <w:szCs w:val="22"/>
        </w:rPr>
        <w:tab/>
        <w:t>M/S. NEW BORNE JERSEY,</w:t>
      </w:r>
      <w:r w:rsidRPr="00D02425">
        <w:rPr>
          <w:rFonts w:ascii="Century Gothic" w:hAnsi="Century Gothic" w:cs="Verdana"/>
          <w:sz w:val="22"/>
          <w:szCs w:val="22"/>
        </w:rPr>
        <w:t xml:space="preserve"> a proprietary concern of ___________________________________, having its principal place of business at ___________________________ ______________ _________________________________________ (Hereinafter called </w:t>
      </w:r>
      <w:r w:rsidRPr="00D02425">
        <w:rPr>
          <w:rFonts w:ascii="Century Gothic" w:hAnsi="Century Gothic" w:cs="Verdana"/>
          <w:b/>
          <w:bCs/>
          <w:sz w:val="22"/>
          <w:szCs w:val="22"/>
        </w:rPr>
        <w:t>“THE FRANCHISEE”</w:t>
      </w:r>
      <w:r w:rsidRPr="00D02425">
        <w:rPr>
          <w:rFonts w:ascii="Century Gothic" w:hAnsi="Century Gothic" w:cs="Verdana"/>
          <w:sz w:val="22"/>
          <w:szCs w:val="22"/>
        </w:rPr>
        <w:t>).</w:t>
      </w:r>
    </w:p>
    <w:p w:rsidR="00DB6BE1" w:rsidRPr="00D02425" w:rsidRDefault="00DB6BE1" w:rsidP="00D02425">
      <w:pPr>
        <w:pStyle w:val="Bodytext"/>
        <w:spacing w:line="276" w:lineRule="auto"/>
        <w:rPr>
          <w:rFonts w:ascii="Century Gothic" w:hAnsi="Century Gothic" w:cs="Verdana"/>
          <w:color w:val="auto"/>
          <w:sz w:val="22"/>
          <w:szCs w:val="22"/>
        </w:rPr>
      </w:pPr>
      <w:r w:rsidRPr="00D02425">
        <w:rPr>
          <w:rFonts w:ascii="Century Gothic" w:hAnsi="Century Gothic" w:cs="Verdana"/>
          <w:color w:val="auto"/>
          <w:sz w:val="22"/>
          <w:szCs w:val="22"/>
        </w:rPr>
        <w:t xml:space="preserve">W H E R E </w:t>
      </w:r>
      <w:proofErr w:type="gramStart"/>
      <w:r w:rsidRPr="00D02425">
        <w:rPr>
          <w:rFonts w:ascii="Century Gothic" w:hAnsi="Century Gothic" w:cs="Verdana"/>
          <w:color w:val="auto"/>
          <w:sz w:val="22"/>
          <w:szCs w:val="22"/>
        </w:rPr>
        <w:t>A</w:t>
      </w:r>
      <w:proofErr w:type="gramEnd"/>
      <w:r w:rsidRPr="00D02425">
        <w:rPr>
          <w:rFonts w:ascii="Century Gothic" w:hAnsi="Century Gothic" w:cs="Verdana"/>
          <w:color w:val="auto"/>
          <w:sz w:val="22"/>
          <w:szCs w:val="22"/>
        </w:rPr>
        <w:t xml:space="preserve"> S:—</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(a)</w:t>
      </w:r>
      <w:r w:rsidRPr="00D02425">
        <w:rPr>
          <w:rFonts w:ascii="Century Gothic" w:hAnsi="Century Gothic" w:cs="Verdana"/>
          <w:sz w:val="22"/>
          <w:szCs w:val="22"/>
        </w:rPr>
        <w:tab/>
        <w:t xml:space="preserve">The Franchiser has been carrying on business of manufacturing readymade garments and many other allied products under the brand name of </w:t>
      </w:r>
      <w:r w:rsidRPr="00D02425">
        <w:rPr>
          <w:rFonts w:ascii="Century Gothic" w:hAnsi="Century Gothic" w:cs="Verdana"/>
          <w:b/>
          <w:bCs/>
          <w:sz w:val="22"/>
          <w:szCs w:val="22"/>
        </w:rPr>
        <w:t xml:space="preserve">“SHUBHAM” </w:t>
      </w:r>
      <w:r w:rsidRPr="00D02425">
        <w:rPr>
          <w:rFonts w:ascii="Century Gothic" w:hAnsi="Century Gothic" w:cs="Verdana"/>
          <w:sz w:val="22"/>
          <w:szCs w:val="22"/>
        </w:rPr>
        <w:t xml:space="preserve">in India and </w:t>
      </w:r>
      <w:proofErr w:type="gramStart"/>
      <w:r w:rsidRPr="00D02425">
        <w:rPr>
          <w:rFonts w:ascii="Century Gothic" w:hAnsi="Century Gothic" w:cs="Verdana"/>
          <w:sz w:val="22"/>
          <w:szCs w:val="22"/>
        </w:rPr>
        <w:t>are</w:t>
      </w:r>
      <w:proofErr w:type="gramEnd"/>
      <w:r w:rsidRPr="00D02425">
        <w:rPr>
          <w:rFonts w:ascii="Century Gothic" w:hAnsi="Century Gothic" w:cs="Verdana"/>
          <w:sz w:val="22"/>
          <w:szCs w:val="22"/>
        </w:rPr>
        <w:t xml:space="preserve"> also running shops of marketing the readymade Garments under the trade name/brand </w:t>
      </w:r>
      <w:r w:rsidRPr="00D02425">
        <w:rPr>
          <w:rFonts w:ascii="Century Gothic" w:hAnsi="Century Gothic" w:cs="Verdana"/>
          <w:b/>
          <w:bCs/>
          <w:sz w:val="22"/>
          <w:szCs w:val="22"/>
        </w:rPr>
        <w:t>“SHUBHAM”</w:t>
      </w:r>
      <w:r w:rsidRPr="00D02425">
        <w:rPr>
          <w:rFonts w:ascii="Century Gothic" w:hAnsi="Century Gothic" w:cs="Verdana"/>
          <w:sz w:val="22"/>
          <w:szCs w:val="22"/>
        </w:rPr>
        <w:t xml:space="preserve"> at various places in India and other parts of the world.</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(b)</w:t>
      </w:r>
      <w:r w:rsidRPr="00D02425">
        <w:rPr>
          <w:rFonts w:ascii="Century Gothic" w:hAnsi="Century Gothic" w:cs="Verdana"/>
          <w:sz w:val="22"/>
          <w:szCs w:val="22"/>
        </w:rPr>
        <w:tab/>
        <w:t>The Franchiser is the registered owner of trade mark/brand “SHUBHAM” and the substantive goodwill and reputation attaching to the said business as referred to above.</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(c)</w:t>
      </w:r>
      <w:r w:rsidRPr="00D02425">
        <w:rPr>
          <w:rFonts w:ascii="Century Gothic" w:hAnsi="Century Gothic" w:cs="Verdana"/>
          <w:sz w:val="22"/>
          <w:szCs w:val="22"/>
        </w:rPr>
        <w:tab/>
        <w:t>Pursuant to the discussion between the parties, the Franchiser wishes to appoint the Franchisee as the Franchisee and distributor for the sale of the products in readymade garments, manufactured and traded by Franchiser under the brand name of SHUBHAM.</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(d)</w:t>
      </w:r>
      <w:r w:rsidRPr="00D02425">
        <w:rPr>
          <w:rFonts w:ascii="Century Gothic" w:hAnsi="Century Gothic" w:cs="Verdana"/>
          <w:sz w:val="22"/>
          <w:szCs w:val="22"/>
        </w:rPr>
        <w:tab/>
        <w:t>Franchisee is willing to act as the Franchisee and distributor of the products manufactured by SHUBHAM under the brand name of “SHUBHAM” in certain parts of United States of America on the specific terms and conditions appearing hereinafter.</w:t>
      </w:r>
    </w:p>
    <w:p w:rsidR="00DB6BE1" w:rsidRPr="00D02425" w:rsidRDefault="00DB6BE1" w:rsidP="00D02425">
      <w:pPr>
        <w:pStyle w:val="Bodytext"/>
        <w:spacing w:line="276" w:lineRule="auto"/>
        <w:rPr>
          <w:rFonts w:ascii="Century Gothic" w:hAnsi="Century Gothic" w:cs="Verdana"/>
          <w:color w:val="auto"/>
          <w:sz w:val="22"/>
          <w:szCs w:val="22"/>
        </w:rPr>
      </w:pPr>
      <w:r w:rsidRPr="00D02425">
        <w:rPr>
          <w:rFonts w:ascii="Century Gothic" w:hAnsi="Century Gothic" w:cs="Verdana"/>
          <w:color w:val="auto"/>
          <w:sz w:val="22"/>
          <w:szCs w:val="22"/>
        </w:rPr>
        <w:t>IT IS HEREBY AGREED AND RECORDED AS FOLLOWS:—</w:t>
      </w:r>
    </w:p>
    <w:p w:rsidR="00DB6BE1" w:rsidRPr="00D02425" w:rsidRDefault="00DB6BE1" w:rsidP="00D02425">
      <w:pPr>
        <w:pStyle w:val="Subhead"/>
        <w:spacing w:line="276" w:lineRule="auto"/>
        <w:rPr>
          <w:rFonts w:ascii="Century Gothic" w:hAnsi="Century Gothic" w:cs="Verdana"/>
          <w:sz w:val="22"/>
          <w:szCs w:val="22"/>
        </w:rPr>
      </w:pPr>
      <w:r w:rsidRPr="00D02425">
        <w:rPr>
          <w:rFonts w:ascii="Century Gothic" w:hAnsi="Century Gothic" w:cs="Verdana"/>
          <w:sz w:val="22"/>
          <w:szCs w:val="22"/>
        </w:rPr>
        <w:tab/>
        <w:t>TERRITORY:—</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1.</w:t>
      </w:r>
      <w:r w:rsidRPr="00D02425">
        <w:rPr>
          <w:rFonts w:ascii="Century Gothic" w:hAnsi="Century Gothic" w:cs="Verdana"/>
          <w:sz w:val="22"/>
          <w:szCs w:val="22"/>
        </w:rPr>
        <w:tab/>
      </w:r>
      <w:r w:rsidRPr="00D02425">
        <w:rPr>
          <w:rFonts w:ascii="Century Gothic" w:hAnsi="Century Gothic" w:cs="Verdana"/>
          <w:b/>
          <w:bCs/>
          <w:sz w:val="22"/>
          <w:szCs w:val="22"/>
        </w:rPr>
        <w:t xml:space="preserve">The Franchiser hereby appoints the Franchisee as its Franchisee </w:t>
      </w:r>
      <w:r w:rsidRPr="00D02425">
        <w:rPr>
          <w:rFonts w:ascii="Century Gothic" w:hAnsi="Century Gothic" w:cs="Verdana"/>
          <w:sz w:val="22"/>
          <w:szCs w:val="22"/>
        </w:rPr>
        <w:t xml:space="preserve">to sell and promote the sale of the products under the brand name of </w:t>
      </w:r>
      <w:r w:rsidRPr="00D02425">
        <w:rPr>
          <w:rFonts w:ascii="Century Gothic" w:hAnsi="Century Gothic" w:cs="Verdana"/>
          <w:b/>
          <w:bCs/>
          <w:sz w:val="22"/>
          <w:szCs w:val="22"/>
        </w:rPr>
        <w:t xml:space="preserve">SHUBHAM </w:t>
      </w:r>
      <w:r w:rsidRPr="00D02425">
        <w:rPr>
          <w:rFonts w:ascii="Century Gothic" w:hAnsi="Century Gothic" w:cs="Verdana"/>
          <w:sz w:val="22"/>
          <w:szCs w:val="22"/>
        </w:rPr>
        <w:t xml:space="preserve">in _____________ and ________________________ in U.S.A. and presently in all for two </w:t>
      </w:r>
      <w:r w:rsidRPr="00D02425">
        <w:rPr>
          <w:rFonts w:ascii="Century Gothic" w:hAnsi="Century Gothic" w:cs="Verdana"/>
          <w:sz w:val="22"/>
          <w:szCs w:val="22"/>
        </w:rPr>
        <w:lastRenderedPageBreak/>
        <w:t>stores only.</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b/>
          <w:bCs/>
          <w:sz w:val="22"/>
          <w:szCs w:val="22"/>
        </w:rPr>
        <w:t>2.</w:t>
      </w:r>
      <w:r w:rsidRPr="00D02425">
        <w:rPr>
          <w:rFonts w:ascii="Century Gothic" w:hAnsi="Century Gothic" w:cs="Verdana"/>
          <w:b/>
          <w:bCs/>
          <w:sz w:val="22"/>
          <w:szCs w:val="22"/>
        </w:rPr>
        <w:tab/>
        <w:t xml:space="preserve">The Relationship </w:t>
      </w:r>
      <w:r w:rsidRPr="00D02425">
        <w:rPr>
          <w:rFonts w:ascii="Century Gothic" w:hAnsi="Century Gothic" w:cs="Verdana"/>
          <w:sz w:val="22"/>
          <w:szCs w:val="22"/>
        </w:rPr>
        <w:t>between Franchiser and Franchisee shall be solely that of the seller and buyer and Franchisee shall have no right or authority to create or assume any obligations or responsibility of any kind in the name of or on behalf of Franchiser. Franchisee shall not have any right to represent Franchiser for any purpose whatsoever unless otherwise agreed to in writing on a case-to-case basis.</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b/>
          <w:bCs/>
          <w:sz w:val="22"/>
          <w:szCs w:val="22"/>
        </w:rPr>
        <w:t>3.</w:t>
      </w:r>
      <w:r w:rsidRPr="00D02425">
        <w:rPr>
          <w:rFonts w:ascii="Century Gothic" w:hAnsi="Century Gothic" w:cs="Verdana"/>
          <w:b/>
          <w:bCs/>
          <w:sz w:val="22"/>
          <w:szCs w:val="22"/>
        </w:rPr>
        <w:tab/>
        <w:t>Franchiser will advertise and publish</w:t>
      </w:r>
      <w:r w:rsidRPr="00D02425">
        <w:rPr>
          <w:rFonts w:ascii="Century Gothic" w:hAnsi="Century Gothic" w:cs="Verdana"/>
          <w:sz w:val="22"/>
          <w:szCs w:val="22"/>
        </w:rPr>
        <w:t xml:space="preserve"> the name of the Franchisee in the relevant international advertisements. The Franchisee at its own cost will advertise and popularize the product in its local territory with the approval of Franchiser only to maintain uniformity in the advertisements.</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4.</w:t>
      </w:r>
      <w:r w:rsidRPr="00D02425">
        <w:rPr>
          <w:rFonts w:ascii="Century Gothic" w:hAnsi="Century Gothic" w:cs="Verdana"/>
          <w:sz w:val="22"/>
          <w:szCs w:val="22"/>
        </w:rPr>
        <w:tab/>
      </w:r>
      <w:r w:rsidRPr="00D02425">
        <w:rPr>
          <w:rFonts w:ascii="Century Gothic" w:hAnsi="Century Gothic" w:cs="Verdana"/>
          <w:b/>
          <w:bCs/>
          <w:sz w:val="22"/>
          <w:szCs w:val="22"/>
        </w:rPr>
        <w:t xml:space="preserve">The initial period </w:t>
      </w:r>
      <w:r w:rsidRPr="00D02425">
        <w:rPr>
          <w:rFonts w:ascii="Century Gothic" w:hAnsi="Century Gothic" w:cs="Verdana"/>
          <w:sz w:val="22"/>
          <w:szCs w:val="22"/>
        </w:rPr>
        <w:t>of the present arrangement shall be for a period of one year commencing from __________ and expiring on ____________. If not terminated, after expiry of the above period the agreement will stand extended for a further period of ______________ years.</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5.</w:t>
      </w:r>
      <w:r w:rsidRPr="00D02425">
        <w:rPr>
          <w:rFonts w:ascii="Century Gothic" w:hAnsi="Century Gothic" w:cs="Verdana"/>
          <w:sz w:val="22"/>
          <w:szCs w:val="22"/>
        </w:rPr>
        <w:tab/>
        <w:t xml:space="preserve">The Franchisee will pay to the Franchiser a lump sum </w:t>
      </w:r>
      <w:r w:rsidRPr="00D02425">
        <w:rPr>
          <w:rFonts w:ascii="Century Gothic" w:hAnsi="Century Gothic" w:cs="Verdana"/>
          <w:b/>
          <w:bCs/>
          <w:sz w:val="22"/>
          <w:szCs w:val="22"/>
        </w:rPr>
        <w:t xml:space="preserve">franchise fee of 100,000/- USD </w:t>
      </w:r>
      <w:r w:rsidRPr="00D02425">
        <w:rPr>
          <w:rFonts w:ascii="Century Gothic" w:hAnsi="Century Gothic" w:cs="Verdana"/>
          <w:sz w:val="22"/>
          <w:szCs w:val="22"/>
        </w:rPr>
        <w:t>for the initial term of twelve months and which will have to be paid within 12 months from the date of this agreement in equal monthly instal</w:t>
      </w:r>
      <w:r w:rsidR="00E57A00" w:rsidRPr="00D02425">
        <w:rPr>
          <w:rFonts w:ascii="Century Gothic" w:hAnsi="Century Gothic" w:cs="Verdana"/>
          <w:sz w:val="22"/>
          <w:szCs w:val="22"/>
        </w:rPr>
        <w:t>l</w:t>
      </w:r>
      <w:r w:rsidRPr="00D02425">
        <w:rPr>
          <w:rFonts w:ascii="Century Gothic" w:hAnsi="Century Gothic" w:cs="Verdana"/>
          <w:sz w:val="22"/>
          <w:szCs w:val="22"/>
        </w:rPr>
        <w:t>ments.</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b/>
          <w:bCs/>
          <w:sz w:val="22"/>
          <w:szCs w:val="22"/>
        </w:rPr>
        <w:t>6.</w:t>
      </w:r>
      <w:r w:rsidRPr="00D02425">
        <w:rPr>
          <w:rFonts w:ascii="Century Gothic" w:hAnsi="Century Gothic" w:cs="Verdana"/>
          <w:b/>
          <w:bCs/>
          <w:sz w:val="22"/>
          <w:szCs w:val="22"/>
        </w:rPr>
        <w:tab/>
        <w:t xml:space="preserve">The goods will be exported from ___________ </w:t>
      </w:r>
      <w:r w:rsidRPr="00D02425">
        <w:rPr>
          <w:rFonts w:ascii="Century Gothic" w:hAnsi="Century Gothic" w:cs="Verdana"/>
          <w:sz w:val="22"/>
          <w:szCs w:val="22"/>
        </w:rPr>
        <w:t>by the Franchiser and/or by their specified sister concerns only. The Franchisee will place the orders at _____________. The Franchisee can also purchase the goods from Franchiser’s head office at __________ by making cash payment at the wholesale price. The Franchiser may give goods worth _____________ USD on credit per shop for 60 days. For any excess goods ordered, the Franchisee shall pay in advance before delivery and/or shipment of the goods. In the event of delay the Franchisee shall pay compensation to the Franchiser in the form of liquidated damages @ 1.5% per month on the outstanding amount till payment.</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7.</w:t>
      </w:r>
      <w:r w:rsidRPr="00D02425">
        <w:rPr>
          <w:rFonts w:ascii="Century Gothic" w:hAnsi="Century Gothic" w:cs="Verdana"/>
          <w:sz w:val="22"/>
          <w:szCs w:val="22"/>
        </w:rPr>
        <w:tab/>
        <w:t xml:space="preserve">In addition to the Franchise fee and price of the goods, the Franchisee will also </w:t>
      </w:r>
      <w:r w:rsidRPr="00D02425">
        <w:rPr>
          <w:rFonts w:ascii="Century Gothic" w:hAnsi="Century Gothic" w:cs="Verdana"/>
          <w:b/>
          <w:bCs/>
          <w:sz w:val="22"/>
          <w:szCs w:val="22"/>
        </w:rPr>
        <w:t>pay to the Franchiser monthly royalty @ of 10% of sales or 3000 USD per month whichever is higher</w:t>
      </w:r>
      <w:r w:rsidRPr="00D02425">
        <w:rPr>
          <w:rFonts w:ascii="Century Gothic" w:hAnsi="Century Gothic" w:cs="Verdana"/>
          <w:sz w:val="22"/>
          <w:szCs w:val="22"/>
        </w:rPr>
        <w:t>. The same will be payable on the monthly basis and in any case before the 5</w:t>
      </w:r>
      <w:proofErr w:type="spellStart"/>
      <w:r w:rsidRPr="00D02425">
        <w:rPr>
          <w:rFonts w:ascii="Century Gothic" w:hAnsi="Century Gothic" w:cs="Verdana"/>
          <w:position w:val="6"/>
          <w:sz w:val="22"/>
          <w:szCs w:val="22"/>
        </w:rPr>
        <w:t>th</w:t>
      </w:r>
      <w:proofErr w:type="spellEnd"/>
      <w:r w:rsidRPr="00D02425">
        <w:rPr>
          <w:rFonts w:ascii="Century Gothic" w:hAnsi="Century Gothic" w:cs="Verdana"/>
          <w:sz w:val="22"/>
          <w:szCs w:val="22"/>
        </w:rPr>
        <w:t xml:space="preserve"> day of the following month. In the event of delay, the Franchisee will pay liquidated damages </w:t>
      </w:r>
      <w:r w:rsidRPr="00D02425">
        <w:rPr>
          <w:rFonts w:ascii="Century Gothic" w:hAnsi="Century Gothic" w:cs="Verdana"/>
          <w:sz w:val="22"/>
          <w:szCs w:val="22"/>
        </w:rPr>
        <w:br/>
        <w:t>@ 1.5% per month to the Franchiser for the delayed period.</w:t>
      </w:r>
    </w:p>
    <w:p w:rsidR="00DB6BE1" w:rsidRPr="00D02425" w:rsidRDefault="00DB6BE1" w:rsidP="00D02425">
      <w:pPr>
        <w:pStyle w:val="Bodytext1"/>
        <w:spacing w:line="276" w:lineRule="auto"/>
        <w:rPr>
          <w:rFonts w:ascii="Century Gothic" w:hAnsi="Century Gothic" w:cs="Verdana"/>
          <w:b/>
          <w:bCs/>
          <w:sz w:val="22"/>
          <w:szCs w:val="22"/>
        </w:rPr>
      </w:pPr>
      <w:r w:rsidRPr="00D02425">
        <w:rPr>
          <w:rFonts w:ascii="Century Gothic" w:hAnsi="Century Gothic" w:cs="Verdana"/>
          <w:sz w:val="22"/>
          <w:szCs w:val="22"/>
        </w:rPr>
        <w:t>8.</w:t>
      </w:r>
      <w:r w:rsidRPr="00D02425">
        <w:rPr>
          <w:rFonts w:ascii="Century Gothic" w:hAnsi="Century Gothic" w:cs="Verdana"/>
          <w:sz w:val="22"/>
          <w:szCs w:val="22"/>
        </w:rPr>
        <w:tab/>
      </w:r>
      <w:r w:rsidRPr="00D02425">
        <w:rPr>
          <w:rFonts w:ascii="Century Gothic" w:hAnsi="Century Gothic" w:cs="Verdana"/>
          <w:b/>
          <w:bCs/>
          <w:sz w:val="22"/>
          <w:szCs w:val="22"/>
        </w:rPr>
        <w:t xml:space="preserve">PROHIBITION: </w:t>
      </w:r>
    </w:p>
    <w:p w:rsidR="00DB6BE1" w:rsidRPr="00D02425" w:rsidRDefault="00DB6BE1" w:rsidP="00D02425">
      <w:pPr>
        <w:pStyle w:val="Bodytext2"/>
        <w:spacing w:line="276" w:lineRule="auto"/>
        <w:rPr>
          <w:rFonts w:ascii="Century Gothic" w:hAnsi="Century Gothic" w:cs="Verdana"/>
          <w:sz w:val="22"/>
          <w:szCs w:val="22"/>
        </w:rPr>
      </w:pPr>
      <w:r w:rsidRPr="00D02425">
        <w:rPr>
          <w:rFonts w:ascii="Century Gothic" w:hAnsi="Century Gothic" w:cs="Verdana"/>
          <w:sz w:val="22"/>
          <w:szCs w:val="22"/>
        </w:rPr>
        <w:t>(a)</w:t>
      </w:r>
      <w:r w:rsidRPr="00D02425">
        <w:rPr>
          <w:rFonts w:ascii="Century Gothic" w:hAnsi="Century Gothic" w:cs="Verdana"/>
          <w:sz w:val="22"/>
          <w:szCs w:val="22"/>
        </w:rPr>
        <w:tab/>
        <w:t>The franchisee will at no time claim any right, title and interest on the mark/name/brand “SHUBHAM” as the same is the exclusive ownership of the Franchiser.</w:t>
      </w:r>
    </w:p>
    <w:p w:rsidR="00DB6BE1" w:rsidRPr="00D02425" w:rsidRDefault="00DB6BE1" w:rsidP="00D02425">
      <w:pPr>
        <w:pStyle w:val="Bodytext2"/>
        <w:spacing w:line="276" w:lineRule="auto"/>
        <w:rPr>
          <w:rFonts w:ascii="Century Gothic" w:hAnsi="Century Gothic" w:cs="Verdana"/>
          <w:sz w:val="22"/>
          <w:szCs w:val="22"/>
        </w:rPr>
      </w:pPr>
      <w:r w:rsidRPr="00D02425">
        <w:rPr>
          <w:rFonts w:ascii="Century Gothic" w:hAnsi="Century Gothic" w:cs="Verdana"/>
          <w:sz w:val="22"/>
          <w:szCs w:val="22"/>
        </w:rPr>
        <w:t>(b)</w:t>
      </w:r>
      <w:r w:rsidRPr="00D02425">
        <w:rPr>
          <w:rFonts w:ascii="Century Gothic" w:hAnsi="Century Gothic" w:cs="Verdana"/>
          <w:sz w:val="22"/>
          <w:szCs w:val="22"/>
        </w:rPr>
        <w:tab/>
        <w:t xml:space="preserve">The Franchisee will only store and sell the products </w:t>
      </w:r>
      <w:r w:rsidRPr="00D02425">
        <w:rPr>
          <w:rFonts w:ascii="Century Gothic" w:hAnsi="Century Gothic" w:cs="Verdana"/>
          <w:sz w:val="22"/>
          <w:szCs w:val="22"/>
        </w:rPr>
        <w:br/>
        <w:t xml:space="preserve">of the Franchiser under the title </w:t>
      </w:r>
      <w:r w:rsidRPr="00D02425">
        <w:rPr>
          <w:rFonts w:ascii="Century Gothic" w:hAnsi="Century Gothic" w:cs="Verdana"/>
          <w:b/>
          <w:bCs/>
          <w:sz w:val="22"/>
          <w:szCs w:val="22"/>
        </w:rPr>
        <w:t>“</w:t>
      </w:r>
      <w:r w:rsidRPr="00D02425">
        <w:rPr>
          <w:rFonts w:ascii="Century Gothic" w:hAnsi="Century Gothic" w:cs="Verdana"/>
          <w:sz w:val="22"/>
          <w:szCs w:val="22"/>
        </w:rPr>
        <w:t xml:space="preserve">SHUBHAM” and </w:t>
      </w:r>
      <w:r w:rsidRPr="00D02425">
        <w:rPr>
          <w:rFonts w:ascii="Century Gothic" w:hAnsi="Century Gothic" w:cs="Verdana"/>
          <w:sz w:val="22"/>
          <w:szCs w:val="22"/>
        </w:rPr>
        <w:br/>
        <w:t>shall not directly or indirectly deal with any other garment products.</w:t>
      </w:r>
    </w:p>
    <w:p w:rsidR="00DB6BE1" w:rsidRPr="00D02425" w:rsidRDefault="00DB6BE1" w:rsidP="00D02425">
      <w:pPr>
        <w:pStyle w:val="Bodytext2"/>
        <w:spacing w:line="276" w:lineRule="auto"/>
        <w:rPr>
          <w:rFonts w:ascii="Century Gothic" w:hAnsi="Century Gothic" w:cs="Verdana"/>
          <w:sz w:val="22"/>
          <w:szCs w:val="22"/>
        </w:rPr>
      </w:pPr>
      <w:r w:rsidRPr="00D02425">
        <w:rPr>
          <w:rFonts w:ascii="Century Gothic" w:hAnsi="Century Gothic" w:cs="Verdana"/>
          <w:sz w:val="22"/>
          <w:szCs w:val="22"/>
        </w:rPr>
        <w:t>(c)</w:t>
      </w:r>
      <w:r w:rsidRPr="00D02425">
        <w:rPr>
          <w:rFonts w:ascii="Century Gothic" w:hAnsi="Century Gothic" w:cs="Verdana"/>
          <w:sz w:val="22"/>
          <w:szCs w:val="22"/>
        </w:rPr>
        <w:tab/>
        <w:t xml:space="preserve">The Franchisee will not do any acts, deeds, things, etc., whereby the name and goodwill of the Franchiser is disturbed and/or affected and/or degraded in any manner but will always promptly and diligently take all steps and measures to protect and safeguard the Franchiser’s said mark/name/brand </w:t>
      </w:r>
      <w:r w:rsidRPr="00D02425">
        <w:rPr>
          <w:rFonts w:ascii="Century Gothic" w:hAnsi="Century Gothic" w:cs="Verdana"/>
          <w:b/>
          <w:bCs/>
          <w:sz w:val="22"/>
          <w:szCs w:val="22"/>
        </w:rPr>
        <w:t xml:space="preserve">“SHUBHAM” </w:t>
      </w:r>
      <w:r w:rsidRPr="00D02425">
        <w:rPr>
          <w:rFonts w:ascii="Century Gothic" w:hAnsi="Century Gothic" w:cs="Verdana"/>
          <w:sz w:val="22"/>
          <w:szCs w:val="22"/>
        </w:rPr>
        <w:t>and Franchiser’s goodwill and reputation attached thereto.</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9.</w:t>
      </w:r>
      <w:r w:rsidRPr="00D02425">
        <w:rPr>
          <w:rFonts w:ascii="Century Gothic" w:hAnsi="Century Gothic" w:cs="Verdana"/>
          <w:sz w:val="22"/>
          <w:szCs w:val="22"/>
        </w:rPr>
        <w:tab/>
      </w:r>
      <w:r w:rsidRPr="00D02425">
        <w:rPr>
          <w:rFonts w:ascii="Century Gothic" w:hAnsi="Century Gothic" w:cs="Verdana"/>
          <w:b/>
          <w:bCs/>
          <w:sz w:val="22"/>
          <w:szCs w:val="22"/>
        </w:rPr>
        <w:t xml:space="preserve">Franchisee shall regularly furnish information and reports </w:t>
      </w:r>
      <w:r w:rsidRPr="00D02425">
        <w:rPr>
          <w:rFonts w:ascii="Century Gothic" w:hAnsi="Century Gothic" w:cs="Verdana"/>
          <w:sz w:val="22"/>
          <w:szCs w:val="22"/>
        </w:rPr>
        <w:t>such as sales, inventory, market conditions and any other available information to the Franchiser. Franchiser shall have the right to inspect the showroom maintained for the Franchiser’s products by the Franchisee with regards to the quality of the goods and services provided by the Franchisee as also shall have right to inspect the relevant books and all other records maintained by the Franchisee.</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10.</w:t>
      </w:r>
      <w:r w:rsidRPr="00D02425">
        <w:rPr>
          <w:rFonts w:ascii="Century Gothic" w:hAnsi="Century Gothic" w:cs="Verdana"/>
          <w:sz w:val="22"/>
          <w:szCs w:val="22"/>
        </w:rPr>
        <w:tab/>
      </w:r>
      <w:r w:rsidRPr="00D02425">
        <w:rPr>
          <w:rFonts w:ascii="Century Gothic" w:hAnsi="Century Gothic" w:cs="Verdana"/>
          <w:b/>
          <w:bCs/>
          <w:sz w:val="22"/>
          <w:szCs w:val="22"/>
        </w:rPr>
        <w:t xml:space="preserve">Franchisee hereby acknowledges that any and all patents, utility models, </w:t>
      </w:r>
      <w:proofErr w:type="spellStart"/>
      <w:r w:rsidRPr="00D02425">
        <w:rPr>
          <w:rFonts w:ascii="Century Gothic" w:hAnsi="Century Gothic" w:cs="Verdana"/>
          <w:b/>
          <w:bCs/>
          <w:sz w:val="22"/>
          <w:szCs w:val="22"/>
        </w:rPr>
        <w:t>trade marks</w:t>
      </w:r>
      <w:proofErr w:type="spellEnd"/>
      <w:r w:rsidRPr="00D02425">
        <w:rPr>
          <w:rFonts w:ascii="Century Gothic" w:hAnsi="Century Gothic" w:cs="Verdana"/>
          <w:b/>
          <w:bCs/>
          <w:sz w:val="22"/>
          <w:szCs w:val="22"/>
        </w:rPr>
        <w:t>, designs and any other marks used or embodied in the products shall remain the sole property of the Franchiser.</w:t>
      </w:r>
      <w:r w:rsidRPr="00D02425">
        <w:rPr>
          <w:rFonts w:ascii="Century Gothic" w:hAnsi="Century Gothic" w:cs="Verdana"/>
          <w:sz w:val="22"/>
          <w:szCs w:val="22"/>
        </w:rPr>
        <w:t xml:space="preserve"> Franchisee shall not use directly or indirectly in part or whole Franchiser’s patents, utility models, </w:t>
      </w:r>
      <w:proofErr w:type="spellStart"/>
      <w:r w:rsidRPr="00D02425">
        <w:rPr>
          <w:rFonts w:ascii="Century Gothic" w:hAnsi="Century Gothic" w:cs="Verdana"/>
          <w:sz w:val="22"/>
          <w:szCs w:val="22"/>
        </w:rPr>
        <w:t>trade marks</w:t>
      </w:r>
      <w:proofErr w:type="spellEnd"/>
      <w:r w:rsidRPr="00D02425">
        <w:rPr>
          <w:rFonts w:ascii="Century Gothic" w:hAnsi="Century Gothic" w:cs="Verdana"/>
          <w:sz w:val="22"/>
          <w:szCs w:val="22"/>
        </w:rPr>
        <w:t xml:space="preserve">, designs and any other marks except in the manner and to the extent the Franchisee expressly consents in writing. </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11.</w:t>
      </w:r>
      <w:r w:rsidRPr="00D02425">
        <w:rPr>
          <w:rFonts w:ascii="Century Gothic" w:hAnsi="Century Gothic" w:cs="Verdana"/>
          <w:sz w:val="22"/>
          <w:szCs w:val="22"/>
        </w:rPr>
        <w:tab/>
        <w:t xml:space="preserve">The Franchisee </w:t>
      </w:r>
      <w:r w:rsidRPr="00D02425">
        <w:rPr>
          <w:rFonts w:ascii="Century Gothic" w:hAnsi="Century Gothic" w:cs="Verdana"/>
          <w:b/>
          <w:bCs/>
          <w:sz w:val="22"/>
          <w:szCs w:val="22"/>
        </w:rPr>
        <w:t xml:space="preserve">shall decorate and furnish its showroom </w:t>
      </w:r>
      <w:r w:rsidRPr="00D02425">
        <w:rPr>
          <w:rFonts w:ascii="Century Gothic" w:hAnsi="Century Gothic" w:cs="Verdana"/>
          <w:sz w:val="22"/>
          <w:szCs w:val="22"/>
        </w:rPr>
        <w:t>at its own expenses as per the design and layout provided by the Franchiser. Franchisee shall put up the SHUBHAM name board on its showroom as per the logo provided by the Franchiser. The Franchiser shall also provide carry bags design advertisements commercials and logos at the cost of Franchisee.</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12.</w:t>
      </w:r>
      <w:r w:rsidRPr="00D02425">
        <w:rPr>
          <w:rFonts w:ascii="Century Gothic" w:hAnsi="Century Gothic" w:cs="Verdana"/>
          <w:sz w:val="22"/>
          <w:szCs w:val="22"/>
        </w:rPr>
        <w:tab/>
        <w:t xml:space="preserve">The Franchiser shall have the </w:t>
      </w:r>
      <w:r w:rsidRPr="00D02425">
        <w:rPr>
          <w:rFonts w:ascii="Century Gothic" w:hAnsi="Century Gothic" w:cs="Verdana"/>
          <w:b/>
          <w:bCs/>
          <w:sz w:val="22"/>
          <w:szCs w:val="22"/>
        </w:rPr>
        <w:t xml:space="preserve">right to terminate </w:t>
      </w:r>
      <w:r w:rsidRPr="00D02425">
        <w:rPr>
          <w:rFonts w:ascii="Century Gothic" w:hAnsi="Century Gothic" w:cs="Verdana"/>
          <w:sz w:val="22"/>
          <w:szCs w:val="22"/>
        </w:rPr>
        <w:t>the agreement in the event if there is any delay in payment or the Franchisee does not maintain adequate stock or does not provide good after sale services or does not meet the minimum stipulated turnover or if he is found to sell goods not purchased from the Franchiser or commits breach of this agreement. This agreement shall terminate automatically if and when the Franchiser does so.</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13.</w:t>
      </w:r>
      <w:r w:rsidRPr="00D02425">
        <w:rPr>
          <w:rFonts w:ascii="Century Gothic" w:hAnsi="Century Gothic" w:cs="Verdana"/>
          <w:sz w:val="22"/>
          <w:szCs w:val="22"/>
        </w:rPr>
        <w:tab/>
      </w:r>
      <w:r w:rsidRPr="00D02425">
        <w:rPr>
          <w:rFonts w:ascii="Century Gothic" w:hAnsi="Century Gothic" w:cs="Verdana"/>
          <w:b/>
          <w:bCs/>
          <w:sz w:val="22"/>
          <w:szCs w:val="22"/>
        </w:rPr>
        <w:t>In the event of termination:—</w:t>
      </w:r>
    </w:p>
    <w:p w:rsidR="00DB6BE1" w:rsidRPr="00D02425" w:rsidRDefault="00DB6BE1" w:rsidP="00D02425">
      <w:pPr>
        <w:pStyle w:val="Bodytext2"/>
        <w:spacing w:line="276" w:lineRule="auto"/>
        <w:rPr>
          <w:rFonts w:ascii="Century Gothic" w:hAnsi="Century Gothic" w:cs="Verdana"/>
          <w:sz w:val="22"/>
          <w:szCs w:val="22"/>
        </w:rPr>
      </w:pPr>
      <w:r w:rsidRPr="00D02425">
        <w:rPr>
          <w:rFonts w:ascii="Century Gothic" w:hAnsi="Century Gothic" w:cs="Verdana"/>
          <w:sz w:val="22"/>
          <w:szCs w:val="22"/>
        </w:rPr>
        <w:t>(a)</w:t>
      </w:r>
      <w:r w:rsidRPr="00D02425">
        <w:rPr>
          <w:rFonts w:ascii="Century Gothic" w:hAnsi="Century Gothic" w:cs="Verdana"/>
          <w:sz w:val="22"/>
          <w:szCs w:val="22"/>
        </w:rPr>
        <w:tab/>
        <w:t>The Franchisee shall as early as possible but not later than 30 days from the date of termination, directly or indirectly stop using word/name/mark “SHUBHAM” or any similar name resembling to “SHUBHAM” as to be likely to cause confusion or deception in any manner including the using for its trade name.</w:t>
      </w:r>
    </w:p>
    <w:p w:rsidR="00DB6BE1" w:rsidRPr="00D02425" w:rsidRDefault="00DB6BE1" w:rsidP="00D02425">
      <w:pPr>
        <w:pStyle w:val="Bodytext2"/>
        <w:spacing w:line="276" w:lineRule="auto"/>
        <w:rPr>
          <w:rFonts w:ascii="Century Gothic" w:hAnsi="Century Gothic" w:cs="Verdana"/>
          <w:sz w:val="22"/>
          <w:szCs w:val="22"/>
        </w:rPr>
      </w:pPr>
      <w:r w:rsidRPr="00D02425">
        <w:rPr>
          <w:rFonts w:ascii="Century Gothic" w:hAnsi="Century Gothic" w:cs="Verdana"/>
          <w:sz w:val="22"/>
          <w:szCs w:val="22"/>
        </w:rPr>
        <w:t>(b)</w:t>
      </w:r>
      <w:r w:rsidRPr="00D02425">
        <w:rPr>
          <w:rFonts w:ascii="Century Gothic" w:hAnsi="Century Gothic" w:cs="Verdana"/>
          <w:sz w:val="22"/>
          <w:szCs w:val="22"/>
        </w:rPr>
        <w:tab/>
        <w:t>The Franchisee shall accordingly change the names of the two stores/shops.</w:t>
      </w:r>
    </w:p>
    <w:p w:rsidR="00DB6BE1" w:rsidRPr="00D02425" w:rsidRDefault="00DB6BE1" w:rsidP="00D02425">
      <w:pPr>
        <w:pStyle w:val="Bodytext2"/>
        <w:spacing w:line="276" w:lineRule="auto"/>
        <w:rPr>
          <w:rFonts w:ascii="Century Gothic" w:hAnsi="Century Gothic" w:cs="Verdana"/>
          <w:sz w:val="22"/>
          <w:szCs w:val="22"/>
        </w:rPr>
      </w:pPr>
      <w:r w:rsidRPr="00D02425">
        <w:rPr>
          <w:rFonts w:ascii="Century Gothic" w:hAnsi="Century Gothic" w:cs="Verdana"/>
          <w:sz w:val="22"/>
          <w:szCs w:val="22"/>
        </w:rPr>
        <w:t>(c)</w:t>
      </w:r>
      <w:r w:rsidRPr="00D02425">
        <w:rPr>
          <w:rFonts w:ascii="Century Gothic" w:hAnsi="Century Gothic" w:cs="Verdana"/>
          <w:sz w:val="22"/>
          <w:szCs w:val="22"/>
        </w:rPr>
        <w:tab/>
        <w:t>The Franchisee shall make forthwith payment of all the dues payable to the Franchiser as recorded herein.</w:t>
      </w:r>
    </w:p>
    <w:p w:rsidR="00DB6BE1" w:rsidRPr="00D02425" w:rsidRDefault="00DB6BE1" w:rsidP="00D02425">
      <w:pPr>
        <w:pStyle w:val="Bodytext2"/>
        <w:spacing w:line="276" w:lineRule="auto"/>
        <w:rPr>
          <w:rFonts w:ascii="Century Gothic" w:hAnsi="Century Gothic" w:cs="Verdana"/>
          <w:sz w:val="22"/>
          <w:szCs w:val="22"/>
        </w:rPr>
      </w:pPr>
      <w:r w:rsidRPr="00D02425">
        <w:rPr>
          <w:rFonts w:ascii="Century Gothic" w:hAnsi="Century Gothic" w:cs="Verdana"/>
          <w:sz w:val="22"/>
          <w:szCs w:val="22"/>
        </w:rPr>
        <w:t>(d)</w:t>
      </w:r>
      <w:r w:rsidRPr="00D02425">
        <w:rPr>
          <w:rFonts w:ascii="Century Gothic" w:hAnsi="Century Gothic" w:cs="Verdana"/>
          <w:sz w:val="22"/>
          <w:szCs w:val="22"/>
        </w:rPr>
        <w:tab/>
        <w:t>The Franchisee shall withdraw and deliver to the Franchiser all advertising material and other documentation relating to the business, trade name/mark of the said goods.</w:t>
      </w:r>
    </w:p>
    <w:p w:rsidR="00DB6BE1" w:rsidRPr="00D02425" w:rsidRDefault="00DB6BE1" w:rsidP="00D02425">
      <w:pPr>
        <w:pStyle w:val="Bodytext1"/>
        <w:spacing w:line="276" w:lineRule="auto"/>
        <w:rPr>
          <w:rFonts w:ascii="Century Gothic" w:hAnsi="Century Gothic" w:cs="Verdana"/>
          <w:sz w:val="22"/>
          <w:szCs w:val="22"/>
        </w:rPr>
      </w:pPr>
      <w:r w:rsidRPr="00D02425">
        <w:rPr>
          <w:rFonts w:ascii="Century Gothic" w:hAnsi="Century Gothic" w:cs="Verdana"/>
          <w:sz w:val="22"/>
          <w:szCs w:val="22"/>
        </w:rPr>
        <w:t>14.</w:t>
      </w:r>
      <w:r w:rsidRPr="00D02425">
        <w:rPr>
          <w:rFonts w:ascii="Century Gothic" w:hAnsi="Century Gothic" w:cs="Verdana"/>
          <w:sz w:val="22"/>
          <w:szCs w:val="22"/>
        </w:rPr>
        <w:tab/>
        <w:t>In the event of any disputes and differences between the parties, the courts at _________ alone shall have jurisdiction to try and entertain the same.</w:t>
      </w:r>
    </w:p>
    <w:p w:rsidR="00DB6BE1" w:rsidRPr="00D02425" w:rsidRDefault="00DB6BE1" w:rsidP="00D02425">
      <w:pPr>
        <w:pStyle w:val="Bodytext1"/>
        <w:spacing w:line="276" w:lineRule="auto"/>
        <w:rPr>
          <w:rFonts w:ascii="Century Gothic" w:hAnsi="Century Gothic" w:cs="Verdana"/>
          <w:sz w:val="22"/>
          <w:szCs w:val="22"/>
        </w:rPr>
      </w:pPr>
    </w:p>
    <w:p w:rsidR="00DB6BE1" w:rsidRPr="00D02425" w:rsidRDefault="00DB6BE1" w:rsidP="00D02425">
      <w:pPr>
        <w:pStyle w:val="Bodytext"/>
        <w:tabs>
          <w:tab w:val="clear" w:pos="907"/>
          <w:tab w:val="clear" w:pos="1361"/>
          <w:tab w:val="center" w:pos="1321"/>
          <w:tab w:val="center" w:pos="5460"/>
        </w:tabs>
        <w:spacing w:line="276" w:lineRule="auto"/>
        <w:ind w:firstLine="0"/>
        <w:jc w:val="left"/>
        <w:rPr>
          <w:rFonts w:ascii="Century Gothic" w:hAnsi="Century Gothic" w:cs="Verdana"/>
          <w:color w:val="auto"/>
          <w:sz w:val="22"/>
          <w:szCs w:val="22"/>
        </w:rPr>
      </w:pPr>
      <w:r w:rsidRPr="00D02425">
        <w:rPr>
          <w:rFonts w:ascii="Century Gothic" w:hAnsi="Century Gothic" w:cs="Verdana"/>
          <w:color w:val="auto"/>
          <w:sz w:val="22"/>
          <w:szCs w:val="22"/>
        </w:rPr>
        <w:tab/>
        <w:t>(FRANCHISER)</w:t>
      </w:r>
      <w:r w:rsidRPr="00D02425">
        <w:rPr>
          <w:rFonts w:ascii="Century Gothic" w:hAnsi="Century Gothic" w:cs="Verdana"/>
          <w:color w:val="auto"/>
          <w:sz w:val="22"/>
          <w:szCs w:val="22"/>
        </w:rPr>
        <w:tab/>
        <w:t>(FRANCHISEE)</w:t>
      </w:r>
    </w:p>
    <w:p w:rsidR="00DB6BE1" w:rsidRPr="00D02425" w:rsidRDefault="00DB6BE1" w:rsidP="00D02425">
      <w:pPr>
        <w:pStyle w:val="Bodytext"/>
        <w:tabs>
          <w:tab w:val="clear" w:pos="907"/>
          <w:tab w:val="clear" w:pos="1361"/>
          <w:tab w:val="center" w:pos="1446"/>
          <w:tab w:val="center" w:pos="5822"/>
        </w:tabs>
        <w:spacing w:line="276" w:lineRule="auto"/>
        <w:ind w:firstLine="0"/>
        <w:jc w:val="left"/>
        <w:rPr>
          <w:rFonts w:ascii="Century Gothic" w:hAnsi="Century Gothic" w:cs="Verdana"/>
          <w:color w:val="auto"/>
          <w:sz w:val="22"/>
          <w:szCs w:val="22"/>
        </w:rPr>
      </w:pPr>
    </w:p>
    <w:p w:rsidR="00DB6BE1" w:rsidRPr="00D02425" w:rsidRDefault="00DB6BE1" w:rsidP="00D02425">
      <w:pPr>
        <w:pStyle w:val="Bodytextno"/>
        <w:spacing w:line="276" w:lineRule="auto"/>
        <w:rPr>
          <w:rFonts w:ascii="Century Gothic" w:hAnsi="Century Gothic" w:cs="Verdana"/>
          <w:sz w:val="22"/>
          <w:szCs w:val="22"/>
        </w:rPr>
      </w:pPr>
      <w:r w:rsidRPr="00D02425">
        <w:rPr>
          <w:rFonts w:ascii="Century Gothic" w:hAnsi="Century Gothic" w:cs="Verdana"/>
          <w:sz w:val="22"/>
          <w:szCs w:val="22"/>
        </w:rPr>
        <w:t>WITNESS:</w:t>
      </w:r>
    </w:p>
    <w:p w:rsidR="00DB6BE1" w:rsidRPr="00D02425" w:rsidRDefault="00DB6BE1" w:rsidP="00D02425">
      <w:pPr>
        <w:pStyle w:val="Bodytext"/>
        <w:spacing w:line="276" w:lineRule="auto"/>
        <w:rPr>
          <w:rFonts w:ascii="Century Gothic" w:hAnsi="Century Gothic"/>
          <w:color w:val="auto"/>
          <w:sz w:val="22"/>
          <w:szCs w:val="22"/>
        </w:rPr>
      </w:pPr>
    </w:p>
    <w:p w:rsidR="00DB6BE1" w:rsidRPr="00D02425" w:rsidRDefault="00DB6BE1" w:rsidP="00D02425">
      <w:pPr>
        <w:pStyle w:val="Bodytext"/>
        <w:spacing w:line="276" w:lineRule="auto"/>
        <w:rPr>
          <w:rFonts w:ascii="Century Gothic" w:hAnsi="Century Gothic"/>
          <w:color w:val="auto"/>
          <w:sz w:val="22"/>
          <w:szCs w:val="22"/>
        </w:rPr>
      </w:pPr>
    </w:p>
    <w:p w:rsidR="00DB6BE1" w:rsidRPr="00D02425" w:rsidRDefault="00DB6BE1" w:rsidP="00D02425">
      <w:pPr>
        <w:pStyle w:val="Bodytext"/>
        <w:spacing w:line="276" w:lineRule="auto"/>
        <w:rPr>
          <w:rFonts w:ascii="Century Gothic" w:hAnsi="Century Gothic"/>
          <w:color w:val="auto"/>
          <w:sz w:val="22"/>
          <w:szCs w:val="22"/>
        </w:rPr>
      </w:pPr>
    </w:p>
    <w:sectPr w:rsidR="00DB6BE1" w:rsidRPr="00D0242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rsids>
    <w:rsidRoot w:val="00FF1A0F"/>
    <w:rsid w:val="00632880"/>
    <w:rsid w:val="006A715A"/>
    <w:rsid w:val="00BA221A"/>
    <w:rsid w:val="00D02425"/>
    <w:rsid w:val="00DB6BE1"/>
    <w:rsid w:val="00E57A00"/>
    <w:rsid w:val="00E61ED9"/>
    <w:rsid w:val="00FF1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lang w:bidi="ar-SA"/>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Subhead">
    <w:name w:val="Subhead"/>
    <w:uiPriority w:val="99"/>
    <w:pPr>
      <w:widowControl w:val="0"/>
      <w:tabs>
        <w:tab w:val="left" w:pos="454"/>
      </w:tabs>
      <w:autoSpaceDE w:val="0"/>
      <w:autoSpaceDN w:val="0"/>
      <w:adjustRightInd w:val="0"/>
      <w:spacing w:before="113" w:after="28"/>
      <w:ind w:left="454" w:hanging="454"/>
      <w:jc w:val="both"/>
    </w:pPr>
    <w:rPr>
      <w:rFonts w:ascii="Century Schoolbook" w:hAnsi="Century Schoolbook" w:cs="Century Schoolbook"/>
      <w:b/>
      <w:bCs/>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greement\Franchis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2010-02-14T01:50:00Z</outs:dateTime>
      <outs:isPinned>true</outs:isPinned>
    </outs:relatedDate>
    <outs:relatedDate>
      <outs:type>2</outs:type>
      <outs:displayName>Created</outs:displayName>
      <outs:dateTime>2010-02-14T01:50:00Z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Pravin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56C2BF23-2DE0-4EC8-AB7F-89E74748EE6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Franchise Agreement</Template>
  <TotalTime>3</TotalTime>
  <Pages>4</Pages>
  <Words>1121</Words>
  <Characters>6394</Characters>
  <Application>Microsoft Office Word</Application>
  <DocSecurity>0</DocSecurity>
  <Lines>53</Lines>
  <Paragraphs>14</Paragraphs>
  <ScaleCrop>false</ScaleCrop>
  <Company>Finesse</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SYS003</cp:lastModifiedBy>
  <cp:revision>2</cp:revision>
  <dcterms:created xsi:type="dcterms:W3CDTF">2024-06-10T14:44:00Z</dcterms:created>
  <dcterms:modified xsi:type="dcterms:W3CDTF">2024-06-10T14:44:00Z</dcterms:modified>
</cp:coreProperties>
</file>