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7F" w:rsidRPr="00CA539D" w:rsidRDefault="0079227F" w:rsidP="00CA539D">
      <w:pPr>
        <w:jc w:val="center"/>
        <w:rPr>
          <w:rFonts w:ascii="Century Gothic" w:hAnsi="Century Gothic"/>
          <w:sz w:val="24"/>
        </w:rPr>
      </w:pPr>
      <w:bookmarkStart w:id="0" w:name="_GoBack"/>
      <w:r w:rsidRPr="00CA539D">
        <w:rPr>
          <w:rFonts w:ascii="Century Gothic" w:hAnsi="Century Gothic"/>
          <w:sz w:val="24"/>
        </w:rPr>
        <w:t>GIFT OF PROPERTY TO WIFE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THIS GIFT DEED is made between </w:t>
      </w:r>
      <w:proofErr w:type="spellStart"/>
      <w:r w:rsidRPr="00CA539D">
        <w:rPr>
          <w:rFonts w:ascii="Century Gothic" w:hAnsi="Century Gothic"/>
          <w:sz w:val="24"/>
        </w:rPr>
        <w:t>Mr</w:t>
      </w:r>
      <w:proofErr w:type="spellEnd"/>
      <w:r w:rsidRPr="00CA539D">
        <w:rPr>
          <w:rFonts w:ascii="Century Gothic" w:hAnsi="Century Gothic"/>
          <w:sz w:val="24"/>
        </w:rPr>
        <w:t xml:space="preserve"> X. S/o. R/</w:t>
      </w:r>
      <w:proofErr w:type="gramStart"/>
      <w:r w:rsidRPr="00CA539D">
        <w:rPr>
          <w:rFonts w:ascii="Century Gothic" w:hAnsi="Century Gothic"/>
          <w:sz w:val="24"/>
        </w:rPr>
        <w:t>o .</w:t>
      </w:r>
      <w:proofErr w:type="gramEnd"/>
      <w:r w:rsidRPr="00CA539D">
        <w:rPr>
          <w:rFonts w:ascii="Century Gothic" w:hAnsi="Century Gothic"/>
          <w:sz w:val="24"/>
        </w:rPr>
        <w:t xml:space="preserve"> (hereinafter called as Donor) and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) </w:t>
      </w:r>
      <w:proofErr w:type="gramStart"/>
      <w:r w:rsidRPr="00CA539D">
        <w:rPr>
          <w:rFonts w:ascii="Century Gothic" w:hAnsi="Century Gothic"/>
          <w:sz w:val="24"/>
        </w:rPr>
        <w:t>on ..</w:t>
      </w:r>
      <w:proofErr w:type="gramEnd"/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>WITNESSES AS FOLLOWS: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1. That the Donor, owner in possession of the properties specified in the schedule hereto, valued at present at </w:t>
      </w:r>
      <w:proofErr w:type="spellStart"/>
      <w:r w:rsidRPr="00CA539D">
        <w:rPr>
          <w:rFonts w:ascii="Century Gothic" w:hAnsi="Century Gothic"/>
          <w:sz w:val="24"/>
        </w:rPr>
        <w:t>Rs</w:t>
      </w:r>
      <w:proofErr w:type="spellEnd"/>
      <w:r w:rsidRPr="00CA539D">
        <w:rPr>
          <w:rFonts w:ascii="Century Gothic" w:hAnsi="Century Gothic"/>
          <w:sz w:val="24"/>
        </w:rPr>
        <w:t xml:space="preserve"> does </w:t>
      </w:r>
      <w:proofErr w:type="gramStart"/>
      <w:r w:rsidRPr="00CA539D">
        <w:rPr>
          <w:rFonts w:ascii="Century Gothic" w:hAnsi="Century Gothic"/>
          <w:sz w:val="24"/>
        </w:rPr>
        <w:t>hereby ,</w:t>
      </w:r>
      <w:proofErr w:type="gramEnd"/>
      <w:r w:rsidRPr="00CA539D">
        <w:rPr>
          <w:rFonts w:ascii="Century Gothic" w:hAnsi="Century Gothic"/>
          <w:sz w:val="24"/>
        </w:rPr>
        <w:t xml:space="preserve"> out of his natural love and affection and also out of his free will, give , transfer and convey the properties, specified in the schedule, free from all encumbrances, to his wife the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, on this auspicious occasion of completing 25 years of his marriage with the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 , to Hold and have the same to the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 absolutely and </w:t>
      </w:r>
      <w:proofErr w:type="spellStart"/>
      <w:r w:rsidRPr="00CA539D">
        <w:rPr>
          <w:rFonts w:ascii="Century Gothic" w:hAnsi="Century Gothic"/>
          <w:sz w:val="24"/>
        </w:rPr>
        <w:t>for ever</w:t>
      </w:r>
      <w:proofErr w:type="spellEnd"/>
      <w:r w:rsidRPr="00CA539D">
        <w:rPr>
          <w:rFonts w:ascii="Century Gothic" w:hAnsi="Century Gothic"/>
          <w:sz w:val="24"/>
        </w:rPr>
        <w:t>.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2. That the said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 accepts the gift.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IN WITNESS WHEREOF the Donor and the 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r w:rsidRPr="00CA539D">
        <w:rPr>
          <w:rFonts w:ascii="Century Gothic" w:hAnsi="Century Gothic"/>
          <w:sz w:val="24"/>
        </w:rPr>
        <w:t xml:space="preserve"> have signed this deed.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 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proofErr w:type="spellStart"/>
      <w:r w:rsidRPr="00CA539D">
        <w:rPr>
          <w:rFonts w:ascii="Century Gothic" w:hAnsi="Century Gothic"/>
          <w:sz w:val="24"/>
        </w:rPr>
        <w:t>Sd</w:t>
      </w:r>
      <w:proofErr w:type="spellEnd"/>
      <w:r w:rsidRPr="00CA539D">
        <w:rPr>
          <w:rFonts w:ascii="Century Gothic" w:hAnsi="Century Gothic"/>
          <w:sz w:val="24"/>
        </w:rPr>
        <w:t>/-Donor</w:t>
      </w:r>
      <w:proofErr w:type="gramStart"/>
      <w:r w:rsidRPr="00CA539D">
        <w:rPr>
          <w:rFonts w:ascii="Century Gothic" w:hAnsi="Century Gothic"/>
          <w:sz w:val="24"/>
        </w:rPr>
        <w:t>..</w:t>
      </w:r>
      <w:proofErr w:type="gramEnd"/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proofErr w:type="spellStart"/>
      <w:r w:rsidRPr="00CA539D">
        <w:rPr>
          <w:rFonts w:ascii="Century Gothic" w:hAnsi="Century Gothic"/>
          <w:sz w:val="24"/>
        </w:rPr>
        <w:t>Sd</w:t>
      </w:r>
      <w:proofErr w:type="spellEnd"/>
      <w:r w:rsidRPr="00CA539D">
        <w:rPr>
          <w:rFonts w:ascii="Century Gothic" w:hAnsi="Century Gothic"/>
          <w:sz w:val="24"/>
        </w:rPr>
        <w:t>/-</w:t>
      </w:r>
      <w:proofErr w:type="spellStart"/>
      <w:r w:rsidRPr="00CA539D">
        <w:rPr>
          <w:rFonts w:ascii="Century Gothic" w:hAnsi="Century Gothic"/>
          <w:sz w:val="24"/>
        </w:rPr>
        <w:t>Donee</w:t>
      </w:r>
      <w:proofErr w:type="spellEnd"/>
      <w:proofErr w:type="gramStart"/>
      <w:r w:rsidRPr="00CA539D">
        <w:rPr>
          <w:rFonts w:ascii="Century Gothic" w:hAnsi="Century Gothic"/>
          <w:sz w:val="24"/>
        </w:rPr>
        <w:t>..</w:t>
      </w:r>
      <w:proofErr w:type="gramEnd"/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>Witnesses: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>1.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>2.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 xml:space="preserve"> </w:t>
      </w:r>
    </w:p>
    <w:p w:rsidR="0079227F" w:rsidRPr="00CA539D" w:rsidRDefault="0079227F" w:rsidP="0079227F">
      <w:pPr>
        <w:rPr>
          <w:rFonts w:ascii="Century Gothic" w:hAnsi="Century Gothic"/>
          <w:sz w:val="24"/>
        </w:rPr>
      </w:pPr>
    </w:p>
    <w:p w:rsidR="0079227F" w:rsidRPr="00CA539D" w:rsidRDefault="0079227F" w:rsidP="0079227F">
      <w:pPr>
        <w:rPr>
          <w:rFonts w:ascii="Century Gothic" w:hAnsi="Century Gothic"/>
          <w:sz w:val="24"/>
        </w:rPr>
      </w:pPr>
      <w:r w:rsidRPr="00CA539D">
        <w:rPr>
          <w:rFonts w:ascii="Century Gothic" w:hAnsi="Century Gothic"/>
          <w:sz w:val="24"/>
        </w:rPr>
        <w:t>Schedule</w:t>
      </w:r>
    </w:p>
    <w:bookmarkEnd w:id="0"/>
    <w:p w:rsidR="005F603F" w:rsidRPr="00CA539D" w:rsidRDefault="005F603F">
      <w:pPr>
        <w:rPr>
          <w:rFonts w:ascii="Century Gothic" w:hAnsi="Century Gothic"/>
          <w:sz w:val="24"/>
        </w:rPr>
      </w:pPr>
    </w:p>
    <w:sectPr w:rsidR="005F603F" w:rsidRPr="00CA539D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F"/>
    <w:rsid w:val="003008CC"/>
    <w:rsid w:val="00434864"/>
    <w:rsid w:val="005F603F"/>
    <w:rsid w:val="0079227F"/>
    <w:rsid w:val="00AD5308"/>
    <w:rsid w:val="00BE581E"/>
    <w:rsid w:val="00CA539D"/>
    <w:rsid w:val="00E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2024-06-19T12:38:00Z</dcterms:created>
  <dcterms:modified xsi:type="dcterms:W3CDTF">2024-06-19T12:38:00Z</dcterms:modified>
</cp:coreProperties>
</file>