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B" w:rsidRPr="00D90DCD" w:rsidRDefault="00A91F4B" w:rsidP="00D90DCD">
      <w:pPr>
        <w:spacing w:after="0"/>
        <w:jc w:val="center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b/>
          <w:bCs/>
          <w:sz w:val="24"/>
          <w:szCs w:val="24"/>
        </w:rPr>
        <w:t>LETTER OF ACCEPTANCE BY THE COMPANY TO AN UNDERWRITER</w:t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M/</w:t>
      </w:r>
      <w:proofErr w:type="gramStart"/>
      <w:r w:rsidRPr="00D90DCD">
        <w:rPr>
          <w:rFonts w:ascii="Century Gothic" w:hAnsi="Century Gothic" w:cs="Arial"/>
          <w:sz w:val="24"/>
          <w:szCs w:val="28"/>
        </w:rPr>
        <w:t>s .</w:t>
      </w:r>
      <w:proofErr w:type="gramEnd"/>
      <w:r w:rsidRPr="00D90DCD">
        <w:rPr>
          <w:rFonts w:ascii="Century Gothic" w:hAnsi="Century Gothic" w:cs="Arial"/>
          <w:sz w:val="24"/>
          <w:szCs w:val="28"/>
        </w:rPr>
        <w:t xml:space="preserve"> .......................</w:t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..............................</w:t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..............................</w:t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 </w:t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Dear Sir,</w:t>
      </w:r>
    </w:p>
    <w:p w:rsidR="00A91F4B" w:rsidRPr="00D90DCD" w:rsidRDefault="00A91F4B" w:rsidP="00D90DCD">
      <w:pPr>
        <w:keepNext/>
        <w:spacing w:after="0"/>
        <w:ind w:left="720"/>
        <w:outlineLvl w:val="5"/>
        <w:rPr>
          <w:rFonts w:ascii="Century Gothic" w:hAnsi="Century Gothic" w:cs="Arial"/>
          <w:b/>
          <w:bCs/>
          <w:sz w:val="24"/>
          <w:szCs w:val="28"/>
        </w:rPr>
      </w:pPr>
      <w:r w:rsidRPr="00D90DCD">
        <w:rPr>
          <w:rFonts w:ascii="Century Gothic" w:hAnsi="Century Gothic" w:cs="Arial"/>
          <w:b/>
          <w:bCs/>
          <w:sz w:val="24"/>
          <w:szCs w:val="28"/>
        </w:rPr>
        <w:t>Sub: Underwriting of……… shares offered by A B Co Ltd for public subscription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 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Please refer to your letter dated……………..on the captioned subject</w:t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ab/>
      </w:r>
    </w:p>
    <w:p w:rsidR="00A91F4B" w:rsidRPr="00D90DCD" w:rsidRDefault="00A91F4B" w:rsidP="00D90DCD">
      <w:pPr>
        <w:spacing w:after="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ab/>
        <w:t xml:space="preserve">2. We admit you as an underwriter of……………..ordinary shares in our company at a </w:t>
      </w:r>
      <w:r w:rsidRPr="00D90DCD">
        <w:rPr>
          <w:rFonts w:ascii="Century Gothic" w:hAnsi="Century Gothic" w:cs="Arial"/>
          <w:sz w:val="24"/>
          <w:szCs w:val="28"/>
        </w:rPr>
        <w:tab/>
        <w:t xml:space="preserve">commission at the rate of ……………..%, upon the terms and conditions laid down in your </w:t>
      </w:r>
      <w:r w:rsidRPr="00D90DCD">
        <w:rPr>
          <w:rFonts w:ascii="Century Gothic" w:hAnsi="Century Gothic" w:cs="Arial"/>
          <w:sz w:val="24"/>
          <w:szCs w:val="28"/>
        </w:rPr>
        <w:tab/>
        <w:t>said letter.</w:t>
      </w:r>
    </w:p>
    <w:p w:rsidR="00A91F4B" w:rsidRPr="00D90DCD" w:rsidRDefault="00A91F4B" w:rsidP="00D90DCD">
      <w:pPr>
        <w:spacing w:after="0"/>
        <w:jc w:val="both"/>
        <w:rPr>
          <w:rFonts w:ascii="Century Gothic" w:hAnsi="Century Gothic" w:cs="Arial"/>
          <w:b/>
          <w:bCs/>
          <w:sz w:val="24"/>
          <w:szCs w:val="28"/>
        </w:rPr>
      </w:pPr>
      <w:r w:rsidRPr="00D90DCD">
        <w:rPr>
          <w:rFonts w:ascii="Century Gothic" w:hAnsi="Century Gothic" w:cs="Arial"/>
          <w:b/>
          <w:bCs/>
          <w:sz w:val="24"/>
          <w:szCs w:val="28"/>
        </w:rPr>
        <w:tab/>
        <w:t xml:space="preserve">3. The draft of the prospectus to be delivered to the Registrar of </w:t>
      </w:r>
      <w:proofErr w:type="gramStart"/>
      <w:r w:rsidRPr="00D90DCD">
        <w:rPr>
          <w:rFonts w:ascii="Century Gothic" w:hAnsi="Century Gothic" w:cs="Arial"/>
          <w:b/>
          <w:bCs/>
          <w:sz w:val="24"/>
          <w:szCs w:val="28"/>
        </w:rPr>
        <w:t>Companies .</w:t>
      </w:r>
      <w:proofErr w:type="gramEnd"/>
      <w:r w:rsidRPr="00D90DCD">
        <w:rPr>
          <w:rFonts w:ascii="Century Gothic" w:hAnsi="Century Gothic" w:cs="Arial"/>
          <w:b/>
          <w:bCs/>
          <w:sz w:val="24"/>
          <w:szCs w:val="28"/>
        </w:rPr>
        <w:t xml:space="preserve"> …………….. </w:t>
      </w:r>
      <w:r w:rsidRPr="00D90DCD">
        <w:rPr>
          <w:rFonts w:ascii="Century Gothic" w:hAnsi="Century Gothic" w:cs="Arial"/>
          <w:b/>
          <w:bCs/>
          <w:sz w:val="24"/>
          <w:szCs w:val="28"/>
        </w:rPr>
        <w:tab/>
      </w:r>
      <w:proofErr w:type="gramStart"/>
      <w:r w:rsidRPr="00D90DCD">
        <w:rPr>
          <w:rFonts w:ascii="Century Gothic" w:hAnsi="Century Gothic" w:cs="Arial"/>
          <w:b/>
          <w:bCs/>
          <w:sz w:val="24"/>
          <w:szCs w:val="28"/>
        </w:rPr>
        <w:t>is</w:t>
      </w:r>
      <w:proofErr w:type="gramEnd"/>
      <w:r w:rsidRPr="00D90DCD">
        <w:rPr>
          <w:rFonts w:ascii="Century Gothic" w:hAnsi="Century Gothic" w:cs="Arial"/>
          <w:b/>
          <w:bCs/>
          <w:sz w:val="24"/>
          <w:szCs w:val="28"/>
        </w:rPr>
        <w:t xml:space="preserve"> enclosed. The shares shall be offered for subscription by the public on the…………….. </w:t>
      </w:r>
      <w:r w:rsidRPr="00D90DCD">
        <w:rPr>
          <w:rFonts w:ascii="Century Gothic" w:hAnsi="Century Gothic" w:cs="Arial"/>
          <w:b/>
          <w:bCs/>
          <w:sz w:val="24"/>
          <w:szCs w:val="28"/>
        </w:rPr>
        <w:tab/>
      </w:r>
      <w:proofErr w:type="gramStart"/>
      <w:r w:rsidRPr="00D90DCD">
        <w:rPr>
          <w:rFonts w:ascii="Century Gothic" w:hAnsi="Century Gothic" w:cs="Arial"/>
          <w:b/>
          <w:bCs/>
          <w:sz w:val="24"/>
          <w:szCs w:val="28"/>
        </w:rPr>
        <w:t>day</w:t>
      </w:r>
      <w:proofErr w:type="gramEnd"/>
      <w:r w:rsidRPr="00D90DCD">
        <w:rPr>
          <w:rFonts w:ascii="Century Gothic" w:hAnsi="Century Gothic" w:cs="Arial"/>
          <w:b/>
          <w:bCs/>
          <w:sz w:val="24"/>
          <w:szCs w:val="28"/>
        </w:rPr>
        <w:t xml:space="preserve"> of……………..20……………..on the terms of the prospectus.</w:t>
      </w:r>
    </w:p>
    <w:p w:rsidR="00A91F4B" w:rsidRPr="00D90DCD" w:rsidRDefault="00A91F4B" w:rsidP="00D90DCD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 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  <w:t>Yours faithfully,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  <w:t>For A B Co Ltd,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 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</w:r>
      <w:r w:rsidRPr="00D90DCD">
        <w:rPr>
          <w:rFonts w:ascii="Century Gothic" w:hAnsi="Century Gothic" w:cs="Arial"/>
          <w:sz w:val="24"/>
          <w:szCs w:val="28"/>
        </w:rPr>
        <w:tab/>
        <w:t>Secretary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 </w:t>
      </w:r>
    </w:p>
    <w:p w:rsidR="00A91F4B" w:rsidRPr="00D90DCD" w:rsidRDefault="00A91F4B" w:rsidP="00D90DC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D90DCD">
        <w:rPr>
          <w:rFonts w:ascii="Century Gothic" w:hAnsi="Century Gothic" w:cs="Arial"/>
          <w:sz w:val="24"/>
          <w:szCs w:val="28"/>
        </w:rPr>
        <w:t>Encl: As above</w:t>
      </w:r>
    </w:p>
    <w:p w:rsidR="00A91F4B" w:rsidRPr="00D90DCD" w:rsidRDefault="00A91F4B" w:rsidP="00D90DCD">
      <w:pPr>
        <w:rPr>
          <w:rFonts w:ascii="Century Gothic" w:hAnsi="Century Gothic" w:cs="Arial"/>
          <w:sz w:val="24"/>
          <w:szCs w:val="24"/>
        </w:rPr>
      </w:pPr>
    </w:p>
    <w:sectPr w:rsidR="00A91F4B" w:rsidRPr="00D90DCD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E4206C"/>
    <w:rsid w:val="007F7CBF"/>
    <w:rsid w:val="00927DA6"/>
    <w:rsid w:val="00A91F4B"/>
    <w:rsid w:val="00C326C6"/>
    <w:rsid w:val="00C7722D"/>
    <w:rsid w:val="00D90DCD"/>
    <w:rsid w:val="00E261F2"/>
    <w:rsid w:val="00E4206C"/>
    <w:rsid w:val="00E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F4B"/>
    <w:pPr>
      <w:keepNext/>
      <w:spacing w:after="0" w:line="240" w:lineRule="auto"/>
      <w:ind w:left="720"/>
      <w:outlineLvl w:val="5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locked/>
    <w:rsid w:val="00A91F4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F4B"/>
    <w:pPr>
      <w:spacing w:after="0" w:line="240" w:lineRule="auto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F4B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LETTER%20OF%20ACCEPTANCE%20BY%20THE%20COMPANY%20TO%20AN%20UNDERWRI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 BY THE COMPANY TO AN UNDERWRITER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SYS003</cp:lastModifiedBy>
  <cp:revision>2</cp:revision>
  <dcterms:created xsi:type="dcterms:W3CDTF">2024-06-10T15:53:00Z</dcterms:created>
  <dcterms:modified xsi:type="dcterms:W3CDTF">2024-06-10T15:53:00Z</dcterms:modified>
</cp:coreProperties>
</file>