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852" w:rsidRPr="00DD14DC" w:rsidRDefault="00F73852" w:rsidP="00DD14DC">
      <w:pPr>
        <w:pStyle w:val="PlainText"/>
        <w:spacing w:line="276" w:lineRule="auto"/>
        <w:jc w:val="center"/>
        <w:rPr>
          <w:rFonts w:ascii="Century Gothic" w:hAnsi="Century Gothic"/>
          <w:b/>
          <w:sz w:val="24"/>
        </w:rPr>
      </w:pPr>
      <w:r w:rsidRPr="00DD14DC">
        <w:rPr>
          <w:rFonts w:ascii="Century Gothic" w:hAnsi="Century Gothic"/>
          <w:b/>
          <w:sz w:val="24"/>
        </w:rPr>
        <w:t>NOTICE OF DISSOLUTION OF PARTNERSHIP</w:t>
      </w:r>
    </w:p>
    <w:p w:rsidR="00F73852" w:rsidRPr="00DD14DC" w:rsidRDefault="00F73852" w:rsidP="00DD14DC">
      <w:pPr>
        <w:pStyle w:val="PlainText"/>
        <w:spacing w:line="276" w:lineRule="auto"/>
        <w:jc w:val="both"/>
        <w:rPr>
          <w:rFonts w:ascii="Century Gothic" w:hAnsi="Century Gothic"/>
          <w:sz w:val="24"/>
        </w:rPr>
      </w:pPr>
    </w:p>
    <w:p w:rsidR="00F73852" w:rsidRPr="00DD14DC" w:rsidRDefault="00F73852" w:rsidP="00DD14DC">
      <w:pPr>
        <w:pStyle w:val="PlainText"/>
        <w:spacing w:line="276" w:lineRule="auto"/>
        <w:jc w:val="both"/>
        <w:rPr>
          <w:rFonts w:ascii="Century Gothic" w:hAnsi="Century Gothic"/>
          <w:sz w:val="24"/>
        </w:rPr>
      </w:pPr>
    </w:p>
    <w:p w:rsidR="00F73852" w:rsidRPr="00DD14DC" w:rsidRDefault="00F73852" w:rsidP="00DD14DC">
      <w:pPr>
        <w:pStyle w:val="PlainText"/>
        <w:spacing w:line="276" w:lineRule="auto"/>
        <w:ind w:firstLine="720"/>
        <w:jc w:val="both"/>
        <w:rPr>
          <w:rFonts w:ascii="Century Gothic" w:hAnsi="Century Gothic"/>
          <w:sz w:val="24"/>
        </w:rPr>
      </w:pPr>
      <w:r w:rsidRPr="00DD14DC">
        <w:rPr>
          <w:rFonts w:ascii="Century Gothic" w:hAnsi="Century Gothic"/>
          <w:sz w:val="24"/>
        </w:rPr>
        <w:t>PUBLIC NOTICE is hereby given that the partnership heretofore subsisting between the undersigned and A, etc. and B, etc. carrying on the business of ………………………............ at ................ under the name and style of M/s ............. is dissolved by mutual consent as from the ................ day of .............</w:t>
      </w:r>
      <w:proofErr w:type="gramStart"/>
      <w:r w:rsidRPr="00DD14DC">
        <w:rPr>
          <w:rFonts w:ascii="Century Gothic" w:hAnsi="Century Gothic"/>
          <w:sz w:val="24"/>
        </w:rPr>
        <w:t>,2000</w:t>
      </w:r>
      <w:proofErr w:type="gramEnd"/>
      <w:r w:rsidRPr="00DD14DC">
        <w:rPr>
          <w:rFonts w:ascii="Century Gothic" w:hAnsi="Century Gothic"/>
          <w:sz w:val="24"/>
        </w:rPr>
        <w:t>.</w:t>
      </w:r>
    </w:p>
    <w:p w:rsidR="00F73852" w:rsidRPr="00DD14DC" w:rsidRDefault="00F73852" w:rsidP="00DD14DC">
      <w:pPr>
        <w:pStyle w:val="PlainText"/>
        <w:spacing w:line="276" w:lineRule="auto"/>
        <w:jc w:val="both"/>
        <w:rPr>
          <w:rFonts w:ascii="Century Gothic" w:hAnsi="Century Gothic"/>
          <w:sz w:val="24"/>
        </w:rPr>
      </w:pPr>
    </w:p>
    <w:p w:rsidR="00F73852" w:rsidRPr="00DD14DC" w:rsidRDefault="00F73852" w:rsidP="00DD14DC">
      <w:pPr>
        <w:pStyle w:val="PlainText"/>
        <w:spacing w:line="276" w:lineRule="auto"/>
        <w:jc w:val="both"/>
        <w:rPr>
          <w:rFonts w:ascii="Century Gothic" w:hAnsi="Century Gothic"/>
          <w:sz w:val="24"/>
        </w:rPr>
      </w:pPr>
    </w:p>
    <w:p w:rsidR="00F73852" w:rsidRPr="00DD14DC" w:rsidRDefault="00F73852" w:rsidP="00DD14DC">
      <w:pPr>
        <w:pStyle w:val="PlainText"/>
        <w:spacing w:line="276" w:lineRule="auto"/>
        <w:ind w:left="7200"/>
        <w:jc w:val="right"/>
        <w:rPr>
          <w:rFonts w:ascii="Century Gothic" w:hAnsi="Century Gothic"/>
          <w:sz w:val="24"/>
        </w:rPr>
      </w:pPr>
      <w:proofErr w:type="spellStart"/>
      <w:proofErr w:type="gramStart"/>
      <w:r w:rsidRPr="00DD14DC">
        <w:rPr>
          <w:rFonts w:ascii="Century Gothic" w:hAnsi="Century Gothic"/>
          <w:sz w:val="24"/>
        </w:rPr>
        <w:t>Sd</w:t>
      </w:r>
      <w:proofErr w:type="spellEnd"/>
      <w:proofErr w:type="gramEnd"/>
      <w:r w:rsidRPr="00DD14DC">
        <w:rPr>
          <w:rFonts w:ascii="Century Gothic" w:hAnsi="Century Gothic"/>
          <w:sz w:val="24"/>
        </w:rPr>
        <w:t xml:space="preserve">/- </w:t>
      </w:r>
    </w:p>
    <w:p w:rsidR="00F73852" w:rsidRPr="00DD14DC" w:rsidRDefault="00F73852" w:rsidP="00DD14DC">
      <w:pPr>
        <w:pStyle w:val="PlainText"/>
        <w:spacing w:line="276" w:lineRule="auto"/>
        <w:jc w:val="both"/>
        <w:rPr>
          <w:rFonts w:ascii="Century Gothic" w:hAnsi="Century Gothic"/>
          <w:sz w:val="24"/>
        </w:rPr>
      </w:pPr>
    </w:p>
    <w:p w:rsidR="00F73852" w:rsidRPr="00DD14DC" w:rsidRDefault="00F73852" w:rsidP="00DD14DC">
      <w:pPr>
        <w:spacing w:line="276" w:lineRule="auto"/>
        <w:rPr>
          <w:rFonts w:ascii="Century Gothic" w:hAnsi="Century Gothic"/>
        </w:rPr>
      </w:pPr>
    </w:p>
    <w:sectPr w:rsidR="00F73852" w:rsidRPr="00DD14DC">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rsids>
    <w:rsidRoot w:val="00AA5098"/>
    <w:rsid w:val="007922D8"/>
    <w:rsid w:val="009A6C59"/>
    <w:rsid w:val="00AA5098"/>
    <w:rsid w:val="00DB177E"/>
    <w:rsid w:val="00DD14DC"/>
    <w:rsid w:val="00F738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bidi="ar-SA"/>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customStyle="1" w:styleId="PlainTextChar">
    <w:name w:val="Plain Text Char"/>
    <w:basedOn w:val="DefaultParagraphFont"/>
    <w:link w:val="PlainText"/>
    <w:uiPriority w:val="99"/>
    <w:semiHidden/>
    <w:locked/>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Notice\NOTICE%20OF%20DISSOLUTION%20OF%20PARTNERSH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 OF DISSOLUTION OF PARTNERSHIP</Template>
  <TotalTime>0</TotalTime>
  <Pages>1</Pages>
  <Words>55</Words>
  <Characters>318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NOTICE OF DISSOLUTION OF PARTNERSHIP</vt:lpstr>
    </vt:vector>
  </TitlesOfParts>
  <Company/>
  <LinksUpToDate>false</LinksUpToDate>
  <CharactersWithSpaces>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DISSOLUTION OF PARTNERSHIP</dc:title>
  <dc:creator>PEN LEGAL SERVICES</dc:creator>
  <cp:lastModifiedBy>PEN RECP</cp:lastModifiedBy>
  <cp:revision>2</cp:revision>
  <dcterms:created xsi:type="dcterms:W3CDTF">2024-06-12T10:19:00Z</dcterms:created>
  <dcterms:modified xsi:type="dcterms:W3CDTF">2024-06-12T10:19:00Z</dcterms:modified>
</cp:coreProperties>
</file>