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0F" w:rsidRPr="0062747B" w:rsidRDefault="0027750F" w:rsidP="0062747B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62747B">
        <w:rPr>
          <w:rFonts w:ascii="Century Gothic" w:hAnsi="Century Gothic"/>
          <w:b/>
          <w:sz w:val="24"/>
        </w:rPr>
        <w:t>NOTICE REVOKING LICEN</w:t>
      </w:r>
      <w:r w:rsidR="001A137B" w:rsidRPr="0062747B">
        <w:rPr>
          <w:rFonts w:ascii="Century Gothic" w:hAnsi="Century Gothic"/>
          <w:b/>
          <w:sz w:val="24"/>
        </w:rPr>
        <w:t xml:space="preserve">CE TO GRAZE CATTLE AND REAP AND </w:t>
      </w:r>
      <w:r w:rsidRPr="0062747B">
        <w:rPr>
          <w:rFonts w:ascii="Century Gothic" w:hAnsi="Century Gothic"/>
          <w:b/>
          <w:sz w:val="24"/>
        </w:rPr>
        <w:t>REMOVE GRASS ON THE LAND OF THE LICENSOR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ind w:left="5040" w:firstLine="720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Date   .........................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>TO,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proofErr w:type="spellStart"/>
      <w:proofErr w:type="gramStart"/>
      <w:r w:rsidRPr="0062747B">
        <w:rPr>
          <w:rFonts w:ascii="Century Gothic" w:hAnsi="Century Gothic"/>
          <w:sz w:val="24"/>
        </w:rPr>
        <w:t>Shri</w:t>
      </w:r>
      <w:proofErr w:type="spellEnd"/>
      <w:r w:rsidRPr="0062747B">
        <w:rPr>
          <w:rFonts w:ascii="Century Gothic" w:hAnsi="Century Gothic"/>
          <w:sz w:val="24"/>
        </w:rPr>
        <w:t xml:space="preserve"> .......................</w:t>
      </w:r>
      <w:proofErr w:type="gramEnd"/>
      <w:r w:rsidRPr="0062747B">
        <w:rPr>
          <w:rFonts w:ascii="Century Gothic" w:hAnsi="Century Gothic"/>
          <w:sz w:val="24"/>
        </w:rPr>
        <w:t xml:space="preserve">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............................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............................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Dear Sir,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By an Indenture of </w:t>
      </w:r>
      <w:proofErr w:type="spellStart"/>
      <w:r w:rsidRPr="0062747B">
        <w:rPr>
          <w:rFonts w:ascii="Century Gothic" w:hAnsi="Century Gothic"/>
          <w:sz w:val="24"/>
        </w:rPr>
        <w:t>licence</w:t>
      </w:r>
      <w:proofErr w:type="spellEnd"/>
      <w:r w:rsidRPr="0062747B">
        <w:rPr>
          <w:rFonts w:ascii="Century Gothic" w:hAnsi="Century Gothic"/>
          <w:sz w:val="24"/>
        </w:rPr>
        <w:t xml:space="preserve"> </w:t>
      </w:r>
      <w:proofErr w:type="gramStart"/>
      <w:r w:rsidRPr="0062747B">
        <w:rPr>
          <w:rFonts w:ascii="Century Gothic" w:hAnsi="Century Gothic"/>
          <w:sz w:val="24"/>
        </w:rPr>
        <w:t>dated .......................</w:t>
      </w:r>
      <w:proofErr w:type="gramEnd"/>
      <w:r w:rsidRPr="0062747B">
        <w:rPr>
          <w:rFonts w:ascii="Century Gothic" w:hAnsi="Century Gothic"/>
          <w:sz w:val="24"/>
        </w:rPr>
        <w:t xml:space="preserve"> </w:t>
      </w:r>
      <w:proofErr w:type="gramStart"/>
      <w:r w:rsidRPr="0062747B">
        <w:rPr>
          <w:rFonts w:ascii="Century Gothic" w:hAnsi="Century Gothic"/>
          <w:sz w:val="24"/>
        </w:rPr>
        <w:t>executed</w:t>
      </w:r>
      <w:proofErr w:type="gramEnd"/>
      <w:r w:rsidRPr="0062747B">
        <w:rPr>
          <w:rFonts w:ascii="Century Gothic" w:hAnsi="Century Gothic"/>
          <w:sz w:val="24"/>
        </w:rPr>
        <w:t xml:space="preserve"> between me of the ONE PART and yourself of the OTHER PART, you were granted </w:t>
      </w:r>
      <w:proofErr w:type="spellStart"/>
      <w:r w:rsidRPr="0062747B">
        <w:rPr>
          <w:rFonts w:ascii="Century Gothic" w:hAnsi="Century Gothic"/>
          <w:sz w:val="24"/>
        </w:rPr>
        <w:t>licence</w:t>
      </w:r>
      <w:proofErr w:type="spellEnd"/>
      <w:r w:rsidRPr="0062747B">
        <w:rPr>
          <w:rFonts w:ascii="Century Gothic" w:hAnsi="Century Gothic"/>
          <w:sz w:val="24"/>
        </w:rPr>
        <w:t xml:space="preserve"> to use my land situate at ............................................................... for the purpose of grazing your cattle over and moving, cutting and reaping the grass growing on the said land.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You have started to use the said land for the purpose </w:t>
      </w:r>
      <w:proofErr w:type="gramStart"/>
      <w:r w:rsidRPr="0062747B">
        <w:rPr>
          <w:rFonts w:ascii="Century Gothic" w:hAnsi="Century Gothic"/>
          <w:sz w:val="24"/>
        </w:rPr>
        <w:t>of ..............</w:t>
      </w:r>
      <w:proofErr w:type="gramEnd"/>
      <w:r w:rsidRPr="0062747B">
        <w:rPr>
          <w:rFonts w:ascii="Century Gothic" w:hAnsi="Century Gothic"/>
          <w:sz w:val="24"/>
        </w:rPr>
        <w:t xml:space="preserve">  </w:t>
      </w:r>
      <w:proofErr w:type="gramStart"/>
      <w:r w:rsidRPr="0062747B">
        <w:rPr>
          <w:rFonts w:ascii="Century Gothic" w:hAnsi="Century Gothic"/>
          <w:sz w:val="24"/>
        </w:rPr>
        <w:t>in</w:t>
      </w:r>
      <w:proofErr w:type="gramEnd"/>
      <w:r w:rsidRPr="0062747B">
        <w:rPr>
          <w:rFonts w:ascii="Century Gothic" w:hAnsi="Century Gothic"/>
          <w:sz w:val="24"/>
        </w:rPr>
        <w:t xml:space="preserve"> contravention of the terms of the said </w:t>
      </w:r>
      <w:proofErr w:type="spellStart"/>
      <w:r w:rsidRPr="0062747B">
        <w:rPr>
          <w:rFonts w:ascii="Century Gothic" w:hAnsi="Century Gothic"/>
          <w:sz w:val="24"/>
        </w:rPr>
        <w:t>licence</w:t>
      </w:r>
      <w:proofErr w:type="spellEnd"/>
      <w:r w:rsidRPr="0062747B">
        <w:rPr>
          <w:rFonts w:ascii="Century Gothic" w:hAnsi="Century Gothic"/>
          <w:sz w:val="24"/>
        </w:rPr>
        <w:t xml:space="preserve">.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I hereby give you notice that the said </w:t>
      </w:r>
      <w:proofErr w:type="spellStart"/>
      <w:r w:rsidRPr="0062747B">
        <w:rPr>
          <w:rFonts w:ascii="Century Gothic" w:hAnsi="Century Gothic"/>
          <w:sz w:val="24"/>
        </w:rPr>
        <w:t>licence</w:t>
      </w:r>
      <w:proofErr w:type="spellEnd"/>
      <w:r w:rsidRPr="0062747B">
        <w:rPr>
          <w:rFonts w:ascii="Century Gothic" w:hAnsi="Century Gothic"/>
          <w:sz w:val="24"/>
        </w:rPr>
        <w:t xml:space="preserve"> is hereby revoked and you are hereby required to refrain from making use of the said land from the date of receipt of this notice, failing which I shall initiate legal proceedings against you for damages and costs.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ind w:left="6480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Yours faithfully, </w:t>
      </w:r>
    </w:p>
    <w:p w:rsidR="0027750F" w:rsidRPr="0062747B" w:rsidRDefault="0027750F" w:rsidP="0062747B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27750F" w:rsidRPr="0062747B" w:rsidRDefault="0027750F" w:rsidP="0062747B">
      <w:pPr>
        <w:pStyle w:val="PlainText"/>
        <w:spacing w:line="276" w:lineRule="auto"/>
        <w:ind w:left="6480"/>
        <w:jc w:val="both"/>
        <w:rPr>
          <w:rFonts w:ascii="Century Gothic" w:hAnsi="Century Gothic"/>
          <w:sz w:val="24"/>
        </w:rPr>
      </w:pPr>
      <w:r w:rsidRPr="0062747B">
        <w:rPr>
          <w:rFonts w:ascii="Century Gothic" w:hAnsi="Century Gothic"/>
          <w:sz w:val="24"/>
        </w:rPr>
        <w:t xml:space="preserve">-------------------- </w:t>
      </w:r>
    </w:p>
    <w:bookmarkEnd w:id="0"/>
    <w:p w:rsidR="0027750F" w:rsidRPr="0062747B" w:rsidRDefault="0027750F" w:rsidP="0062747B">
      <w:pPr>
        <w:spacing w:line="276" w:lineRule="auto"/>
        <w:rPr>
          <w:rFonts w:ascii="Century Gothic" w:hAnsi="Century Gothic"/>
        </w:rPr>
      </w:pPr>
    </w:p>
    <w:sectPr w:rsidR="0027750F" w:rsidRPr="0062747B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6F8"/>
    <w:multiLevelType w:val="singleLevel"/>
    <w:tmpl w:val="14DE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6FDF1842"/>
    <w:multiLevelType w:val="singleLevel"/>
    <w:tmpl w:val="C1742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4"/>
    <w:rsid w:val="00167144"/>
    <w:rsid w:val="001A137B"/>
    <w:rsid w:val="0027750F"/>
    <w:rsid w:val="0062747B"/>
    <w:rsid w:val="00B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REVOKING%20LICENCE%20TO%20GRAZE%20CATTLE%20AND%20REAP%20AND%20REMOVE%20GRASS%20ON%20THE%20LAND%20OF%20THE%20LICEN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REVOKING LICENCE TO GRAZE CATTLE AND REAP AND REMOVE GRASS ON THE LAND OF THE LICENSOR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REVOKING LICENCE TO GRAZE CATTLE AND REAP AND REMOVE GRASS ON THE LAND OF THE LICENSOR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REVOKING LICENCE TO GRAZE CATTLE AND REAP AND REMOVE GRASS ON THE LAND OF THE LICENSOR</dc:title>
  <dc:creator>PEN LEGAL SERVICES</dc:creator>
  <cp:lastModifiedBy>india</cp:lastModifiedBy>
  <cp:revision>2</cp:revision>
  <dcterms:created xsi:type="dcterms:W3CDTF">2024-06-12T10:56:00Z</dcterms:created>
  <dcterms:modified xsi:type="dcterms:W3CDTF">2024-06-12T10:56:00Z</dcterms:modified>
</cp:coreProperties>
</file>