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A0" w:rsidRPr="00B45935" w:rsidRDefault="004266A0" w:rsidP="00B45935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GoBack"/>
      <w:r w:rsidRPr="00B45935">
        <w:rPr>
          <w:rFonts w:ascii="Century Gothic" w:hAnsi="Century Gothic"/>
          <w:b/>
          <w:sz w:val="24"/>
        </w:rPr>
        <w:t xml:space="preserve">NOTICE TO A CARRIER FOR </w:t>
      </w:r>
      <w:r w:rsidR="00E2499E" w:rsidRPr="00B45935">
        <w:rPr>
          <w:rFonts w:ascii="Century Gothic" w:hAnsi="Century Gothic"/>
          <w:b/>
          <w:sz w:val="24"/>
        </w:rPr>
        <w:t xml:space="preserve">DAMAGES FOR LOSS OF GOODS UNDER </w:t>
      </w:r>
      <w:r w:rsidRPr="00B45935">
        <w:rPr>
          <w:rFonts w:ascii="Century Gothic" w:hAnsi="Century Gothic"/>
          <w:b/>
          <w:sz w:val="24"/>
        </w:rPr>
        <w:t>SECTION 10, CARRIERS ACT, 1865</w:t>
      </w: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266A0" w:rsidRPr="00B45935" w:rsidRDefault="004266A0" w:rsidP="00B45935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B45935">
        <w:rPr>
          <w:rFonts w:ascii="Century Gothic" w:hAnsi="Century Gothic"/>
          <w:sz w:val="24"/>
        </w:rPr>
        <w:t>M/</w:t>
      </w:r>
      <w:proofErr w:type="gramStart"/>
      <w:r w:rsidRPr="00B45935">
        <w:rPr>
          <w:rFonts w:ascii="Century Gothic" w:hAnsi="Century Gothic"/>
          <w:sz w:val="24"/>
        </w:rPr>
        <w:t>s.</w:t>
      </w:r>
      <w:proofErr w:type="gramEnd"/>
      <w:r w:rsidRPr="00B45935">
        <w:rPr>
          <w:rFonts w:ascii="Century Gothic" w:hAnsi="Century Gothic"/>
          <w:sz w:val="24"/>
        </w:rPr>
        <w:t xml:space="preserve"> ....................... </w:t>
      </w:r>
    </w:p>
    <w:p w:rsidR="004266A0" w:rsidRPr="00B45935" w:rsidRDefault="004266A0" w:rsidP="00B45935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B45935">
        <w:rPr>
          <w:rFonts w:ascii="Century Gothic" w:hAnsi="Century Gothic"/>
          <w:sz w:val="24"/>
        </w:rPr>
        <w:t xml:space="preserve">....................... </w:t>
      </w:r>
    </w:p>
    <w:p w:rsidR="004266A0" w:rsidRPr="00B45935" w:rsidRDefault="004266A0" w:rsidP="00B45935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proofErr w:type="gramStart"/>
      <w:r w:rsidRPr="00B45935">
        <w:rPr>
          <w:rFonts w:ascii="Century Gothic" w:hAnsi="Century Gothic"/>
          <w:sz w:val="24"/>
        </w:rPr>
        <w:t>Date .......................</w:t>
      </w:r>
      <w:proofErr w:type="gramEnd"/>
      <w:r w:rsidRPr="00B45935">
        <w:rPr>
          <w:rFonts w:ascii="Century Gothic" w:hAnsi="Century Gothic"/>
          <w:sz w:val="24"/>
        </w:rPr>
        <w:t xml:space="preserve"> </w:t>
      </w: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proofErr w:type="gramStart"/>
      <w:r w:rsidRPr="00B45935">
        <w:rPr>
          <w:rFonts w:ascii="Century Gothic" w:hAnsi="Century Gothic"/>
          <w:sz w:val="24"/>
        </w:rPr>
        <w:t>TO ,</w:t>
      </w:r>
      <w:proofErr w:type="gramEnd"/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proofErr w:type="gramStart"/>
      <w:r w:rsidRPr="00B45935">
        <w:rPr>
          <w:rFonts w:ascii="Century Gothic" w:hAnsi="Century Gothic"/>
          <w:sz w:val="24"/>
        </w:rPr>
        <w:t>The .......................</w:t>
      </w:r>
      <w:proofErr w:type="gramEnd"/>
      <w:r w:rsidRPr="00B45935">
        <w:rPr>
          <w:rFonts w:ascii="Century Gothic" w:hAnsi="Century Gothic"/>
          <w:sz w:val="24"/>
        </w:rPr>
        <w:t xml:space="preserve"> </w:t>
      </w: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B45935">
        <w:rPr>
          <w:rFonts w:ascii="Century Gothic" w:hAnsi="Century Gothic"/>
          <w:sz w:val="24"/>
        </w:rPr>
        <w:t xml:space="preserve">............................. </w:t>
      </w: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B45935">
        <w:rPr>
          <w:rFonts w:ascii="Century Gothic" w:hAnsi="Century Gothic"/>
          <w:sz w:val="24"/>
        </w:rPr>
        <w:t xml:space="preserve">............................. </w:t>
      </w: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B45935">
        <w:rPr>
          <w:rFonts w:ascii="Century Gothic" w:hAnsi="Century Gothic"/>
          <w:sz w:val="24"/>
        </w:rPr>
        <w:t xml:space="preserve">Sir, </w:t>
      </w: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266A0" w:rsidRPr="00B45935" w:rsidRDefault="004266A0" w:rsidP="00B45935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B45935">
        <w:rPr>
          <w:rFonts w:ascii="Century Gothic" w:hAnsi="Century Gothic"/>
          <w:sz w:val="24"/>
        </w:rPr>
        <w:t xml:space="preserve">We hereby give you notice to pay to us a sum of </w:t>
      </w:r>
      <w:proofErr w:type="spellStart"/>
      <w:proofErr w:type="gramStart"/>
      <w:r w:rsidRPr="00B45935">
        <w:rPr>
          <w:rFonts w:ascii="Century Gothic" w:hAnsi="Century Gothic"/>
          <w:sz w:val="24"/>
        </w:rPr>
        <w:t>Rs</w:t>
      </w:r>
      <w:proofErr w:type="spellEnd"/>
      <w:r w:rsidRPr="00B45935">
        <w:rPr>
          <w:rFonts w:ascii="Century Gothic" w:hAnsi="Century Gothic"/>
          <w:sz w:val="24"/>
        </w:rPr>
        <w:t>. ......................</w:t>
      </w:r>
      <w:proofErr w:type="gramEnd"/>
      <w:r w:rsidRPr="00B45935">
        <w:rPr>
          <w:rFonts w:ascii="Century Gothic" w:hAnsi="Century Gothic"/>
          <w:sz w:val="24"/>
        </w:rPr>
        <w:t xml:space="preserve"> within 30 days from the date of receipt of this notice on account of loss of                       ....................... </w:t>
      </w:r>
      <w:proofErr w:type="gramStart"/>
      <w:r w:rsidRPr="00B45935">
        <w:rPr>
          <w:rFonts w:ascii="Century Gothic" w:hAnsi="Century Gothic"/>
          <w:sz w:val="24"/>
        </w:rPr>
        <w:t>packets</w:t>
      </w:r>
      <w:proofErr w:type="gramEnd"/>
      <w:r w:rsidRPr="00B45935">
        <w:rPr>
          <w:rFonts w:ascii="Century Gothic" w:hAnsi="Century Gothic"/>
          <w:sz w:val="24"/>
        </w:rPr>
        <w:t xml:space="preserve"> of ....................... </w:t>
      </w:r>
      <w:proofErr w:type="gramStart"/>
      <w:r w:rsidRPr="00B45935">
        <w:rPr>
          <w:rFonts w:ascii="Century Gothic" w:hAnsi="Century Gothic"/>
          <w:sz w:val="24"/>
        </w:rPr>
        <w:t>which</w:t>
      </w:r>
      <w:proofErr w:type="gramEnd"/>
      <w:r w:rsidRPr="00B45935">
        <w:rPr>
          <w:rFonts w:ascii="Century Gothic" w:hAnsi="Century Gothic"/>
          <w:sz w:val="24"/>
        </w:rPr>
        <w:t xml:space="preserve"> were consigned by us at your office at ...................... to be sent to ................. </w:t>
      </w:r>
      <w:proofErr w:type="gramStart"/>
      <w:r w:rsidRPr="00B45935">
        <w:rPr>
          <w:rFonts w:ascii="Century Gothic" w:hAnsi="Century Gothic"/>
          <w:sz w:val="24"/>
        </w:rPr>
        <w:t>through</w:t>
      </w:r>
      <w:proofErr w:type="gramEnd"/>
      <w:r w:rsidRPr="00B45935">
        <w:rPr>
          <w:rFonts w:ascii="Century Gothic" w:hAnsi="Century Gothic"/>
          <w:sz w:val="24"/>
        </w:rPr>
        <w:t xml:space="preserve"> your transport service, the consignee being self under GR No. .......... </w:t>
      </w:r>
      <w:proofErr w:type="gramStart"/>
      <w:r w:rsidRPr="00B45935">
        <w:rPr>
          <w:rFonts w:ascii="Century Gothic" w:hAnsi="Century Gothic"/>
          <w:sz w:val="24"/>
        </w:rPr>
        <w:t>dated .......................</w:t>
      </w:r>
      <w:proofErr w:type="gramEnd"/>
      <w:r w:rsidRPr="00B45935">
        <w:rPr>
          <w:rFonts w:ascii="Century Gothic" w:hAnsi="Century Gothic"/>
          <w:sz w:val="24"/>
        </w:rPr>
        <w:t xml:space="preserve"> </w:t>
      </w:r>
    </w:p>
    <w:p w:rsidR="004266A0" w:rsidRPr="00B45935" w:rsidRDefault="004266A0" w:rsidP="00B45935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</w:p>
    <w:p w:rsidR="004266A0" w:rsidRPr="00B45935" w:rsidRDefault="004266A0" w:rsidP="00B45935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B45935">
        <w:rPr>
          <w:rFonts w:ascii="Century Gothic" w:hAnsi="Century Gothic"/>
          <w:sz w:val="24"/>
        </w:rPr>
        <w:t xml:space="preserve">The loss and consequent non-delivery of the consignment is due to negligence, carelessness and default of </w:t>
      </w:r>
      <w:proofErr w:type="gramStart"/>
      <w:r w:rsidRPr="00B45935">
        <w:rPr>
          <w:rFonts w:ascii="Century Gothic" w:hAnsi="Century Gothic"/>
          <w:sz w:val="24"/>
        </w:rPr>
        <w:t>the .......................</w:t>
      </w:r>
      <w:proofErr w:type="gramEnd"/>
      <w:r w:rsidRPr="00B45935">
        <w:rPr>
          <w:rFonts w:ascii="Century Gothic" w:hAnsi="Century Gothic"/>
          <w:sz w:val="24"/>
        </w:rPr>
        <w:t xml:space="preserve"> </w:t>
      </w:r>
      <w:proofErr w:type="gramStart"/>
      <w:r w:rsidRPr="00B45935">
        <w:rPr>
          <w:rFonts w:ascii="Century Gothic" w:hAnsi="Century Gothic"/>
          <w:sz w:val="24"/>
        </w:rPr>
        <w:t>and/or</w:t>
      </w:r>
      <w:proofErr w:type="gramEnd"/>
      <w:r w:rsidRPr="00B45935">
        <w:rPr>
          <w:rFonts w:ascii="Century Gothic" w:hAnsi="Century Gothic"/>
          <w:sz w:val="24"/>
        </w:rPr>
        <w:t xml:space="preserve"> its employees and/or agents. </w:t>
      </w:r>
    </w:p>
    <w:p w:rsidR="004266A0" w:rsidRPr="00B45935" w:rsidRDefault="004266A0" w:rsidP="00B45935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</w:p>
    <w:p w:rsidR="004266A0" w:rsidRPr="00B45935" w:rsidRDefault="004266A0" w:rsidP="00B45935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B45935">
        <w:rPr>
          <w:rFonts w:ascii="Century Gothic" w:hAnsi="Century Gothic"/>
          <w:sz w:val="24"/>
        </w:rPr>
        <w:t xml:space="preserve">Please note that if the sum of </w:t>
      </w:r>
      <w:proofErr w:type="spellStart"/>
      <w:r w:rsidRPr="00B45935">
        <w:rPr>
          <w:rFonts w:ascii="Century Gothic" w:hAnsi="Century Gothic"/>
          <w:sz w:val="24"/>
        </w:rPr>
        <w:t>Rs</w:t>
      </w:r>
      <w:proofErr w:type="spellEnd"/>
      <w:proofErr w:type="gramStart"/>
      <w:r w:rsidRPr="00B45935">
        <w:rPr>
          <w:rFonts w:ascii="Century Gothic" w:hAnsi="Century Gothic"/>
          <w:sz w:val="24"/>
        </w:rPr>
        <w:t>. .................</w:t>
      </w:r>
      <w:proofErr w:type="gramEnd"/>
      <w:r w:rsidRPr="00B45935">
        <w:rPr>
          <w:rFonts w:ascii="Century Gothic" w:hAnsi="Century Gothic"/>
          <w:sz w:val="24"/>
        </w:rPr>
        <w:t xml:space="preserve"> </w:t>
      </w:r>
      <w:proofErr w:type="gramStart"/>
      <w:r w:rsidRPr="00B45935">
        <w:rPr>
          <w:rFonts w:ascii="Century Gothic" w:hAnsi="Century Gothic"/>
          <w:sz w:val="24"/>
        </w:rPr>
        <w:t>is</w:t>
      </w:r>
      <w:proofErr w:type="gramEnd"/>
      <w:r w:rsidRPr="00B45935">
        <w:rPr>
          <w:rFonts w:ascii="Century Gothic" w:hAnsi="Century Gothic"/>
          <w:sz w:val="24"/>
        </w:rPr>
        <w:t xml:space="preserve"> not paid by you within 30 days of the receipt of this notice, we shall file a suit against                  ....................... </w:t>
      </w:r>
      <w:proofErr w:type="gramStart"/>
      <w:r w:rsidRPr="00B45935">
        <w:rPr>
          <w:rFonts w:ascii="Century Gothic" w:hAnsi="Century Gothic"/>
          <w:sz w:val="24"/>
        </w:rPr>
        <w:t>for</w:t>
      </w:r>
      <w:proofErr w:type="gramEnd"/>
      <w:r w:rsidRPr="00B45935">
        <w:rPr>
          <w:rFonts w:ascii="Century Gothic" w:hAnsi="Century Gothic"/>
          <w:sz w:val="24"/>
        </w:rPr>
        <w:t xml:space="preserve"> recovery of the said sum of </w:t>
      </w:r>
      <w:proofErr w:type="spellStart"/>
      <w:r w:rsidRPr="00B45935">
        <w:rPr>
          <w:rFonts w:ascii="Century Gothic" w:hAnsi="Century Gothic"/>
          <w:sz w:val="24"/>
        </w:rPr>
        <w:t>Rs</w:t>
      </w:r>
      <w:proofErr w:type="spellEnd"/>
      <w:r w:rsidRPr="00B45935">
        <w:rPr>
          <w:rFonts w:ascii="Century Gothic" w:hAnsi="Century Gothic"/>
          <w:sz w:val="24"/>
        </w:rPr>
        <w:t xml:space="preserve">. ................... at your entire risk, as to costs and consequences. </w:t>
      </w: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266A0" w:rsidRPr="00B45935" w:rsidRDefault="004266A0" w:rsidP="00B45935">
      <w:pPr>
        <w:pStyle w:val="PlainText"/>
        <w:spacing w:line="276" w:lineRule="auto"/>
        <w:ind w:left="720" w:firstLine="720"/>
        <w:jc w:val="both"/>
        <w:rPr>
          <w:rFonts w:ascii="Century Gothic" w:hAnsi="Century Gothic"/>
          <w:sz w:val="24"/>
        </w:rPr>
      </w:pPr>
      <w:r w:rsidRPr="00B45935">
        <w:rPr>
          <w:rFonts w:ascii="Century Gothic" w:hAnsi="Century Gothic"/>
          <w:sz w:val="24"/>
        </w:rPr>
        <w:t xml:space="preserve">Statement of claim: </w:t>
      </w: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266A0" w:rsidRPr="00B45935" w:rsidRDefault="004266A0" w:rsidP="00B45935">
      <w:pPr>
        <w:pStyle w:val="PlainText"/>
        <w:spacing w:line="276" w:lineRule="auto"/>
        <w:ind w:left="6480"/>
        <w:jc w:val="right"/>
        <w:rPr>
          <w:rFonts w:ascii="Century Gothic" w:hAnsi="Century Gothic"/>
          <w:sz w:val="24"/>
        </w:rPr>
      </w:pPr>
      <w:r w:rsidRPr="00B45935">
        <w:rPr>
          <w:rFonts w:ascii="Century Gothic" w:hAnsi="Century Gothic"/>
          <w:sz w:val="24"/>
        </w:rPr>
        <w:t xml:space="preserve">Yours faithfully, </w:t>
      </w:r>
    </w:p>
    <w:p w:rsidR="004266A0" w:rsidRPr="00B45935" w:rsidRDefault="004266A0" w:rsidP="00B45935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4266A0" w:rsidRPr="00B45935" w:rsidRDefault="004266A0" w:rsidP="00B45935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proofErr w:type="gramStart"/>
      <w:r w:rsidRPr="00B45935">
        <w:rPr>
          <w:rFonts w:ascii="Century Gothic" w:hAnsi="Century Gothic"/>
          <w:sz w:val="24"/>
        </w:rPr>
        <w:t>for</w:t>
      </w:r>
      <w:proofErr w:type="gramEnd"/>
      <w:r w:rsidRPr="00B45935">
        <w:rPr>
          <w:rFonts w:ascii="Century Gothic" w:hAnsi="Century Gothic"/>
          <w:sz w:val="24"/>
        </w:rPr>
        <w:t xml:space="preserve"> M/s. ......................</w:t>
      </w:r>
    </w:p>
    <w:p w:rsidR="004266A0" w:rsidRPr="00B45935" w:rsidRDefault="004266A0" w:rsidP="00B45935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B45935">
        <w:rPr>
          <w:rFonts w:ascii="Century Gothic" w:hAnsi="Century Gothic"/>
          <w:sz w:val="24"/>
        </w:rPr>
        <w:t xml:space="preserve">....................... </w:t>
      </w: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bookmarkEnd w:id="0"/>
    <w:p w:rsidR="004266A0" w:rsidRPr="00B45935" w:rsidRDefault="004266A0" w:rsidP="00B45935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sectPr w:rsidR="004266A0" w:rsidRPr="00B45935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4B32"/>
    <w:multiLevelType w:val="singleLevel"/>
    <w:tmpl w:val="F5BE008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>
    <w:nsid w:val="31584229"/>
    <w:multiLevelType w:val="singleLevel"/>
    <w:tmpl w:val="D44AC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80"/>
    <w:rsid w:val="003522B8"/>
    <w:rsid w:val="00366680"/>
    <w:rsid w:val="004266A0"/>
    <w:rsid w:val="00B45935"/>
    <w:rsid w:val="00E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TO%20A%20CARRIER%20FOR%20DAMAGES%20FOR%20LOSS%20OF%20GOODS%20UNDER%20SECTION%2010,%20CARRIERS%20ACT,%2018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A CARRIER FOR DAMAGES FOR LOSS OF GOODS UNDER SECTION 10, CARRIERS ACT, 1865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 I purchased a IInd AC Class ticket No</vt:lpstr>
    </vt:vector>
  </TitlesOfParts>
  <Company>M/S ABC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I purchased a IInd AC Class ticket No</dc:title>
  <dc:creator>PEN LEGAL SERVICES</dc:creator>
  <cp:lastModifiedBy>india</cp:lastModifiedBy>
  <cp:revision>2</cp:revision>
  <dcterms:created xsi:type="dcterms:W3CDTF">2024-06-12T10:57:00Z</dcterms:created>
  <dcterms:modified xsi:type="dcterms:W3CDTF">2024-06-12T10:57:00Z</dcterms:modified>
</cp:coreProperties>
</file>