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D" w:rsidRPr="00720B76" w:rsidRDefault="008A2B0D" w:rsidP="00720B76">
      <w:pPr>
        <w:widowControl w:val="0"/>
        <w:autoSpaceDE w:val="0"/>
        <w:autoSpaceDN w:val="0"/>
        <w:adjustRightInd w:val="0"/>
        <w:spacing w:after="0"/>
        <w:ind w:left="360"/>
        <w:jc w:val="center"/>
        <w:rPr>
          <w:rFonts w:ascii="Century Gothic" w:hAnsi="Century Gothic" w:cs="Arial"/>
          <w:b/>
          <w:bCs/>
          <w:iCs/>
        </w:rPr>
      </w:pPr>
      <w:r w:rsidRPr="00720B76">
        <w:rPr>
          <w:rFonts w:ascii="Century Gothic" w:hAnsi="Century Gothic" w:cs="Arial"/>
          <w:b/>
          <w:bCs/>
          <w:iCs/>
        </w:rPr>
        <w:t>Notice for Business Outstanding</w:t>
      </w:r>
    </w:p>
    <w:p w:rsidR="0032715A" w:rsidRPr="00720B76" w:rsidRDefault="0032715A" w:rsidP="00720B76">
      <w:pPr>
        <w:widowControl w:val="0"/>
        <w:autoSpaceDE w:val="0"/>
        <w:autoSpaceDN w:val="0"/>
        <w:adjustRightInd w:val="0"/>
        <w:spacing w:after="0"/>
        <w:ind w:left="360"/>
        <w:jc w:val="center"/>
        <w:rPr>
          <w:rFonts w:ascii="Century Gothic" w:hAnsi="Century Gothic" w:cs="Arial"/>
          <w:b/>
          <w:bCs/>
          <w:iCs/>
        </w:rPr>
      </w:pPr>
    </w:p>
    <w:p w:rsidR="008A2B0D" w:rsidRPr="00720B76" w:rsidRDefault="008A2B0D" w:rsidP="00720B76">
      <w:pPr>
        <w:widowControl w:val="0"/>
        <w:autoSpaceDE w:val="0"/>
        <w:autoSpaceDN w:val="0"/>
        <w:adjustRightInd w:val="0"/>
        <w:spacing w:after="0"/>
        <w:ind w:left="2880"/>
        <w:jc w:val="both"/>
        <w:rPr>
          <w:rFonts w:ascii="Century Gothic" w:hAnsi="Century Gothic" w:cs="Arial"/>
        </w:rPr>
      </w:pPr>
    </w:p>
    <w:p w:rsidR="008A2B0D" w:rsidRPr="00720B76" w:rsidRDefault="008A2B0D" w:rsidP="00720B76">
      <w:pPr>
        <w:widowControl w:val="0"/>
        <w:autoSpaceDE w:val="0"/>
        <w:autoSpaceDN w:val="0"/>
        <w:adjustRightInd w:val="0"/>
        <w:spacing w:after="0"/>
        <w:jc w:val="right"/>
        <w:rPr>
          <w:rFonts w:ascii="Century Gothic" w:hAnsi="Century Gothic" w:cs="Arial"/>
          <w:sz w:val="20"/>
          <w:szCs w:val="20"/>
        </w:rPr>
      </w:pPr>
      <w:r w:rsidRPr="00720B76">
        <w:rPr>
          <w:rFonts w:ascii="Century Gothic" w:hAnsi="Century Gothic" w:cs="Arial"/>
          <w:sz w:val="20"/>
          <w:szCs w:val="20"/>
        </w:rPr>
        <w:t>Registered A.D./UPC/Hand delivery</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To</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Dear Sir,</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 xml:space="preserve">On behalf of our clients ………………………… having their address at………………………. We have to address you as </w:t>
      </w:r>
      <w:proofErr w:type="gramStart"/>
      <w:r w:rsidRPr="00720B76">
        <w:rPr>
          <w:rFonts w:ascii="Century Gothic" w:hAnsi="Century Gothic" w:cs="Arial"/>
          <w:sz w:val="20"/>
          <w:szCs w:val="20"/>
        </w:rPr>
        <w:t>under :</w:t>
      </w:r>
      <w:proofErr w:type="gramEnd"/>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1. That from last several years you having a number of business transactions with our clients and in connection thereof, our clients have been maintaining an account in respect of said transaction had with you.</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 xml:space="preserve">2. That our clients books of account Rs……………. is due and payable by you and towards the part payment you have issued </w:t>
      </w:r>
      <w:proofErr w:type="spellStart"/>
      <w:r w:rsidRPr="00720B76">
        <w:rPr>
          <w:rFonts w:ascii="Century Gothic" w:hAnsi="Century Gothic" w:cs="Arial"/>
          <w:sz w:val="20"/>
          <w:szCs w:val="20"/>
        </w:rPr>
        <w:t>cheque</w:t>
      </w:r>
      <w:proofErr w:type="spellEnd"/>
      <w:r w:rsidRPr="00720B76">
        <w:rPr>
          <w:rFonts w:ascii="Century Gothic" w:hAnsi="Century Gothic" w:cs="Arial"/>
          <w:sz w:val="20"/>
          <w:szCs w:val="20"/>
        </w:rPr>
        <w:t xml:space="preserve"> for Rs…………..……….. </w:t>
      </w:r>
      <w:proofErr w:type="gramStart"/>
      <w:r w:rsidRPr="00720B76">
        <w:rPr>
          <w:rFonts w:ascii="Century Gothic" w:hAnsi="Century Gothic" w:cs="Arial"/>
          <w:sz w:val="20"/>
          <w:szCs w:val="20"/>
        </w:rPr>
        <w:t>dated</w:t>
      </w:r>
      <w:proofErr w:type="gramEnd"/>
      <w:r w:rsidRPr="00720B76">
        <w:rPr>
          <w:rFonts w:ascii="Century Gothic" w:hAnsi="Century Gothic" w:cs="Arial"/>
          <w:sz w:val="20"/>
          <w:szCs w:val="20"/>
        </w:rPr>
        <w:t xml:space="preserve"> …………… drawn on…………..being </w:t>
      </w:r>
      <w:proofErr w:type="spellStart"/>
      <w:r w:rsidRPr="00720B76">
        <w:rPr>
          <w:rFonts w:ascii="Century Gothic" w:hAnsi="Century Gothic" w:cs="Arial"/>
          <w:sz w:val="20"/>
          <w:szCs w:val="20"/>
        </w:rPr>
        <w:t>cheque</w:t>
      </w:r>
      <w:proofErr w:type="spellEnd"/>
      <w:r w:rsidRPr="00720B76">
        <w:rPr>
          <w:rFonts w:ascii="Century Gothic" w:hAnsi="Century Gothic" w:cs="Arial"/>
          <w:sz w:val="20"/>
          <w:szCs w:val="20"/>
        </w:rPr>
        <w:t xml:space="preserve"> No………. dated………….. </w:t>
      </w:r>
      <w:proofErr w:type="gramStart"/>
      <w:r w:rsidRPr="00720B76">
        <w:rPr>
          <w:rFonts w:ascii="Century Gothic" w:hAnsi="Century Gothic" w:cs="Arial"/>
          <w:sz w:val="20"/>
          <w:szCs w:val="20"/>
        </w:rPr>
        <w:t>which</w:t>
      </w:r>
      <w:proofErr w:type="gramEnd"/>
      <w:r w:rsidRPr="00720B76">
        <w:rPr>
          <w:rFonts w:ascii="Century Gothic" w:hAnsi="Century Gothic" w:cs="Arial"/>
          <w:sz w:val="20"/>
          <w:szCs w:val="20"/>
        </w:rPr>
        <w:t xml:space="preserve"> was however, </w:t>
      </w:r>
      <w:proofErr w:type="spellStart"/>
      <w:r w:rsidRPr="00720B76">
        <w:rPr>
          <w:rFonts w:ascii="Century Gothic" w:hAnsi="Century Gothic" w:cs="Arial"/>
          <w:sz w:val="20"/>
          <w:szCs w:val="20"/>
        </w:rPr>
        <w:t>dishonoured</w:t>
      </w:r>
      <w:proofErr w:type="spellEnd"/>
      <w:r w:rsidRPr="00720B76">
        <w:rPr>
          <w:rFonts w:ascii="Century Gothic" w:hAnsi="Century Gothic" w:cs="Arial"/>
          <w:sz w:val="20"/>
          <w:szCs w:val="20"/>
        </w:rPr>
        <w:t xml:space="preserve"> on presentation by your bankers for the reason ………….………………………….. </w:t>
      </w:r>
      <w:proofErr w:type="gramStart"/>
      <w:r w:rsidRPr="00720B76">
        <w:rPr>
          <w:rFonts w:ascii="Century Gothic" w:hAnsi="Century Gothic" w:cs="Arial"/>
          <w:sz w:val="20"/>
          <w:szCs w:val="20"/>
        </w:rPr>
        <w:t>vide</w:t>
      </w:r>
      <w:proofErr w:type="gramEnd"/>
      <w:r w:rsidRPr="00720B76">
        <w:rPr>
          <w:rFonts w:ascii="Century Gothic" w:hAnsi="Century Gothic" w:cs="Arial"/>
          <w:sz w:val="20"/>
          <w:szCs w:val="20"/>
        </w:rPr>
        <w:t xml:space="preserve"> bank memo dated …………..</w:t>
      </w:r>
    </w:p>
    <w:p w:rsidR="008A2B0D" w:rsidRPr="00720B76" w:rsidRDefault="008A2B0D" w:rsidP="00720B76">
      <w:pPr>
        <w:widowControl w:val="0"/>
        <w:autoSpaceDE w:val="0"/>
        <w:autoSpaceDN w:val="0"/>
        <w:adjustRightInd w:val="0"/>
        <w:spacing w:after="0"/>
        <w:ind w:left="36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 xml:space="preserve">3. That the </w:t>
      </w:r>
      <w:proofErr w:type="spellStart"/>
      <w:r w:rsidRPr="00720B76">
        <w:rPr>
          <w:rFonts w:ascii="Century Gothic" w:hAnsi="Century Gothic" w:cs="Arial"/>
          <w:sz w:val="20"/>
          <w:szCs w:val="20"/>
        </w:rPr>
        <w:t>dishonour</w:t>
      </w:r>
      <w:proofErr w:type="spellEnd"/>
      <w:r w:rsidRPr="00720B76">
        <w:rPr>
          <w:rFonts w:ascii="Century Gothic" w:hAnsi="Century Gothic" w:cs="Arial"/>
          <w:sz w:val="20"/>
          <w:szCs w:val="20"/>
        </w:rPr>
        <w:t xml:space="preserve"> of the </w:t>
      </w:r>
      <w:proofErr w:type="spellStart"/>
      <w:r w:rsidRPr="00720B76">
        <w:rPr>
          <w:rFonts w:ascii="Century Gothic" w:hAnsi="Century Gothic" w:cs="Arial"/>
          <w:sz w:val="20"/>
          <w:szCs w:val="20"/>
        </w:rPr>
        <w:t>cheque</w:t>
      </w:r>
      <w:proofErr w:type="spellEnd"/>
      <w:r w:rsidRPr="00720B76">
        <w:rPr>
          <w:rFonts w:ascii="Century Gothic" w:hAnsi="Century Gothic" w:cs="Arial"/>
          <w:sz w:val="20"/>
          <w:szCs w:val="20"/>
        </w:rPr>
        <w:t xml:space="preserve"> as aforesaid clearly shows your </w:t>
      </w:r>
      <w:r w:rsidRPr="00720B76">
        <w:rPr>
          <w:rFonts w:ascii="Century Gothic" w:hAnsi="Century Gothic" w:cs="Arial"/>
          <w:i/>
          <w:iCs/>
          <w:sz w:val="20"/>
          <w:szCs w:val="20"/>
        </w:rPr>
        <w:t xml:space="preserve">mala fide </w:t>
      </w:r>
      <w:r w:rsidRPr="00720B76">
        <w:rPr>
          <w:rFonts w:ascii="Century Gothic" w:hAnsi="Century Gothic" w:cs="Arial"/>
          <w:sz w:val="20"/>
          <w:szCs w:val="20"/>
        </w:rPr>
        <w:t xml:space="preserve">intentions and ulterior motive. The </w:t>
      </w:r>
      <w:proofErr w:type="spellStart"/>
      <w:r w:rsidRPr="00720B76">
        <w:rPr>
          <w:rFonts w:ascii="Century Gothic" w:hAnsi="Century Gothic" w:cs="Arial"/>
          <w:sz w:val="20"/>
          <w:szCs w:val="20"/>
        </w:rPr>
        <w:t>dishonour</w:t>
      </w:r>
      <w:proofErr w:type="spellEnd"/>
      <w:r w:rsidRPr="00720B76">
        <w:rPr>
          <w:rFonts w:ascii="Century Gothic" w:hAnsi="Century Gothic" w:cs="Arial"/>
          <w:sz w:val="20"/>
          <w:szCs w:val="20"/>
        </w:rPr>
        <w:t xml:space="preserve"> of the said </w:t>
      </w:r>
      <w:proofErr w:type="spellStart"/>
      <w:r w:rsidRPr="00720B76">
        <w:rPr>
          <w:rFonts w:ascii="Century Gothic" w:hAnsi="Century Gothic" w:cs="Arial"/>
          <w:sz w:val="20"/>
          <w:szCs w:val="20"/>
        </w:rPr>
        <w:t>cheque</w:t>
      </w:r>
      <w:proofErr w:type="spellEnd"/>
      <w:r w:rsidRPr="00720B76">
        <w:rPr>
          <w:rFonts w:ascii="Century Gothic" w:hAnsi="Century Gothic" w:cs="Arial"/>
          <w:sz w:val="20"/>
          <w:szCs w:val="20"/>
        </w:rPr>
        <w:t xml:space="preserve"> as aforesaid also amounts to criminal offence under the provisions of the Negotiable Instruments Act, 1881 i.e. sections 138 to 142.</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 xml:space="preserve">Under the </w:t>
      </w:r>
      <w:proofErr w:type="gramStart"/>
      <w:r w:rsidRPr="00720B76">
        <w:rPr>
          <w:rFonts w:ascii="Century Gothic" w:hAnsi="Century Gothic" w:cs="Arial"/>
          <w:sz w:val="20"/>
          <w:szCs w:val="20"/>
        </w:rPr>
        <w:t>circumstances  we</w:t>
      </w:r>
      <w:proofErr w:type="gramEnd"/>
      <w:r w:rsidRPr="00720B76">
        <w:rPr>
          <w:rFonts w:ascii="Century Gothic" w:hAnsi="Century Gothic" w:cs="Arial"/>
          <w:sz w:val="20"/>
          <w:szCs w:val="20"/>
        </w:rPr>
        <w:t xml:space="preserve"> hereby call upon you to make the payment of the </w:t>
      </w:r>
      <w:proofErr w:type="spellStart"/>
      <w:r w:rsidRPr="00720B76">
        <w:rPr>
          <w:rFonts w:ascii="Century Gothic" w:hAnsi="Century Gothic" w:cs="Arial"/>
          <w:sz w:val="20"/>
          <w:szCs w:val="20"/>
        </w:rPr>
        <w:t>dishonoured</w:t>
      </w:r>
      <w:proofErr w:type="spellEnd"/>
      <w:r w:rsidRPr="00720B76">
        <w:rPr>
          <w:rFonts w:ascii="Century Gothic" w:hAnsi="Century Gothic" w:cs="Arial"/>
          <w:sz w:val="20"/>
          <w:szCs w:val="20"/>
        </w:rPr>
        <w:t xml:space="preserve"> </w:t>
      </w:r>
      <w:proofErr w:type="spellStart"/>
      <w:r w:rsidRPr="00720B76">
        <w:rPr>
          <w:rFonts w:ascii="Century Gothic" w:hAnsi="Century Gothic" w:cs="Arial"/>
          <w:sz w:val="20"/>
          <w:szCs w:val="20"/>
        </w:rPr>
        <w:t>cheque</w:t>
      </w:r>
      <w:proofErr w:type="spellEnd"/>
      <w:r w:rsidRPr="00720B76">
        <w:rPr>
          <w:rFonts w:ascii="Century Gothic" w:hAnsi="Century Gothic" w:cs="Arial"/>
          <w:sz w:val="20"/>
          <w:szCs w:val="20"/>
        </w:rPr>
        <w:t xml:space="preserve"> of Rs…………… within a period of 15 days from the date of receipt hereof, failing which, we have peremptory instructions from our clients to take appropriate action against you under the provisions of the Negotiable Instruments Act, 1881.</w:t>
      </w: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both"/>
        <w:rPr>
          <w:rFonts w:ascii="Century Gothic" w:hAnsi="Century Gothic" w:cs="Arial"/>
          <w:sz w:val="20"/>
          <w:szCs w:val="20"/>
        </w:rPr>
      </w:pPr>
      <w:r w:rsidRPr="00720B76">
        <w:rPr>
          <w:rFonts w:ascii="Century Gothic" w:hAnsi="Century Gothic" w:cs="Arial"/>
          <w:sz w:val="20"/>
          <w:szCs w:val="20"/>
        </w:rPr>
        <w:t>You are also liable to pay a sum of Rs…………towards the cost of this notice.</w:t>
      </w:r>
    </w:p>
    <w:p w:rsidR="008A2B0D" w:rsidRPr="00720B76" w:rsidRDefault="008A2B0D" w:rsidP="00720B76">
      <w:pPr>
        <w:widowControl w:val="0"/>
        <w:autoSpaceDE w:val="0"/>
        <w:autoSpaceDN w:val="0"/>
        <w:adjustRightInd w:val="0"/>
        <w:spacing w:after="0"/>
        <w:ind w:left="360"/>
        <w:jc w:val="both"/>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right"/>
        <w:rPr>
          <w:rFonts w:ascii="Century Gothic" w:hAnsi="Century Gothic" w:cs="Arial"/>
          <w:sz w:val="20"/>
          <w:szCs w:val="20"/>
        </w:rPr>
      </w:pPr>
      <w:r w:rsidRPr="00720B76">
        <w:rPr>
          <w:rFonts w:ascii="Century Gothic" w:hAnsi="Century Gothic" w:cs="Arial"/>
          <w:sz w:val="20"/>
          <w:szCs w:val="20"/>
        </w:rPr>
        <w:t>Yours truly,</w:t>
      </w:r>
    </w:p>
    <w:p w:rsidR="008A2B0D" w:rsidRPr="00720B76" w:rsidRDefault="008A2B0D" w:rsidP="00720B76">
      <w:pPr>
        <w:widowControl w:val="0"/>
        <w:autoSpaceDE w:val="0"/>
        <w:autoSpaceDN w:val="0"/>
        <w:adjustRightInd w:val="0"/>
        <w:spacing w:after="0"/>
        <w:jc w:val="right"/>
        <w:rPr>
          <w:rFonts w:ascii="Century Gothic" w:hAnsi="Century Gothic" w:cs="Arial"/>
          <w:sz w:val="20"/>
          <w:szCs w:val="20"/>
        </w:rPr>
      </w:pPr>
    </w:p>
    <w:p w:rsidR="008A2B0D" w:rsidRPr="00720B76" w:rsidRDefault="008A2B0D" w:rsidP="00720B76">
      <w:pPr>
        <w:widowControl w:val="0"/>
        <w:autoSpaceDE w:val="0"/>
        <w:autoSpaceDN w:val="0"/>
        <w:adjustRightInd w:val="0"/>
        <w:spacing w:after="0"/>
        <w:jc w:val="right"/>
        <w:rPr>
          <w:rFonts w:ascii="Century Gothic" w:hAnsi="Century Gothic" w:cs="Arial"/>
          <w:sz w:val="20"/>
          <w:szCs w:val="20"/>
        </w:rPr>
      </w:pPr>
      <w:r w:rsidRPr="00720B76">
        <w:rPr>
          <w:rFonts w:ascii="Century Gothic" w:hAnsi="Century Gothic" w:cs="Arial"/>
          <w:sz w:val="20"/>
          <w:szCs w:val="20"/>
        </w:rPr>
        <w:t>ADVOCATE</w:t>
      </w:r>
    </w:p>
    <w:p w:rsidR="008A2B0D" w:rsidRPr="00720B76" w:rsidRDefault="008A2B0D" w:rsidP="00720B76">
      <w:pPr>
        <w:widowControl w:val="0"/>
        <w:autoSpaceDE w:val="0"/>
        <w:autoSpaceDN w:val="0"/>
        <w:adjustRightInd w:val="0"/>
        <w:spacing w:after="0"/>
        <w:rPr>
          <w:rFonts w:ascii="Century Gothic" w:hAnsi="Century Gothic" w:cs="Arial"/>
          <w:sz w:val="20"/>
          <w:szCs w:val="20"/>
        </w:rPr>
      </w:pPr>
    </w:p>
    <w:sectPr w:rsidR="008A2B0D" w:rsidRPr="00720B7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641D8"/>
    <w:rsid w:val="00306DCC"/>
    <w:rsid w:val="0032715A"/>
    <w:rsid w:val="00720B76"/>
    <w:rsid w:val="00720E49"/>
    <w:rsid w:val="008A2B0D"/>
    <w:rsid w:val="00F64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2024-06-12T10:06:00Z</dcterms:created>
  <dcterms:modified xsi:type="dcterms:W3CDTF">2024-06-12T10:06:00Z</dcterms:modified>
</cp:coreProperties>
</file>