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A8" w:rsidRPr="00514D90" w:rsidRDefault="00D502A8" w:rsidP="00514D90">
      <w:pPr>
        <w:widowControl w:val="0"/>
        <w:autoSpaceDE w:val="0"/>
        <w:autoSpaceDN w:val="0"/>
        <w:adjustRightInd w:val="0"/>
        <w:spacing w:after="0"/>
        <w:ind w:left="360"/>
        <w:jc w:val="center"/>
        <w:rPr>
          <w:rFonts w:ascii="Century Gothic" w:eastAsia="SimSun" w:hAnsi="Century Gothic" w:cs="Arial"/>
          <w:b/>
          <w:sz w:val="24"/>
          <w:szCs w:val="24"/>
        </w:rPr>
      </w:pPr>
      <w:bookmarkStart w:id="0" w:name="_GoBack"/>
      <w:r w:rsidRPr="00514D90">
        <w:rPr>
          <w:rFonts w:ascii="Century Gothic" w:eastAsia="SimSun" w:hAnsi="Century Gothic" w:cs="Arial"/>
          <w:b/>
          <w:iCs/>
          <w:sz w:val="24"/>
          <w:szCs w:val="24"/>
        </w:rPr>
        <w:t>Petition for issue of writ of mandamus and other direction or order</w:t>
      </w:r>
      <w:r w:rsidRPr="00514D90">
        <w:rPr>
          <w:rFonts w:ascii="Century Gothic" w:eastAsia="SimSun" w:hAnsi="Century Gothic" w:cs="Arial"/>
          <w:b/>
          <w:sz w:val="24"/>
          <w:szCs w:val="24"/>
        </w:rPr>
        <w:t xml:space="preserve"> Art. 226 of the Constitution of India</w:t>
      </w:r>
    </w:p>
    <w:p w:rsidR="00D502A8" w:rsidRPr="00514D90" w:rsidRDefault="00D502A8" w:rsidP="00514D90">
      <w:pPr>
        <w:widowControl w:val="0"/>
        <w:autoSpaceDE w:val="0"/>
        <w:autoSpaceDN w:val="0"/>
        <w:adjustRightInd w:val="0"/>
        <w:spacing w:after="0"/>
        <w:jc w:val="center"/>
        <w:rPr>
          <w:rFonts w:ascii="Century Gothic" w:eastAsia="SimSun" w:hAnsi="Century Gothic" w:cs="Arial"/>
          <w:iCs/>
          <w:sz w:val="24"/>
          <w:szCs w:val="24"/>
        </w:rPr>
      </w:pPr>
    </w:p>
    <w:p w:rsidR="00AC6076" w:rsidRPr="00514D90" w:rsidRDefault="00AC6076" w:rsidP="00514D90">
      <w:pPr>
        <w:widowControl w:val="0"/>
        <w:autoSpaceDE w:val="0"/>
        <w:autoSpaceDN w:val="0"/>
        <w:adjustRightInd w:val="0"/>
        <w:spacing w:after="0"/>
        <w:ind w:left="360"/>
        <w:jc w:val="both"/>
        <w:rPr>
          <w:rFonts w:ascii="Century Gothic" w:eastAsia="SimSun" w:hAnsi="Century Gothic" w:cs="Arial"/>
          <w:sz w:val="24"/>
          <w:szCs w:val="24"/>
        </w:rPr>
      </w:pPr>
    </w:p>
    <w:p w:rsidR="00A50EBE" w:rsidRPr="00514D90" w:rsidRDefault="00A50EBE" w:rsidP="00514D90">
      <w:pPr>
        <w:widowControl w:val="0"/>
        <w:autoSpaceDE w:val="0"/>
        <w:autoSpaceDN w:val="0"/>
        <w:adjustRightInd w:val="0"/>
        <w:spacing w:after="0"/>
        <w:ind w:left="360"/>
        <w:jc w:val="both"/>
        <w:rPr>
          <w:rFonts w:ascii="Century Gothic" w:eastAsia="SimSun" w:hAnsi="Century Gothic" w:cs="Arial"/>
          <w:sz w:val="24"/>
          <w:szCs w:val="24"/>
        </w:rPr>
      </w:pPr>
    </w:p>
    <w:p w:rsidR="00A50EBE" w:rsidRPr="00514D90" w:rsidRDefault="00A50EBE" w:rsidP="00514D90">
      <w:pPr>
        <w:widowControl w:val="0"/>
        <w:autoSpaceDE w:val="0"/>
        <w:autoSpaceDN w:val="0"/>
        <w:adjustRightInd w:val="0"/>
        <w:spacing w:after="0"/>
        <w:ind w:left="36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ind w:left="360"/>
        <w:jc w:val="both"/>
        <w:rPr>
          <w:rFonts w:ascii="Century Gothic" w:eastAsia="SimSun" w:hAnsi="Century Gothic" w:cs="Arial"/>
          <w:sz w:val="24"/>
          <w:szCs w:val="24"/>
        </w:rPr>
      </w:pPr>
      <w:r w:rsidRPr="00514D90">
        <w:rPr>
          <w:rFonts w:ascii="Century Gothic" w:eastAsia="SimSun" w:hAnsi="Century Gothic" w:cs="Arial"/>
          <w:sz w:val="24"/>
          <w:szCs w:val="24"/>
        </w:rPr>
        <w:t>In the High Court of Judicature at …………………</w:t>
      </w:r>
    </w:p>
    <w:p w:rsidR="00AC6076" w:rsidRPr="00514D90" w:rsidRDefault="00AC6076" w:rsidP="00514D90">
      <w:pPr>
        <w:widowControl w:val="0"/>
        <w:autoSpaceDE w:val="0"/>
        <w:autoSpaceDN w:val="0"/>
        <w:adjustRightInd w:val="0"/>
        <w:spacing w:after="0"/>
        <w:ind w:left="36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ind w:left="360"/>
        <w:jc w:val="both"/>
        <w:rPr>
          <w:rFonts w:ascii="Century Gothic" w:eastAsia="SimSun" w:hAnsi="Century Gothic" w:cs="Arial"/>
          <w:sz w:val="24"/>
          <w:szCs w:val="24"/>
        </w:rPr>
      </w:pPr>
      <w:proofErr w:type="gramStart"/>
      <w:r w:rsidRPr="00514D90">
        <w:rPr>
          <w:rFonts w:ascii="Century Gothic" w:eastAsia="SimSun" w:hAnsi="Century Gothic" w:cs="Arial"/>
          <w:iCs/>
          <w:sz w:val="24"/>
          <w:szCs w:val="24"/>
        </w:rPr>
        <w:t xml:space="preserve">In re </w:t>
      </w:r>
      <w:r w:rsidRPr="00514D90">
        <w:rPr>
          <w:rFonts w:ascii="Century Gothic" w:eastAsia="SimSun" w:hAnsi="Century Gothic" w:cs="Arial"/>
          <w:sz w:val="24"/>
          <w:szCs w:val="24"/>
        </w:rPr>
        <w:t>Art.</w:t>
      </w:r>
      <w:proofErr w:type="gramEnd"/>
      <w:r w:rsidRPr="00514D90">
        <w:rPr>
          <w:rFonts w:ascii="Century Gothic" w:eastAsia="SimSun" w:hAnsi="Century Gothic" w:cs="Arial"/>
          <w:sz w:val="24"/>
          <w:szCs w:val="24"/>
        </w:rPr>
        <w:t xml:space="preserve"> 226 of the Constitution of India</w:t>
      </w:r>
    </w:p>
    <w:p w:rsidR="00AC6076" w:rsidRPr="00514D90" w:rsidRDefault="00AC6076" w:rsidP="00514D90">
      <w:pPr>
        <w:widowControl w:val="0"/>
        <w:autoSpaceDE w:val="0"/>
        <w:autoSpaceDN w:val="0"/>
        <w:adjustRightInd w:val="0"/>
        <w:spacing w:after="0"/>
        <w:ind w:left="360"/>
        <w:jc w:val="both"/>
        <w:rPr>
          <w:rFonts w:ascii="Century Gothic" w:eastAsia="SimSun" w:hAnsi="Century Gothic" w:cs="Arial"/>
          <w:sz w:val="24"/>
          <w:szCs w:val="24"/>
        </w:rPr>
      </w:pPr>
      <w:r w:rsidRPr="00514D90">
        <w:rPr>
          <w:rFonts w:ascii="Century Gothic" w:eastAsia="SimSun" w:hAnsi="Century Gothic" w:cs="Arial"/>
          <w:sz w:val="24"/>
          <w:szCs w:val="24"/>
        </w:rPr>
        <w:t xml:space="preserve">Civil Writ Petition No…….. </w:t>
      </w:r>
      <w:proofErr w:type="gramStart"/>
      <w:r w:rsidRPr="00514D90">
        <w:rPr>
          <w:rFonts w:ascii="Century Gothic" w:eastAsia="SimSun" w:hAnsi="Century Gothic" w:cs="Arial"/>
          <w:sz w:val="24"/>
          <w:szCs w:val="24"/>
        </w:rPr>
        <w:t>of</w:t>
      </w:r>
      <w:proofErr w:type="gramEnd"/>
      <w:r w:rsidRPr="00514D90">
        <w:rPr>
          <w:rFonts w:ascii="Century Gothic" w:eastAsia="SimSun" w:hAnsi="Century Gothic" w:cs="Arial"/>
          <w:sz w:val="24"/>
          <w:szCs w:val="24"/>
        </w:rPr>
        <w:t xml:space="preserve"> ……….</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Name &amp; </w:t>
      </w:r>
      <w:proofErr w:type="gramStart"/>
      <w:r w:rsidRPr="00514D90">
        <w:rPr>
          <w:rFonts w:ascii="Century Gothic" w:eastAsia="SimSun" w:hAnsi="Century Gothic" w:cs="Arial"/>
          <w:sz w:val="24"/>
          <w:szCs w:val="24"/>
        </w:rPr>
        <w:t>Address :</w:t>
      </w:r>
      <w:proofErr w:type="gramEnd"/>
      <w:r w:rsidRPr="00514D90">
        <w:rPr>
          <w:rFonts w:ascii="Century Gothic" w:eastAsia="SimSun" w:hAnsi="Century Gothic" w:cs="Arial"/>
          <w:sz w:val="24"/>
          <w:szCs w:val="24"/>
        </w:rPr>
        <w:t>………………………..</w:t>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t>Petitioner</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w:t>
      </w:r>
    </w:p>
    <w:p w:rsidR="00AC6076" w:rsidRPr="00514D90" w:rsidRDefault="00AC6076" w:rsidP="00514D90">
      <w:pPr>
        <w:widowControl w:val="0"/>
        <w:autoSpaceDE w:val="0"/>
        <w:autoSpaceDN w:val="0"/>
        <w:adjustRightInd w:val="0"/>
        <w:spacing w:after="0"/>
        <w:jc w:val="both"/>
        <w:rPr>
          <w:rFonts w:ascii="Century Gothic" w:eastAsia="SimSun" w:hAnsi="Century Gothic" w:cs="Arial"/>
          <w:iCs/>
          <w:sz w:val="24"/>
          <w:szCs w:val="24"/>
        </w:rPr>
      </w:pPr>
      <w:proofErr w:type="gramStart"/>
      <w:r w:rsidRPr="00514D90">
        <w:rPr>
          <w:rFonts w:ascii="Century Gothic" w:eastAsia="SimSun" w:hAnsi="Century Gothic" w:cs="Arial"/>
          <w:iCs/>
          <w:sz w:val="24"/>
          <w:szCs w:val="24"/>
        </w:rPr>
        <w:t>versus</w:t>
      </w:r>
      <w:proofErr w:type="gramEnd"/>
    </w:p>
    <w:p w:rsidR="00AC6076" w:rsidRPr="00514D90" w:rsidRDefault="00AC6076" w:rsidP="00514D90">
      <w:pPr>
        <w:widowControl w:val="0"/>
        <w:autoSpaceDE w:val="0"/>
        <w:autoSpaceDN w:val="0"/>
        <w:adjustRightInd w:val="0"/>
        <w:spacing w:after="0"/>
        <w:jc w:val="both"/>
        <w:rPr>
          <w:rFonts w:ascii="Century Gothic" w:eastAsia="SimSun" w:hAnsi="Century Gothic" w:cs="Arial"/>
          <w:iCs/>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(1) State of ………….</w:t>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proofErr w:type="gramStart"/>
      <w:r w:rsidRPr="00514D90">
        <w:rPr>
          <w:rFonts w:ascii="Century Gothic" w:eastAsia="SimSun" w:hAnsi="Century Gothic" w:cs="Arial"/>
          <w:sz w:val="24"/>
          <w:szCs w:val="24"/>
        </w:rPr>
        <w:t>Respondents.</w:t>
      </w:r>
      <w:proofErr w:type="gramEnd"/>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(2) District Magistrate of………</w:t>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r w:rsidRPr="00514D90">
        <w:rPr>
          <w:rFonts w:ascii="Century Gothic" w:eastAsia="SimSun" w:hAnsi="Century Gothic" w:cs="Arial"/>
          <w:sz w:val="24"/>
          <w:szCs w:val="24"/>
        </w:rPr>
        <w:tab/>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iCs/>
          <w:sz w:val="24"/>
          <w:szCs w:val="24"/>
        </w:rPr>
      </w:pPr>
      <w:r w:rsidRPr="00514D90">
        <w:rPr>
          <w:rFonts w:ascii="Century Gothic" w:eastAsia="SimSun" w:hAnsi="Century Gothic" w:cs="Arial"/>
          <w:iCs/>
          <w:sz w:val="24"/>
          <w:szCs w:val="24"/>
        </w:rPr>
        <w:t>Petition for issue of writ of mandamus and other direction or order</w:t>
      </w:r>
    </w:p>
    <w:p w:rsidR="00AC6076" w:rsidRPr="00514D90" w:rsidRDefault="00AC6076" w:rsidP="00514D90">
      <w:pPr>
        <w:widowControl w:val="0"/>
        <w:autoSpaceDE w:val="0"/>
        <w:autoSpaceDN w:val="0"/>
        <w:adjustRightInd w:val="0"/>
        <w:spacing w:after="0"/>
        <w:jc w:val="both"/>
        <w:rPr>
          <w:rFonts w:ascii="Century Gothic" w:eastAsia="SimSun" w:hAnsi="Century Gothic" w:cs="Arial"/>
          <w:iCs/>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The petitioner above named states as </w:t>
      </w:r>
      <w:proofErr w:type="gramStart"/>
      <w:r w:rsidRPr="00514D90">
        <w:rPr>
          <w:rFonts w:ascii="Century Gothic" w:eastAsia="SimSun" w:hAnsi="Century Gothic" w:cs="Arial"/>
          <w:sz w:val="24"/>
          <w:szCs w:val="24"/>
        </w:rPr>
        <w:t>follows :</w:t>
      </w:r>
      <w:proofErr w:type="gramEnd"/>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1. That he held arms </w:t>
      </w:r>
      <w:proofErr w:type="spellStart"/>
      <w:r w:rsidRPr="00514D90">
        <w:rPr>
          <w:rFonts w:ascii="Century Gothic" w:eastAsia="SimSun" w:hAnsi="Century Gothic" w:cs="Arial"/>
          <w:sz w:val="24"/>
          <w:szCs w:val="24"/>
        </w:rPr>
        <w:t>licence</w:t>
      </w:r>
      <w:proofErr w:type="spellEnd"/>
      <w:r w:rsidRPr="00514D90">
        <w:rPr>
          <w:rFonts w:ascii="Century Gothic" w:eastAsia="SimSun" w:hAnsi="Century Gothic" w:cs="Arial"/>
          <w:sz w:val="24"/>
          <w:szCs w:val="24"/>
        </w:rPr>
        <w:t xml:space="preserve"> for a revolver and a shotgun till the end of year …….</w:t>
      </w:r>
    </w:p>
    <w:p w:rsidR="00AC6076" w:rsidRPr="00514D90" w:rsidRDefault="00AC6076" w:rsidP="00514D90">
      <w:pPr>
        <w:widowControl w:val="0"/>
        <w:autoSpaceDE w:val="0"/>
        <w:autoSpaceDN w:val="0"/>
        <w:adjustRightInd w:val="0"/>
        <w:spacing w:after="0"/>
        <w:ind w:left="108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2. That on ……. respondent No. 2 passed an order cancelling the said </w:t>
      </w:r>
      <w:proofErr w:type="spellStart"/>
      <w:r w:rsidRPr="00514D90">
        <w:rPr>
          <w:rFonts w:ascii="Century Gothic" w:eastAsia="SimSun" w:hAnsi="Century Gothic" w:cs="Arial"/>
          <w:sz w:val="24"/>
          <w:szCs w:val="24"/>
        </w:rPr>
        <w:t>licences</w:t>
      </w:r>
      <w:proofErr w:type="spellEnd"/>
      <w:r w:rsidRPr="00514D90">
        <w:rPr>
          <w:rFonts w:ascii="Century Gothic" w:eastAsia="SimSun" w:hAnsi="Century Gothic" w:cs="Arial"/>
          <w:sz w:val="24"/>
          <w:szCs w:val="24"/>
        </w:rPr>
        <w:t>, but gave no reasons therefor.</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3. That pursuant to the said order, the petitioner deposited the said arms.</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4. That the cancellation of the said </w:t>
      </w:r>
      <w:proofErr w:type="spellStart"/>
      <w:r w:rsidRPr="00514D90">
        <w:rPr>
          <w:rFonts w:ascii="Century Gothic" w:eastAsia="SimSun" w:hAnsi="Century Gothic" w:cs="Arial"/>
          <w:sz w:val="24"/>
          <w:szCs w:val="24"/>
        </w:rPr>
        <w:t>licences</w:t>
      </w:r>
      <w:proofErr w:type="spellEnd"/>
      <w:r w:rsidRPr="00514D90">
        <w:rPr>
          <w:rFonts w:ascii="Century Gothic" w:eastAsia="SimSun" w:hAnsi="Century Gothic" w:cs="Arial"/>
          <w:sz w:val="24"/>
          <w:szCs w:val="24"/>
        </w:rPr>
        <w:t xml:space="preserve"> was, it appears, ordered under the direction of the Chief Secretary of respondent No. 1.</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5. Being aggrieved with the said cancellation of the </w:t>
      </w:r>
      <w:proofErr w:type="spellStart"/>
      <w:r w:rsidRPr="00514D90">
        <w:rPr>
          <w:rFonts w:ascii="Century Gothic" w:eastAsia="SimSun" w:hAnsi="Century Gothic" w:cs="Arial"/>
          <w:sz w:val="24"/>
          <w:szCs w:val="24"/>
        </w:rPr>
        <w:t>licences</w:t>
      </w:r>
      <w:proofErr w:type="spellEnd"/>
      <w:r w:rsidRPr="00514D90">
        <w:rPr>
          <w:rFonts w:ascii="Century Gothic" w:eastAsia="SimSun" w:hAnsi="Century Gothic" w:cs="Arial"/>
          <w:sz w:val="24"/>
          <w:szCs w:val="24"/>
        </w:rPr>
        <w:t xml:space="preserve">, the petitioner approaches this </w:t>
      </w:r>
      <w:proofErr w:type="spellStart"/>
      <w:r w:rsidRPr="00514D90">
        <w:rPr>
          <w:rFonts w:ascii="Century Gothic" w:eastAsia="SimSun" w:hAnsi="Century Gothic" w:cs="Arial"/>
          <w:sz w:val="24"/>
          <w:szCs w:val="24"/>
        </w:rPr>
        <w:t>Hon'ble</w:t>
      </w:r>
      <w:proofErr w:type="spellEnd"/>
      <w:r w:rsidRPr="00514D90">
        <w:rPr>
          <w:rFonts w:ascii="Century Gothic" w:eastAsia="SimSun" w:hAnsi="Century Gothic" w:cs="Arial"/>
          <w:sz w:val="24"/>
          <w:szCs w:val="24"/>
        </w:rPr>
        <w:t xml:space="preserve"> Court for issue of a writ of </w:t>
      </w:r>
      <w:r w:rsidRPr="00514D90">
        <w:rPr>
          <w:rFonts w:ascii="Century Gothic" w:eastAsia="SimSun" w:hAnsi="Century Gothic" w:cs="Arial"/>
          <w:iCs/>
          <w:sz w:val="24"/>
          <w:szCs w:val="24"/>
        </w:rPr>
        <w:t>mandamus</w:t>
      </w:r>
      <w:r w:rsidRPr="00514D90">
        <w:rPr>
          <w:rFonts w:ascii="Century Gothic" w:eastAsia="SimSun" w:hAnsi="Century Gothic" w:cs="Arial"/>
          <w:sz w:val="24"/>
          <w:szCs w:val="24"/>
        </w:rPr>
        <w:t xml:space="preserve"> with such consequential directions as the </w:t>
      </w:r>
      <w:proofErr w:type="spellStart"/>
      <w:r w:rsidRPr="00514D90">
        <w:rPr>
          <w:rFonts w:ascii="Century Gothic" w:eastAsia="SimSun" w:hAnsi="Century Gothic" w:cs="Arial"/>
          <w:sz w:val="24"/>
          <w:szCs w:val="24"/>
        </w:rPr>
        <w:t>Hon'ble</w:t>
      </w:r>
      <w:proofErr w:type="spellEnd"/>
      <w:r w:rsidRPr="00514D90">
        <w:rPr>
          <w:rFonts w:ascii="Century Gothic" w:eastAsia="SimSun" w:hAnsi="Century Gothic" w:cs="Arial"/>
          <w:sz w:val="24"/>
          <w:szCs w:val="24"/>
        </w:rPr>
        <w:t xml:space="preserve"> Court thinks fit, on the following, among other</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ind w:left="1080"/>
        <w:jc w:val="both"/>
        <w:rPr>
          <w:rFonts w:ascii="Century Gothic" w:eastAsia="SimSun" w:hAnsi="Century Gothic" w:cs="Arial"/>
          <w:iCs/>
          <w:sz w:val="24"/>
          <w:szCs w:val="24"/>
        </w:rPr>
      </w:pPr>
      <w:r w:rsidRPr="00514D90">
        <w:rPr>
          <w:rFonts w:ascii="Century Gothic" w:eastAsia="SimSun" w:hAnsi="Century Gothic" w:cs="Arial"/>
          <w:iCs/>
          <w:sz w:val="24"/>
          <w:szCs w:val="24"/>
        </w:rPr>
        <w:t>Grounds</w:t>
      </w:r>
    </w:p>
    <w:p w:rsidR="00AC6076" w:rsidRPr="00514D90" w:rsidRDefault="00AC6076" w:rsidP="00514D90">
      <w:pPr>
        <w:widowControl w:val="0"/>
        <w:autoSpaceDE w:val="0"/>
        <w:autoSpaceDN w:val="0"/>
        <w:adjustRightInd w:val="0"/>
        <w:spacing w:after="0"/>
        <w:jc w:val="both"/>
        <w:rPr>
          <w:rFonts w:ascii="Century Gothic" w:eastAsia="SimSun" w:hAnsi="Century Gothic" w:cs="Arial"/>
          <w:iCs/>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1. (</w:t>
      </w:r>
      <w:proofErr w:type="gramStart"/>
      <w:r w:rsidRPr="00514D90">
        <w:rPr>
          <w:rFonts w:ascii="Century Gothic" w:eastAsia="SimSun" w:hAnsi="Century Gothic" w:cs="Arial"/>
          <w:sz w:val="24"/>
          <w:szCs w:val="24"/>
        </w:rPr>
        <w:t>i</w:t>
      </w:r>
      <w:proofErr w:type="gramEnd"/>
      <w:r w:rsidRPr="00514D90">
        <w:rPr>
          <w:rFonts w:ascii="Century Gothic" w:eastAsia="SimSun" w:hAnsi="Century Gothic" w:cs="Arial"/>
          <w:sz w:val="24"/>
          <w:szCs w:val="24"/>
        </w:rPr>
        <w:t>) That the order of respondent No. 2, dated………. mentioned above is illegal and contrary to law inasmuch as -</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(a) </w:t>
      </w:r>
      <w:proofErr w:type="gramStart"/>
      <w:r w:rsidRPr="00514D90">
        <w:rPr>
          <w:rFonts w:ascii="Century Gothic" w:eastAsia="SimSun" w:hAnsi="Century Gothic" w:cs="Arial"/>
          <w:sz w:val="24"/>
          <w:szCs w:val="24"/>
        </w:rPr>
        <w:t>he</w:t>
      </w:r>
      <w:proofErr w:type="gramEnd"/>
      <w:r w:rsidRPr="00514D90">
        <w:rPr>
          <w:rFonts w:ascii="Century Gothic" w:eastAsia="SimSun" w:hAnsi="Century Gothic" w:cs="Arial"/>
          <w:sz w:val="24"/>
          <w:szCs w:val="24"/>
        </w:rPr>
        <w:t xml:space="preserve"> has given no reasons as required under Sec. 18 of Arms Act,</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(b) </w:t>
      </w:r>
      <w:proofErr w:type="gramStart"/>
      <w:r w:rsidRPr="00514D90">
        <w:rPr>
          <w:rFonts w:ascii="Century Gothic" w:eastAsia="SimSun" w:hAnsi="Century Gothic" w:cs="Arial"/>
          <w:sz w:val="24"/>
          <w:szCs w:val="24"/>
        </w:rPr>
        <w:t>he</w:t>
      </w:r>
      <w:proofErr w:type="gramEnd"/>
      <w:r w:rsidRPr="00514D90">
        <w:rPr>
          <w:rFonts w:ascii="Century Gothic" w:eastAsia="SimSun" w:hAnsi="Century Gothic" w:cs="Arial"/>
          <w:sz w:val="24"/>
          <w:szCs w:val="24"/>
        </w:rPr>
        <w:t xml:space="preserve"> has not exercised his own discretion, but has merely complied with the direction of the Chief Secretary of respondent No. 1.</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(ii) That the real order of cancellation having emanated from the Chief Secretary of respondent No. 1, the petitioner has been deprived of the right of appeal as it would have been </w:t>
      </w:r>
      <w:proofErr w:type="spellStart"/>
      <w:r w:rsidRPr="00514D90">
        <w:rPr>
          <w:rFonts w:ascii="Century Gothic" w:eastAsia="SimSun" w:hAnsi="Century Gothic" w:cs="Arial"/>
          <w:sz w:val="24"/>
          <w:szCs w:val="24"/>
        </w:rPr>
        <w:t>infructuous.The</w:t>
      </w:r>
      <w:proofErr w:type="spellEnd"/>
      <w:r w:rsidRPr="00514D90">
        <w:rPr>
          <w:rFonts w:ascii="Century Gothic" w:eastAsia="SimSun" w:hAnsi="Century Gothic" w:cs="Arial"/>
          <w:sz w:val="24"/>
          <w:szCs w:val="24"/>
        </w:rPr>
        <w:t xml:space="preserve"> dice had already been loaded against the petitioner.</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2. That the petitioner has no other remedy which is efficacious and expeditious in this behalf.</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3. That the petitioner had made a demand for restoration of the </w:t>
      </w:r>
      <w:proofErr w:type="spellStart"/>
      <w:r w:rsidRPr="00514D90">
        <w:rPr>
          <w:rFonts w:ascii="Century Gothic" w:eastAsia="SimSun" w:hAnsi="Century Gothic" w:cs="Arial"/>
          <w:sz w:val="24"/>
          <w:szCs w:val="24"/>
        </w:rPr>
        <w:t>licences</w:t>
      </w:r>
      <w:proofErr w:type="spellEnd"/>
      <w:r w:rsidRPr="00514D90">
        <w:rPr>
          <w:rFonts w:ascii="Century Gothic" w:eastAsia="SimSun" w:hAnsi="Century Gothic" w:cs="Arial"/>
          <w:sz w:val="24"/>
          <w:szCs w:val="24"/>
        </w:rPr>
        <w:t xml:space="preserve"> and the arms but the same was refused.</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 xml:space="preserve">4. It is prayed that the order dated………. cancelling the </w:t>
      </w:r>
      <w:proofErr w:type="spellStart"/>
      <w:r w:rsidRPr="00514D90">
        <w:rPr>
          <w:rFonts w:ascii="Century Gothic" w:eastAsia="SimSun" w:hAnsi="Century Gothic" w:cs="Arial"/>
          <w:sz w:val="24"/>
          <w:szCs w:val="24"/>
        </w:rPr>
        <w:t>licences</w:t>
      </w:r>
      <w:proofErr w:type="spellEnd"/>
      <w:r w:rsidRPr="00514D90">
        <w:rPr>
          <w:rFonts w:ascii="Century Gothic" w:eastAsia="SimSun" w:hAnsi="Century Gothic" w:cs="Arial"/>
          <w:sz w:val="24"/>
          <w:szCs w:val="24"/>
        </w:rPr>
        <w:t xml:space="preserve"> for revolver and shotgun bearing </w:t>
      </w:r>
      <w:proofErr w:type="spellStart"/>
      <w:r w:rsidRPr="00514D90">
        <w:rPr>
          <w:rFonts w:ascii="Century Gothic" w:eastAsia="SimSun" w:hAnsi="Century Gothic" w:cs="Arial"/>
          <w:sz w:val="24"/>
          <w:szCs w:val="24"/>
        </w:rPr>
        <w:t>Nos</w:t>
      </w:r>
      <w:proofErr w:type="spellEnd"/>
      <w:r w:rsidRPr="00514D90">
        <w:rPr>
          <w:rFonts w:ascii="Century Gothic" w:eastAsia="SimSun" w:hAnsi="Century Gothic" w:cs="Arial"/>
          <w:sz w:val="24"/>
          <w:szCs w:val="24"/>
        </w:rPr>
        <w:t xml:space="preserve">………. and ……….. respectively be quashed and a writ of </w:t>
      </w:r>
      <w:r w:rsidRPr="00514D90">
        <w:rPr>
          <w:rFonts w:ascii="Century Gothic" w:eastAsia="SimSun" w:hAnsi="Century Gothic" w:cs="Arial"/>
          <w:iCs/>
          <w:sz w:val="24"/>
          <w:szCs w:val="24"/>
        </w:rPr>
        <w:t>mandamus</w:t>
      </w:r>
      <w:r w:rsidRPr="00514D90">
        <w:rPr>
          <w:rFonts w:ascii="Century Gothic" w:eastAsia="SimSun" w:hAnsi="Century Gothic" w:cs="Arial"/>
          <w:sz w:val="24"/>
          <w:szCs w:val="24"/>
        </w:rPr>
        <w:t xml:space="preserve"> be issued directing respondent No. 2 to forbear from giving effect to the order against the petitioner. The said arms </w:t>
      </w:r>
      <w:proofErr w:type="gramStart"/>
      <w:r w:rsidRPr="00514D90">
        <w:rPr>
          <w:rFonts w:ascii="Century Gothic" w:eastAsia="SimSun" w:hAnsi="Century Gothic" w:cs="Arial"/>
          <w:sz w:val="24"/>
          <w:szCs w:val="24"/>
        </w:rPr>
        <w:t>be</w:t>
      </w:r>
      <w:proofErr w:type="gramEnd"/>
      <w:r w:rsidRPr="00514D90">
        <w:rPr>
          <w:rFonts w:ascii="Century Gothic" w:eastAsia="SimSun" w:hAnsi="Century Gothic" w:cs="Arial"/>
          <w:sz w:val="24"/>
          <w:szCs w:val="24"/>
        </w:rPr>
        <w:t xml:space="preserve"> directed to be restored to the petitioner. Costs of the petition </w:t>
      </w:r>
      <w:proofErr w:type="gramStart"/>
      <w:r w:rsidRPr="00514D90">
        <w:rPr>
          <w:rFonts w:ascii="Century Gothic" w:eastAsia="SimSun" w:hAnsi="Century Gothic" w:cs="Arial"/>
          <w:sz w:val="24"/>
          <w:szCs w:val="24"/>
        </w:rPr>
        <w:t>be</w:t>
      </w:r>
      <w:proofErr w:type="gramEnd"/>
      <w:r w:rsidRPr="00514D90">
        <w:rPr>
          <w:rFonts w:ascii="Century Gothic" w:eastAsia="SimSun" w:hAnsi="Century Gothic" w:cs="Arial"/>
          <w:sz w:val="24"/>
          <w:szCs w:val="24"/>
        </w:rPr>
        <w:t xml:space="preserve"> also awarded him.</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iCs/>
          <w:sz w:val="24"/>
          <w:szCs w:val="24"/>
        </w:rPr>
        <w:t xml:space="preserve">N. B </w:t>
      </w:r>
      <w:r w:rsidRPr="00514D90">
        <w:rPr>
          <w:rFonts w:ascii="Century Gothic" w:eastAsia="SimSun" w:hAnsi="Century Gothic" w:cs="Arial"/>
          <w:sz w:val="24"/>
          <w:szCs w:val="24"/>
        </w:rPr>
        <w:t>- An affidavit in support of the petition is also filed herewith.</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Dated ………………..</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(Sd.)</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roofErr w:type="gramStart"/>
      <w:r w:rsidRPr="00514D90">
        <w:rPr>
          <w:rFonts w:ascii="Century Gothic" w:eastAsia="SimSun" w:hAnsi="Century Gothic" w:cs="Arial"/>
          <w:sz w:val="24"/>
          <w:szCs w:val="24"/>
        </w:rPr>
        <w:t>Petitioner.</w:t>
      </w:r>
      <w:proofErr w:type="gramEnd"/>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(Sd.)</w:t>
      </w:r>
    </w:p>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r w:rsidRPr="00514D90">
        <w:rPr>
          <w:rFonts w:ascii="Century Gothic" w:eastAsia="SimSun" w:hAnsi="Century Gothic" w:cs="Arial"/>
          <w:sz w:val="24"/>
          <w:szCs w:val="24"/>
        </w:rPr>
        <w:t>Advocate, for the Petitioner.</w:t>
      </w:r>
    </w:p>
    <w:bookmarkEnd w:id="0"/>
    <w:p w:rsidR="00AC6076" w:rsidRPr="00514D90" w:rsidRDefault="00AC6076" w:rsidP="00514D90">
      <w:pPr>
        <w:widowControl w:val="0"/>
        <w:autoSpaceDE w:val="0"/>
        <w:autoSpaceDN w:val="0"/>
        <w:adjustRightInd w:val="0"/>
        <w:spacing w:after="0"/>
        <w:jc w:val="both"/>
        <w:rPr>
          <w:rFonts w:ascii="Century Gothic" w:eastAsia="SimSun" w:hAnsi="Century Gothic" w:cs="Arial"/>
          <w:sz w:val="24"/>
          <w:szCs w:val="24"/>
        </w:rPr>
      </w:pPr>
    </w:p>
    <w:sectPr w:rsidR="00AC6076" w:rsidRPr="00514D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A8"/>
    <w:rsid w:val="00204214"/>
    <w:rsid w:val="00514D90"/>
    <w:rsid w:val="00A50EBE"/>
    <w:rsid w:val="00AC6076"/>
    <w:rsid w:val="00C0702A"/>
    <w:rsid w:val="00D502A8"/>
    <w:rsid w:val="00E42EED"/>
    <w:rsid w:val="00F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2024-06-15T13:43:00Z</dcterms:created>
  <dcterms:modified xsi:type="dcterms:W3CDTF">2024-06-15T13:43:00Z</dcterms:modified>
</cp:coreProperties>
</file>