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87" w:rsidRPr="00D14458" w:rsidRDefault="001D0887" w:rsidP="00D14458">
      <w:pPr>
        <w:spacing w:after="0"/>
        <w:ind w:left="720"/>
        <w:jc w:val="center"/>
        <w:rPr>
          <w:rFonts w:ascii="Century Gothic" w:hAnsi="Century Gothic" w:cs="Arial"/>
          <w:b/>
          <w:bCs/>
          <w:sz w:val="24"/>
          <w:szCs w:val="24"/>
        </w:rPr>
      </w:pPr>
      <w:bookmarkStart w:id="0" w:name="C17443"/>
      <w:bookmarkStart w:id="1" w:name="_GoBack"/>
      <w:r w:rsidRPr="00D14458">
        <w:rPr>
          <w:rFonts w:ascii="Century Gothic" w:hAnsi="Century Gothic" w:cs="Arial"/>
          <w:b/>
          <w:bCs/>
          <w:sz w:val="24"/>
          <w:szCs w:val="24"/>
        </w:rPr>
        <w:t>RESOLUTION FOR APPOINTMENT OF AUDITORS</w:t>
      </w:r>
      <w:bookmarkEnd w:id="0"/>
    </w:p>
    <w:p w:rsidR="001D0887" w:rsidRPr="00D14458" w:rsidRDefault="001D0887" w:rsidP="00D14458">
      <w:pPr>
        <w:spacing w:after="0"/>
        <w:ind w:left="720"/>
        <w:rPr>
          <w:rFonts w:ascii="Century Gothic" w:hAnsi="Century Gothic" w:cs="Arial"/>
          <w:sz w:val="24"/>
          <w:szCs w:val="24"/>
        </w:rPr>
      </w:pPr>
      <w:r w:rsidRPr="00D14458">
        <w:rPr>
          <w:rFonts w:ascii="Century Gothic" w:hAnsi="Century Gothic" w:cs="Arial"/>
          <w:sz w:val="24"/>
          <w:szCs w:val="24"/>
        </w:rPr>
        <w:t> </w:t>
      </w:r>
    </w:p>
    <w:p w:rsidR="001D0887" w:rsidRPr="00D14458" w:rsidRDefault="001D0887" w:rsidP="00D14458">
      <w:pPr>
        <w:spacing w:after="0"/>
        <w:ind w:left="720"/>
        <w:jc w:val="both"/>
        <w:rPr>
          <w:rFonts w:ascii="Century Gothic" w:hAnsi="Century Gothic" w:cs="Arial"/>
          <w:sz w:val="24"/>
          <w:szCs w:val="24"/>
        </w:rPr>
      </w:pPr>
      <w:r w:rsidRPr="00D14458">
        <w:rPr>
          <w:rFonts w:ascii="Century Gothic" w:hAnsi="Century Gothic" w:cs="Arial"/>
          <w:sz w:val="24"/>
          <w:szCs w:val="24"/>
        </w:rPr>
        <w:t>RESOLVED that…………be and are hereby appointed as Auditors of the Company to hold office from the conclusion of this Meeting until the conclusion of the next Annual General Meeting to audit the accounts of the Company for the financial year …………on a remuneration of Rs . …………plus out of pocket, travelling and living expenses.</w:t>
      </w:r>
    </w:p>
    <w:p w:rsidR="001D0887" w:rsidRPr="00D14458" w:rsidRDefault="001D0887" w:rsidP="00D14458">
      <w:pPr>
        <w:spacing w:after="0"/>
        <w:ind w:left="720"/>
        <w:rPr>
          <w:rFonts w:ascii="Century Gothic" w:hAnsi="Century Gothic" w:cs="Arial"/>
          <w:sz w:val="24"/>
          <w:szCs w:val="24"/>
        </w:rPr>
      </w:pPr>
      <w:r w:rsidRPr="00D14458">
        <w:rPr>
          <w:rFonts w:ascii="Century Gothic" w:hAnsi="Century Gothic" w:cs="Arial"/>
          <w:sz w:val="24"/>
          <w:szCs w:val="24"/>
        </w:rPr>
        <w:t> </w:t>
      </w:r>
    </w:p>
    <w:bookmarkEnd w:id="1"/>
    <w:p w:rsidR="004C2CFC" w:rsidRPr="00D14458" w:rsidRDefault="004C2CFC" w:rsidP="00D14458">
      <w:pPr>
        <w:rPr>
          <w:rFonts w:ascii="Century Gothic" w:hAnsi="Century Gothic" w:cs="Arial"/>
          <w:sz w:val="24"/>
        </w:rPr>
      </w:pPr>
    </w:p>
    <w:sectPr w:rsidR="004C2CFC" w:rsidRPr="00D14458"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F4"/>
    <w:rsid w:val="001D0887"/>
    <w:rsid w:val="004C2CFC"/>
    <w:rsid w:val="00B81DF4"/>
    <w:rsid w:val="00D14458"/>
    <w:rsid w:val="00E6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1D0887"/>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1D088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1D0887"/>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1D08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22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APPOINTMENT%20OF%20AUDI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APPOINTMENT OF AUDITORS</Template>
  <TotalTime>1</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2024-06-17T10:14:00Z</dcterms:created>
  <dcterms:modified xsi:type="dcterms:W3CDTF">2024-06-17T10:14:00Z</dcterms:modified>
</cp:coreProperties>
</file>