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E1" w:rsidRPr="00527323" w:rsidRDefault="009976E1" w:rsidP="00527323">
      <w:pPr>
        <w:pStyle w:val="NormalWeb"/>
        <w:spacing w:line="276" w:lineRule="auto"/>
        <w:jc w:val="center"/>
        <w:rPr>
          <w:rFonts w:ascii="Tahoma" w:hAnsi="Tahoma" w:cs="Tahoma"/>
          <w:b/>
          <w:bCs/>
          <w:szCs w:val="22"/>
        </w:rPr>
      </w:pPr>
      <w:bookmarkStart w:id="0" w:name="_GoBack"/>
      <w:r w:rsidRPr="00527323">
        <w:rPr>
          <w:rFonts w:ascii="Tahoma" w:hAnsi="Tahoma" w:cs="Tahoma"/>
          <w:b/>
          <w:bCs/>
          <w:szCs w:val="22"/>
        </w:rPr>
        <w:t>SUIT AGAINST DEL CREDRE AGENT FOR PRICE OF GOODS</w:t>
      </w:r>
    </w:p>
    <w:p w:rsidR="009976E1" w:rsidRPr="00527323" w:rsidRDefault="009976E1" w:rsidP="00527323">
      <w:pPr>
        <w:pStyle w:val="NormalWeb"/>
        <w:spacing w:line="276" w:lineRule="auto"/>
        <w:jc w:val="both"/>
        <w:rPr>
          <w:rFonts w:ascii="Tahoma" w:hAnsi="Tahoma" w:cs="Tahoma"/>
          <w:szCs w:val="22"/>
        </w:rPr>
      </w:pPr>
      <w:r w:rsidRPr="00527323">
        <w:rPr>
          <w:rFonts w:ascii="Tahoma" w:hAnsi="Tahoma" w:cs="Tahoma"/>
          <w:szCs w:val="22"/>
        </w:rPr>
        <w:t>IN THE COURT OF THE....................</w:t>
      </w:r>
    </w:p>
    <w:p w:rsidR="009976E1" w:rsidRPr="00527323" w:rsidRDefault="009976E1" w:rsidP="00527323">
      <w:pPr>
        <w:pStyle w:val="NormalWeb"/>
        <w:spacing w:line="276" w:lineRule="auto"/>
        <w:jc w:val="both"/>
        <w:rPr>
          <w:rFonts w:ascii="Tahoma" w:hAnsi="Tahoma" w:cs="Tahoma"/>
          <w:szCs w:val="22"/>
        </w:rPr>
      </w:pPr>
      <w:r w:rsidRPr="00527323">
        <w:rPr>
          <w:rFonts w:ascii="Tahoma" w:hAnsi="Tahoma" w:cs="Tahoma"/>
          <w:szCs w:val="22"/>
        </w:rPr>
        <w:t xml:space="preserve">Suit No..................... </w:t>
      </w:r>
      <w:proofErr w:type="gramStart"/>
      <w:r w:rsidRPr="00527323">
        <w:rPr>
          <w:rFonts w:ascii="Tahoma" w:hAnsi="Tahoma" w:cs="Tahoma"/>
          <w:szCs w:val="22"/>
        </w:rPr>
        <w:t>of</w:t>
      </w:r>
      <w:proofErr w:type="gramEnd"/>
      <w:r w:rsidRPr="00527323">
        <w:rPr>
          <w:rFonts w:ascii="Tahoma" w:hAnsi="Tahoma" w:cs="Tahoma"/>
          <w:szCs w:val="22"/>
        </w:rPr>
        <w:t xml:space="preserve"> 19....................</w:t>
      </w:r>
    </w:p>
    <w:p w:rsidR="009976E1" w:rsidRPr="00527323" w:rsidRDefault="009976E1" w:rsidP="00527323">
      <w:pPr>
        <w:pStyle w:val="NormalWeb"/>
        <w:spacing w:line="276" w:lineRule="auto"/>
        <w:jc w:val="center"/>
        <w:rPr>
          <w:rFonts w:ascii="Tahoma" w:hAnsi="Tahoma" w:cs="Tahoma"/>
          <w:szCs w:val="22"/>
        </w:rPr>
      </w:pPr>
      <w:r w:rsidRPr="00527323">
        <w:rPr>
          <w:rFonts w:ascii="Tahoma" w:hAnsi="Tahoma" w:cs="Tahoma"/>
          <w:szCs w:val="22"/>
        </w:rPr>
        <w:t>C. D.................................................................... Plaintiff</w:t>
      </w:r>
    </w:p>
    <w:p w:rsidR="009976E1" w:rsidRPr="00527323" w:rsidRDefault="009976E1" w:rsidP="00527323">
      <w:pPr>
        <w:pStyle w:val="NormalWeb"/>
        <w:spacing w:line="276" w:lineRule="auto"/>
        <w:jc w:val="center"/>
        <w:rPr>
          <w:rFonts w:ascii="Tahoma" w:hAnsi="Tahoma" w:cs="Tahoma"/>
          <w:i/>
          <w:iCs/>
          <w:szCs w:val="22"/>
        </w:rPr>
      </w:pPr>
      <w:proofErr w:type="gramStart"/>
      <w:r w:rsidRPr="00527323">
        <w:rPr>
          <w:rFonts w:ascii="Tahoma" w:hAnsi="Tahoma" w:cs="Tahoma"/>
          <w:i/>
          <w:iCs/>
          <w:szCs w:val="22"/>
        </w:rPr>
        <w:t>versus</w:t>
      </w:r>
      <w:proofErr w:type="gramEnd"/>
      <w:r w:rsidRPr="00527323">
        <w:rPr>
          <w:rFonts w:ascii="Tahoma" w:hAnsi="Tahoma" w:cs="Tahoma"/>
          <w:i/>
          <w:iCs/>
          <w:szCs w:val="22"/>
        </w:rPr>
        <w:t xml:space="preserve"> </w:t>
      </w:r>
    </w:p>
    <w:p w:rsidR="009976E1" w:rsidRPr="00527323" w:rsidRDefault="009976E1" w:rsidP="00527323">
      <w:pPr>
        <w:pStyle w:val="NormalWeb"/>
        <w:spacing w:line="276" w:lineRule="auto"/>
        <w:jc w:val="center"/>
        <w:rPr>
          <w:rFonts w:ascii="Tahoma" w:hAnsi="Tahoma" w:cs="Tahoma"/>
          <w:szCs w:val="22"/>
        </w:rPr>
      </w:pPr>
      <w:r w:rsidRPr="00527323">
        <w:rPr>
          <w:rFonts w:ascii="Tahoma" w:hAnsi="Tahoma" w:cs="Tahoma"/>
          <w:szCs w:val="22"/>
        </w:rPr>
        <w:t>C. F................................................................. Defendant</w:t>
      </w:r>
    </w:p>
    <w:p w:rsidR="009976E1" w:rsidRPr="00527323" w:rsidRDefault="009976E1" w:rsidP="00527323">
      <w:pPr>
        <w:pStyle w:val="NormalWeb"/>
        <w:spacing w:line="276" w:lineRule="auto"/>
        <w:jc w:val="both"/>
        <w:rPr>
          <w:rFonts w:ascii="Tahoma" w:hAnsi="Tahoma" w:cs="Tahoma"/>
          <w:szCs w:val="22"/>
        </w:rPr>
      </w:pPr>
      <w:r w:rsidRPr="00527323">
        <w:rPr>
          <w:rFonts w:ascii="Tahoma" w:hAnsi="Tahoma" w:cs="Tahoma"/>
          <w:szCs w:val="22"/>
        </w:rPr>
        <w:t xml:space="preserve">The </w:t>
      </w:r>
      <w:proofErr w:type="spellStart"/>
      <w:r w:rsidRPr="00527323">
        <w:rPr>
          <w:rFonts w:ascii="Tahoma" w:hAnsi="Tahoma" w:cs="Tahoma"/>
          <w:szCs w:val="22"/>
        </w:rPr>
        <w:t>abovenamed</w:t>
      </w:r>
      <w:proofErr w:type="spellEnd"/>
      <w:r w:rsidRPr="00527323">
        <w:rPr>
          <w:rFonts w:ascii="Tahoma" w:hAnsi="Tahoma" w:cs="Tahoma"/>
          <w:szCs w:val="22"/>
        </w:rPr>
        <w:t xml:space="preserve"> plaintiff most respectfully submits as under: —</w:t>
      </w:r>
    </w:p>
    <w:p w:rsidR="009976E1" w:rsidRPr="00527323" w:rsidRDefault="009976E1" w:rsidP="00527323">
      <w:pPr>
        <w:pStyle w:val="NormalWeb"/>
        <w:spacing w:line="276" w:lineRule="auto"/>
        <w:jc w:val="both"/>
        <w:rPr>
          <w:rFonts w:ascii="Tahoma" w:hAnsi="Tahoma" w:cs="Tahoma"/>
          <w:szCs w:val="22"/>
        </w:rPr>
      </w:pPr>
      <w:r w:rsidRPr="00527323">
        <w:rPr>
          <w:rFonts w:ascii="Tahoma" w:hAnsi="Tahoma" w:cs="Tahoma"/>
          <w:szCs w:val="22"/>
        </w:rPr>
        <w:t>1. That the plaintiff appointed the defendant as his travelling agent to sell his books throughout the States of....................</w:t>
      </w:r>
    </w:p>
    <w:p w:rsidR="009976E1" w:rsidRPr="00527323" w:rsidRDefault="009976E1" w:rsidP="00527323">
      <w:pPr>
        <w:pStyle w:val="NormalWeb"/>
        <w:spacing w:line="276" w:lineRule="auto"/>
        <w:jc w:val="both"/>
        <w:rPr>
          <w:rFonts w:ascii="Tahoma" w:hAnsi="Tahoma" w:cs="Tahoma"/>
          <w:szCs w:val="22"/>
        </w:rPr>
      </w:pPr>
      <w:r w:rsidRPr="00527323">
        <w:rPr>
          <w:rFonts w:ascii="Tahoma" w:hAnsi="Tahoma" w:cs="Tahoma"/>
          <w:szCs w:val="22"/>
        </w:rPr>
        <w:t xml:space="preserve">2. That it was agreed per terms of the agreement in writing that the plaintiff would pay.................... </w:t>
      </w:r>
      <w:proofErr w:type="gramStart"/>
      <w:r w:rsidRPr="00527323">
        <w:rPr>
          <w:rFonts w:ascii="Tahoma" w:hAnsi="Tahoma" w:cs="Tahoma"/>
          <w:szCs w:val="22"/>
        </w:rPr>
        <w:t>% commission on all sales made on orders obtained by the defendant from the customers.</w:t>
      </w:r>
      <w:proofErr w:type="gramEnd"/>
    </w:p>
    <w:p w:rsidR="009976E1" w:rsidRPr="00527323" w:rsidRDefault="009976E1" w:rsidP="00527323">
      <w:pPr>
        <w:pStyle w:val="NormalWeb"/>
        <w:spacing w:line="276" w:lineRule="auto"/>
        <w:jc w:val="both"/>
        <w:rPr>
          <w:rFonts w:ascii="Tahoma" w:hAnsi="Tahoma" w:cs="Tahoma"/>
          <w:szCs w:val="22"/>
        </w:rPr>
      </w:pPr>
      <w:r w:rsidRPr="00527323">
        <w:rPr>
          <w:rFonts w:ascii="Tahoma" w:hAnsi="Tahoma" w:cs="Tahoma"/>
          <w:szCs w:val="22"/>
        </w:rPr>
        <w:t xml:space="preserve">3. That on the orders sent through the defendant, the plaintiff sent books to the proposed buyers per registered book-posts on.................... </w:t>
      </w:r>
      <w:proofErr w:type="gramStart"/>
      <w:r w:rsidRPr="00527323">
        <w:rPr>
          <w:rFonts w:ascii="Tahoma" w:hAnsi="Tahoma" w:cs="Tahoma"/>
          <w:szCs w:val="22"/>
        </w:rPr>
        <w:t>days</w:t>
      </w:r>
      <w:proofErr w:type="gramEnd"/>
      <w:r w:rsidRPr="00527323">
        <w:rPr>
          <w:rFonts w:ascii="Tahoma" w:hAnsi="Tahoma" w:cs="Tahoma"/>
          <w:szCs w:val="22"/>
        </w:rPr>
        <w:t xml:space="preserve"> credit to pay for the same.</w:t>
      </w:r>
    </w:p>
    <w:p w:rsidR="009976E1" w:rsidRPr="00527323" w:rsidRDefault="009976E1" w:rsidP="00527323">
      <w:pPr>
        <w:pStyle w:val="NormalWeb"/>
        <w:spacing w:line="276" w:lineRule="auto"/>
        <w:jc w:val="both"/>
        <w:rPr>
          <w:rFonts w:ascii="Tahoma" w:hAnsi="Tahoma" w:cs="Tahoma"/>
          <w:szCs w:val="22"/>
        </w:rPr>
      </w:pPr>
      <w:r w:rsidRPr="00527323">
        <w:rPr>
          <w:rFonts w:ascii="Tahoma" w:hAnsi="Tahoma" w:cs="Tahoma"/>
          <w:szCs w:val="22"/>
        </w:rPr>
        <w:t>4. That 3 months have lapsed since the books were delivered to the buyers, but they have not yet paid the price of the books sent to them.</w:t>
      </w:r>
    </w:p>
    <w:p w:rsidR="009976E1" w:rsidRPr="00527323" w:rsidRDefault="009976E1" w:rsidP="00527323">
      <w:pPr>
        <w:pStyle w:val="NormalWeb"/>
        <w:spacing w:line="276" w:lineRule="auto"/>
        <w:jc w:val="both"/>
        <w:rPr>
          <w:rFonts w:ascii="Tahoma" w:hAnsi="Tahoma" w:cs="Tahoma"/>
          <w:szCs w:val="22"/>
        </w:rPr>
      </w:pPr>
      <w:r w:rsidRPr="00527323">
        <w:rPr>
          <w:rFonts w:ascii="Tahoma" w:hAnsi="Tahoma" w:cs="Tahoma"/>
          <w:szCs w:val="22"/>
        </w:rPr>
        <w:t xml:space="preserve">5. That the total price of the books sent to various such </w:t>
      </w:r>
      <w:proofErr w:type="gramStart"/>
      <w:r w:rsidRPr="00527323">
        <w:rPr>
          <w:rFonts w:ascii="Tahoma" w:hAnsi="Tahoma" w:cs="Tahoma"/>
          <w:szCs w:val="22"/>
        </w:rPr>
        <w:t>customers</w:t>
      </w:r>
      <w:proofErr w:type="gramEnd"/>
      <w:r w:rsidRPr="00527323">
        <w:rPr>
          <w:rFonts w:ascii="Tahoma" w:hAnsi="Tahoma" w:cs="Tahoma"/>
          <w:szCs w:val="22"/>
        </w:rPr>
        <w:t xml:space="preserve"> amount to </w:t>
      </w:r>
      <w:proofErr w:type="spellStart"/>
      <w:r w:rsidRPr="00527323">
        <w:rPr>
          <w:rFonts w:ascii="Tahoma" w:hAnsi="Tahoma" w:cs="Tahoma"/>
          <w:szCs w:val="22"/>
        </w:rPr>
        <w:t>Rs</w:t>
      </w:r>
      <w:proofErr w:type="spellEnd"/>
      <w:r w:rsidRPr="00527323">
        <w:rPr>
          <w:rFonts w:ascii="Tahoma" w:hAnsi="Tahoma" w:cs="Tahoma"/>
          <w:szCs w:val="22"/>
        </w:rPr>
        <w:t xml:space="preserve">..................... </w:t>
      </w:r>
      <w:proofErr w:type="gramStart"/>
      <w:r w:rsidRPr="00527323">
        <w:rPr>
          <w:rFonts w:ascii="Tahoma" w:hAnsi="Tahoma" w:cs="Tahoma"/>
          <w:szCs w:val="22"/>
        </w:rPr>
        <w:t>and</w:t>
      </w:r>
      <w:proofErr w:type="gramEnd"/>
      <w:r w:rsidRPr="00527323">
        <w:rPr>
          <w:rFonts w:ascii="Tahoma" w:hAnsi="Tahoma" w:cs="Tahoma"/>
          <w:szCs w:val="22"/>
        </w:rPr>
        <w:t xml:space="preserve"> as such the suit is valued at </w:t>
      </w:r>
      <w:proofErr w:type="spellStart"/>
      <w:r w:rsidRPr="00527323">
        <w:rPr>
          <w:rFonts w:ascii="Tahoma" w:hAnsi="Tahoma" w:cs="Tahoma"/>
          <w:szCs w:val="22"/>
        </w:rPr>
        <w:t>Rs</w:t>
      </w:r>
      <w:proofErr w:type="spellEnd"/>
      <w:r w:rsidRPr="00527323">
        <w:rPr>
          <w:rFonts w:ascii="Tahoma" w:hAnsi="Tahoma" w:cs="Tahoma"/>
          <w:szCs w:val="22"/>
        </w:rPr>
        <w:t xml:space="preserve">..................... </w:t>
      </w:r>
      <w:proofErr w:type="gramStart"/>
      <w:r w:rsidRPr="00527323">
        <w:rPr>
          <w:rFonts w:ascii="Tahoma" w:hAnsi="Tahoma" w:cs="Tahoma"/>
          <w:szCs w:val="22"/>
        </w:rPr>
        <w:t>and</w:t>
      </w:r>
      <w:proofErr w:type="gramEnd"/>
      <w:r w:rsidRPr="00527323">
        <w:rPr>
          <w:rFonts w:ascii="Tahoma" w:hAnsi="Tahoma" w:cs="Tahoma"/>
          <w:szCs w:val="22"/>
        </w:rPr>
        <w:t xml:space="preserve"> court fee is paid thereon.</w:t>
      </w:r>
    </w:p>
    <w:p w:rsidR="009976E1" w:rsidRPr="00527323" w:rsidRDefault="009976E1" w:rsidP="00527323">
      <w:pPr>
        <w:pStyle w:val="NormalWeb"/>
        <w:spacing w:line="276" w:lineRule="auto"/>
        <w:jc w:val="both"/>
        <w:rPr>
          <w:rFonts w:ascii="Tahoma" w:hAnsi="Tahoma" w:cs="Tahoma"/>
          <w:szCs w:val="22"/>
        </w:rPr>
      </w:pPr>
      <w:r w:rsidRPr="00527323">
        <w:rPr>
          <w:rFonts w:ascii="Tahoma" w:hAnsi="Tahoma" w:cs="Tahoma"/>
          <w:szCs w:val="22"/>
        </w:rPr>
        <w:t xml:space="preserve">6. That the cause of action arose within the jurisdiction of this Court </w:t>
      </w:r>
      <w:proofErr w:type="gramStart"/>
      <w:r w:rsidRPr="00527323">
        <w:rPr>
          <w:rFonts w:ascii="Tahoma" w:hAnsi="Tahoma" w:cs="Tahoma"/>
          <w:szCs w:val="22"/>
        </w:rPr>
        <w:t>on ....................</w:t>
      </w:r>
      <w:proofErr w:type="gramEnd"/>
      <w:r w:rsidRPr="00527323">
        <w:rPr>
          <w:rFonts w:ascii="Tahoma" w:hAnsi="Tahoma" w:cs="Tahoma"/>
          <w:szCs w:val="22"/>
        </w:rPr>
        <w:t xml:space="preserve"> </w:t>
      </w:r>
      <w:proofErr w:type="gramStart"/>
      <w:r w:rsidRPr="00527323">
        <w:rPr>
          <w:rFonts w:ascii="Tahoma" w:hAnsi="Tahoma" w:cs="Tahoma"/>
          <w:szCs w:val="22"/>
        </w:rPr>
        <w:t>when</w:t>
      </w:r>
      <w:proofErr w:type="gramEnd"/>
      <w:r w:rsidRPr="00527323">
        <w:rPr>
          <w:rFonts w:ascii="Tahoma" w:hAnsi="Tahoma" w:cs="Tahoma"/>
          <w:szCs w:val="22"/>
        </w:rPr>
        <w:t xml:space="preserve"> the proposed customers refused to pay anything to the plaintiff.</w:t>
      </w:r>
    </w:p>
    <w:p w:rsidR="009976E1" w:rsidRPr="00527323" w:rsidRDefault="009976E1" w:rsidP="00527323">
      <w:pPr>
        <w:pStyle w:val="NormalWeb"/>
        <w:spacing w:line="276" w:lineRule="auto"/>
        <w:jc w:val="both"/>
        <w:rPr>
          <w:rFonts w:ascii="Tahoma" w:hAnsi="Tahoma" w:cs="Tahoma"/>
          <w:szCs w:val="22"/>
        </w:rPr>
      </w:pPr>
      <w:r w:rsidRPr="00527323">
        <w:rPr>
          <w:rFonts w:ascii="Tahoma" w:hAnsi="Tahoma" w:cs="Tahoma"/>
          <w:szCs w:val="22"/>
        </w:rPr>
        <w:t>RELIEFS CLAIMED:</w:t>
      </w:r>
    </w:p>
    <w:p w:rsidR="009976E1" w:rsidRPr="00527323" w:rsidRDefault="009976E1" w:rsidP="00527323">
      <w:pPr>
        <w:pStyle w:val="NormalWeb"/>
        <w:spacing w:line="276" w:lineRule="auto"/>
        <w:jc w:val="both"/>
        <w:rPr>
          <w:rFonts w:ascii="Tahoma" w:hAnsi="Tahoma" w:cs="Tahoma"/>
          <w:szCs w:val="22"/>
        </w:rPr>
      </w:pPr>
      <w:r w:rsidRPr="00527323">
        <w:rPr>
          <w:rFonts w:ascii="Tahoma" w:hAnsi="Tahoma" w:cs="Tahoma"/>
          <w:szCs w:val="22"/>
        </w:rPr>
        <w:t>The reliefs claimed by way of this suit are:</w:t>
      </w:r>
    </w:p>
    <w:p w:rsidR="009976E1" w:rsidRPr="00527323" w:rsidRDefault="009976E1" w:rsidP="00527323">
      <w:pPr>
        <w:pStyle w:val="NormalWeb"/>
        <w:spacing w:line="276" w:lineRule="auto"/>
        <w:jc w:val="both"/>
        <w:rPr>
          <w:rFonts w:ascii="Tahoma" w:hAnsi="Tahoma" w:cs="Tahoma"/>
          <w:szCs w:val="22"/>
        </w:rPr>
      </w:pPr>
      <w:r w:rsidRPr="00527323">
        <w:rPr>
          <w:rFonts w:ascii="Tahoma" w:hAnsi="Tahoma" w:cs="Tahoma"/>
          <w:szCs w:val="22"/>
        </w:rPr>
        <w:lastRenderedPageBreak/>
        <w:t xml:space="preserve">That the suit </w:t>
      </w:r>
      <w:proofErr w:type="gramStart"/>
      <w:r w:rsidRPr="00527323">
        <w:rPr>
          <w:rFonts w:ascii="Tahoma" w:hAnsi="Tahoma" w:cs="Tahoma"/>
          <w:szCs w:val="22"/>
        </w:rPr>
        <w:t>be</w:t>
      </w:r>
      <w:proofErr w:type="gramEnd"/>
      <w:r w:rsidRPr="00527323">
        <w:rPr>
          <w:rFonts w:ascii="Tahoma" w:hAnsi="Tahoma" w:cs="Tahoma"/>
          <w:szCs w:val="22"/>
        </w:rPr>
        <w:t xml:space="preserve"> decreed ordering the defendant to pay </w:t>
      </w:r>
      <w:proofErr w:type="spellStart"/>
      <w:r w:rsidRPr="00527323">
        <w:rPr>
          <w:rFonts w:ascii="Tahoma" w:hAnsi="Tahoma" w:cs="Tahoma"/>
          <w:szCs w:val="22"/>
        </w:rPr>
        <w:t>Rs</w:t>
      </w:r>
      <w:proofErr w:type="spellEnd"/>
      <w:r w:rsidRPr="00527323">
        <w:rPr>
          <w:rFonts w:ascii="Tahoma" w:hAnsi="Tahoma" w:cs="Tahoma"/>
          <w:szCs w:val="22"/>
        </w:rPr>
        <w:t xml:space="preserve">..................... </w:t>
      </w:r>
      <w:proofErr w:type="gramStart"/>
      <w:r w:rsidRPr="00527323">
        <w:rPr>
          <w:rFonts w:ascii="Tahoma" w:hAnsi="Tahoma" w:cs="Tahoma"/>
          <w:szCs w:val="22"/>
        </w:rPr>
        <w:t>with</w:t>
      </w:r>
      <w:proofErr w:type="gramEnd"/>
      <w:r w:rsidRPr="00527323">
        <w:rPr>
          <w:rFonts w:ascii="Tahoma" w:hAnsi="Tahoma" w:cs="Tahoma"/>
          <w:szCs w:val="22"/>
        </w:rPr>
        <w:t xml:space="preserve"> interest @.................... </w:t>
      </w:r>
      <w:proofErr w:type="gramStart"/>
      <w:r w:rsidRPr="00527323">
        <w:rPr>
          <w:rFonts w:ascii="Tahoma" w:hAnsi="Tahoma" w:cs="Tahoma"/>
          <w:szCs w:val="22"/>
        </w:rPr>
        <w:t>% per annum from the date of notice of demand, either jointly with the customers concerned or separately.</w:t>
      </w:r>
      <w:proofErr w:type="gramEnd"/>
    </w:p>
    <w:p w:rsidR="009976E1" w:rsidRPr="00527323" w:rsidRDefault="009976E1" w:rsidP="00527323">
      <w:pPr>
        <w:pStyle w:val="NormalWeb"/>
        <w:spacing w:line="276" w:lineRule="auto"/>
        <w:jc w:val="right"/>
        <w:rPr>
          <w:rFonts w:ascii="Tahoma" w:hAnsi="Tahoma" w:cs="Tahoma"/>
          <w:szCs w:val="22"/>
        </w:rPr>
      </w:pPr>
      <w:r w:rsidRPr="00527323">
        <w:rPr>
          <w:rFonts w:ascii="Tahoma" w:hAnsi="Tahoma" w:cs="Tahoma"/>
          <w:szCs w:val="22"/>
        </w:rPr>
        <w:t xml:space="preserve">Plaintiff </w:t>
      </w:r>
    </w:p>
    <w:p w:rsidR="009976E1" w:rsidRPr="00527323" w:rsidRDefault="009976E1" w:rsidP="00527323">
      <w:pPr>
        <w:pStyle w:val="NormalWeb"/>
        <w:spacing w:line="276" w:lineRule="auto"/>
        <w:ind w:left="7200" w:firstLine="720"/>
        <w:rPr>
          <w:rFonts w:ascii="Tahoma" w:hAnsi="Tahoma" w:cs="Tahoma"/>
          <w:szCs w:val="22"/>
        </w:rPr>
      </w:pPr>
      <w:r w:rsidRPr="00527323">
        <w:rPr>
          <w:rFonts w:ascii="Tahoma" w:hAnsi="Tahoma" w:cs="Tahoma"/>
          <w:szCs w:val="22"/>
        </w:rPr>
        <w:t>Through</w:t>
      </w:r>
    </w:p>
    <w:p w:rsidR="009976E1" w:rsidRPr="00527323" w:rsidRDefault="009976E1" w:rsidP="00527323">
      <w:pPr>
        <w:pStyle w:val="NormalWeb"/>
        <w:spacing w:line="276" w:lineRule="auto"/>
        <w:jc w:val="right"/>
        <w:rPr>
          <w:rFonts w:ascii="Tahoma" w:hAnsi="Tahoma" w:cs="Tahoma"/>
          <w:szCs w:val="22"/>
        </w:rPr>
      </w:pPr>
      <w:r w:rsidRPr="00527323">
        <w:rPr>
          <w:rFonts w:ascii="Tahoma" w:hAnsi="Tahoma" w:cs="Tahoma"/>
          <w:szCs w:val="22"/>
        </w:rPr>
        <w:t xml:space="preserve">Advocate </w:t>
      </w:r>
    </w:p>
    <w:p w:rsidR="009976E1" w:rsidRPr="00527323" w:rsidRDefault="009976E1" w:rsidP="00527323">
      <w:pPr>
        <w:pStyle w:val="NormalWeb"/>
        <w:spacing w:line="276" w:lineRule="auto"/>
        <w:jc w:val="center"/>
        <w:rPr>
          <w:rFonts w:ascii="Tahoma" w:hAnsi="Tahoma" w:cs="Tahoma"/>
          <w:b/>
          <w:bCs/>
          <w:szCs w:val="22"/>
        </w:rPr>
      </w:pPr>
      <w:r w:rsidRPr="00527323">
        <w:rPr>
          <w:rFonts w:ascii="Tahoma" w:hAnsi="Tahoma" w:cs="Tahoma"/>
          <w:b/>
          <w:bCs/>
          <w:szCs w:val="22"/>
        </w:rPr>
        <w:t>VERIFICATION</w:t>
      </w:r>
    </w:p>
    <w:p w:rsidR="009976E1" w:rsidRPr="00527323" w:rsidRDefault="009976E1" w:rsidP="00527323">
      <w:pPr>
        <w:pStyle w:val="NormalWeb"/>
        <w:spacing w:line="276" w:lineRule="auto"/>
        <w:jc w:val="both"/>
        <w:rPr>
          <w:rFonts w:ascii="Tahoma" w:hAnsi="Tahoma" w:cs="Tahoma"/>
          <w:szCs w:val="22"/>
        </w:rPr>
      </w:pPr>
      <w:r w:rsidRPr="00527323">
        <w:rPr>
          <w:rFonts w:ascii="Tahoma" w:hAnsi="Tahoma" w:cs="Tahoma"/>
          <w:szCs w:val="22"/>
        </w:rPr>
        <w:t xml:space="preserve">I, </w:t>
      </w:r>
      <w:proofErr w:type="spellStart"/>
      <w:r w:rsidRPr="00527323">
        <w:rPr>
          <w:rFonts w:ascii="Tahoma" w:hAnsi="Tahoma" w:cs="Tahoma"/>
          <w:szCs w:val="22"/>
        </w:rPr>
        <w:t>abovenamed</w:t>
      </w:r>
      <w:proofErr w:type="spellEnd"/>
      <w:r w:rsidRPr="00527323">
        <w:rPr>
          <w:rFonts w:ascii="Tahoma" w:hAnsi="Tahoma" w:cs="Tahoma"/>
          <w:szCs w:val="22"/>
        </w:rPr>
        <w:t xml:space="preserve"> plaintiff, do hereby verify that the contents of </w:t>
      </w:r>
      <w:proofErr w:type="spellStart"/>
      <w:proofErr w:type="gramStart"/>
      <w:r w:rsidRPr="00527323">
        <w:rPr>
          <w:rFonts w:ascii="Tahoma" w:hAnsi="Tahoma" w:cs="Tahoma"/>
          <w:szCs w:val="22"/>
        </w:rPr>
        <w:t>paras</w:t>
      </w:r>
      <w:proofErr w:type="spellEnd"/>
      <w:r w:rsidRPr="00527323">
        <w:rPr>
          <w:rFonts w:ascii="Tahoma" w:hAnsi="Tahoma" w:cs="Tahoma"/>
          <w:szCs w:val="22"/>
        </w:rPr>
        <w:t xml:space="preserve"> ....................</w:t>
      </w:r>
      <w:proofErr w:type="gramEnd"/>
      <w:r w:rsidRPr="00527323">
        <w:rPr>
          <w:rFonts w:ascii="Tahoma" w:hAnsi="Tahoma" w:cs="Tahoma"/>
          <w:szCs w:val="22"/>
        </w:rPr>
        <w:t xml:space="preserve"> </w:t>
      </w:r>
      <w:proofErr w:type="gramStart"/>
      <w:r w:rsidRPr="00527323">
        <w:rPr>
          <w:rFonts w:ascii="Tahoma" w:hAnsi="Tahoma" w:cs="Tahoma"/>
          <w:szCs w:val="22"/>
        </w:rPr>
        <w:t>to</w:t>
      </w:r>
      <w:proofErr w:type="gramEnd"/>
      <w:r w:rsidRPr="00527323">
        <w:rPr>
          <w:rFonts w:ascii="Tahoma" w:hAnsi="Tahoma" w:cs="Tahoma"/>
          <w:szCs w:val="22"/>
        </w:rPr>
        <w:t xml:space="preserve">.................... </w:t>
      </w:r>
      <w:proofErr w:type="gramStart"/>
      <w:r w:rsidRPr="00527323">
        <w:rPr>
          <w:rFonts w:ascii="Tahoma" w:hAnsi="Tahoma" w:cs="Tahoma"/>
          <w:szCs w:val="22"/>
        </w:rPr>
        <w:t>of</w:t>
      </w:r>
      <w:proofErr w:type="gramEnd"/>
      <w:r w:rsidRPr="00527323">
        <w:rPr>
          <w:rFonts w:ascii="Tahoma" w:hAnsi="Tahoma" w:cs="Tahoma"/>
          <w:szCs w:val="22"/>
        </w:rPr>
        <w:t xml:space="preserve"> the plaint are true to my personal knowledge and those of </w:t>
      </w:r>
      <w:proofErr w:type="spellStart"/>
      <w:r w:rsidRPr="00527323">
        <w:rPr>
          <w:rFonts w:ascii="Tahoma" w:hAnsi="Tahoma" w:cs="Tahoma"/>
          <w:szCs w:val="22"/>
        </w:rPr>
        <w:t>paras</w:t>
      </w:r>
      <w:proofErr w:type="spellEnd"/>
      <w:r w:rsidRPr="00527323">
        <w:rPr>
          <w:rFonts w:ascii="Tahoma" w:hAnsi="Tahoma" w:cs="Tahoma"/>
          <w:szCs w:val="22"/>
        </w:rPr>
        <w:t xml:space="preserve">.................... </w:t>
      </w:r>
      <w:proofErr w:type="gramStart"/>
      <w:r w:rsidRPr="00527323">
        <w:rPr>
          <w:rFonts w:ascii="Tahoma" w:hAnsi="Tahoma" w:cs="Tahoma"/>
          <w:szCs w:val="22"/>
        </w:rPr>
        <w:t>and</w:t>
      </w:r>
      <w:proofErr w:type="gramEnd"/>
      <w:r w:rsidRPr="00527323">
        <w:rPr>
          <w:rFonts w:ascii="Tahoma" w:hAnsi="Tahoma" w:cs="Tahoma"/>
          <w:szCs w:val="22"/>
        </w:rPr>
        <w:t>.................... thereof are based on legal advice which I believe to be true.</w:t>
      </w:r>
    </w:p>
    <w:p w:rsidR="009976E1" w:rsidRPr="00527323" w:rsidRDefault="009976E1" w:rsidP="00527323">
      <w:pPr>
        <w:pStyle w:val="NormalWeb"/>
        <w:spacing w:line="276" w:lineRule="auto"/>
        <w:jc w:val="both"/>
        <w:rPr>
          <w:rFonts w:ascii="Tahoma" w:hAnsi="Tahoma" w:cs="Tahoma"/>
          <w:szCs w:val="22"/>
        </w:rPr>
      </w:pPr>
      <w:r w:rsidRPr="00527323">
        <w:rPr>
          <w:rFonts w:ascii="Tahoma" w:hAnsi="Tahoma" w:cs="Tahoma"/>
          <w:szCs w:val="22"/>
        </w:rPr>
        <w:t xml:space="preserve">Verified on this................. </w:t>
      </w:r>
      <w:proofErr w:type="gramStart"/>
      <w:r w:rsidRPr="00527323">
        <w:rPr>
          <w:rFonts w:ascii="Tahoma" w:hAnsi="Tahoma" w:cs="Tahoma"/>
          <w:szCs w:val="22"/>
        </w:rPr>
        <w:t>day</w:t>
      </w:r>
      <w:proofErr w:type="gramEnd"/>
      <w:r w:rsidRPr="00527323">
        <w:rPr>
          <w:rFonts w:ascii="Tahoma" w:hAnsi="Tahoma" w:cs="Tahoma"/>
          <w:szCs w:val="22"/>
        </w:rPr>
        <w:t xml:space="preserve"> of.................... 19.................... at....................</w:t>
      </w:r>
    </w:p>
    <w:p w:rsidR="009976E1" w:rsidRPr="00527323" w:rsidRDefault="009976E1" w:rsidP="00527323">
      <w:pPr>
        <w:spacing w:line="276" w:lineRule="auto"/>
        <w:jc w:val="right"/>
        <w:rPr>
          <w:rFonts w:ascii="Tahoma" w:hAnsi="Tahoma" w:cs="Tahoma"/>
          <w:szCs w:val="22"/>
        </w:rPr>
      </w:pPr>
      <w:r w:rsidRPr="00527323">
        <w:rPr>
          <w:rFonts w:ascii="Tahoma" w:hAnsi="Tahoma" w:cs="Tahoma"/>
          <w:szCs w:val="22"/>
        </w:rPr>
        <w:t>Plaintiff</w:t>
      </w:r>
    </w:p>
    <w:bookmarkEnd w:id="0"/>
    <w:p w:rsidR="009976E1" w:rsidRPr="00527323" w:rsidRDefault="009976E1" w:rsidP="00527323">
      <w:pPr>
        <w:spacing w:line="276" w:lineRule="auto"/>
        <w:rPr>
          <w:rFonts w:ascii="Tahoma" w:hAnsi="Tahoma" w:cs="Tahoma"/>
          <w:szCs w:val="22"/>
        </w:rPr>
      </w:pPr>
    </w:p>
    <w:sectPr w:rsidR="009976E1" w:rsidRPr="00527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3B"/>
    <w:rsid w:val="00102C7C"/>
    <w:rsid w:val="00527323"/>
    <w:rsid w:val="007F7CBF"/>
    <w:rsid w:val="00877D3B"/>
    <w:rsid w:val="00927DA6"/>
    <w:rsid w:val="009976E1"/>
    <w:rsid w:val="00C326C6"/>
    <w:rsid w:val="00E261F2"/>
    <w:rsid w:val="00F0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6E1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976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6E1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976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Arbitration\SUIT%20AGAINST%20DEL%20CREDRE%20AGENT%20FOR%20PRICE%20OF%20GOO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SUIT AGAINST DEL CREDRE AGENT FOR PRICE OF GOODS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2024-06-11T12:33:00Z</dcterms:created>
  <dcterms:modified xsi:type="dcterms:W3CDTF">2024-06-11T12:33:00Z</dcterms:modified>
</cp:coreProperties>
</file>