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9B1" w:rsidRPr="00AF2674" w:rsidRDefault="009269B1" w:rsidP="00AF2674">
      <w:pPr>
        <w:spacing w:line="276" w:lineRule="auto"/>
        <w:jc w:val="center"/>
        <w:rPr>
          <w:rFonts w:ascii="Century Gothic" w:hAnsi="Century Gothic" w:cs="Arial"/>
          <w:b/>
          <w:szCs w:val="22"/>
        </w:rPr>
      </w:pPr>
      <w:bookmarkStart w:id="0" w:name="_GoBack"/>
      <w:r w:rsidRPr="00AF2674">
        <w:rPr>
          <w:rFonts w:ascii="Century Gothic" w:hAnsi="Century Gothic" w:cs="Arial"/>
          <w:b/>
          <w:szCs w:val="22"/>
        </w:rPr>
        <w:t>AFFIDAVIT IN INCOME-TAX PROCEEDINGS</w:t>
      </w:r>
    </w:p>
    <w:p w:rsidR="009269B1" w:rsidRPr="00AF2674" w:rsidRDefault="009269B1" w:rsidP="00AF2674">
      <w:pPr>
        <w:spacing w:line="276" w:lineRule="auto"/>
        <w:rPr>
          <w:rFonts w:ascii="Century Gothic" w:hAnsi="Century Gothic" w:cs="Arial"/>
          <w:szCs w:val="22"/>
        </w:rPr>
      </w:pPr>
    </w:p>
    <w:p w:rsidR="009269B1" w:rsidRPr="00AF2674" w:rsidRDefault="009269B1" w:rsidP="00AF2674">
      <w:pPr>
        <w:spacing w:line="276" w:lineRule="auto"/>
        <w:rPr>
          <w:rFonts w:ascii="Century Gothic" w:hAnsi="Century Gothic" w:cs="Arial"/>
          <w:szCs w:val="22"/>
        </w:rPr>
      </w:pPr>
      <w:r w:rsidRPr="00AF2674">
        <w:rPr>
          <w:rFonts w:ascii="Century Gothic" w:hAnsi="Century Gothic" w:cs="Arial"/>
          <w:szCs w:val="22"/>
        </w:rPr>
        <w:t xml:space="preserve">BEFORE THE INCOME-TAX OFFICER, _______________ </w:t>
      </w:r>
    </w:p>
    <w:p w:rsidR="009269B1" w:rsidRPr="00AF2674" w:rsidRDefault="009269B1" w:rsidP="00AF2674">
      <w:pPr>
        <w:spacing w:line="276" w:lineRule="auto"/>
        <w:rPr>
          <w:rFonts w:ascii="Century Gothic" w:hAnsi="Century Gothic" w:cs="Arial"/>
          <w:szCs w:val="22"/>
        </w:rPr>
      </w:pPr>
    </w:p>
    <w:p w:rsidR="009269B1" w:rsidRPr="00AF2674" w:rsidRDefault="009269B1" w:rsidP="00AF2674">
      <w:pPr>
        <w:spacing w:line="276" w:lineRule="auto"/>
        <w:rPr>
          <w:rFonts w:ascii="Century Gothic" w:hAnsi="Century Gothic" w:cs="Arial"/>
          <w:szCs w:val="22"/>
        </w:rPr>
      </w:pPr>
      <w:r w:rsidRPr="00AF2674">
        <w:rPr>
          <w:rFonts w:ascii="Century Gothic" w:hAnsi="Century Gothic" w:cs="Arial"/>
          <w:szCs w:val="22"/>
        </w:rPr>
        <w:t>Affidavit of Mr. A aged about ____ S/o Mr.___________, resident of __________________________.</w:t>
      </w:r>
    </w:p>
    <w:p w:rsidR="009269B1" w:rsidRPr="00AF2674" w:rsidRDefault="009269B1" w:rsidP="00AF2674">
      <w:pPr>
        <w:spacing w:line="276" w:lineRule="auto"/>
        <w:rPr>
          <w:rFonts w:ascii="Century Gothic" w:hAnsi="Century Gothic" w:cs="Arial"/>
          <w:szCs w:val="22"/>
        </w:rPr>
      </w:pPr>
    </w:p>
    <w:p w:rsidR="009269B1" w:rsidRPr="00AF2674" w:rsidRDefault="009269B1" w:rsidP="00AF2674">
      <w:pPr>
        <w:spacing w:line="276" w:lineRule="auto"/>
        <w:rPr>
          <w:rFonts w:ascii="Century Gothic" w:hAnsi="Century Gothic" w:cs="Arial"/>
          <w:szCs w:val="22"/>
        </w:rPr>
      </w:pPr>
      <w:r w:rsidRPr="00AF2674">
        <w:rPr>
          <w:rFonts w:ascii="Century Gothic" w:hAnsi="Century Gothic" w:cs="Arial"/>
          <w:szCs w:val="22"/>
        </w:rPr>
        <w:t xml:space="preserve"> I, the above named deponent solemnly affirm and state as under in the case for the Assessment Year ________.</w:t>
      </w:r>
    </w:p>
    <w:p w:rsidR="009269B1" w:rsidRPr="00AF2674" w:rsidRDefault="009269B1" w:rsidP="00AF2674">
      <w:pPr>
        <w:spacing w:line="276" w:lineRule="auto"/>
        <w:rPr>
          <w:rFonts w:ascii="Century Gothic" w:hAnsi="Century Gothic" w:cs="Arial"/>
          <w:szCs w:val="22"/>
        </w:rPr>
      </w:pPr>
    </w:p>
    <w:p w:rsidR="009269B1" w:rsidRPr="00AF2674" w:rsidRDefault="009269B1" w:rsidP="00AF2674">
      <w:pPr>
        <w:spacing w:line="276" w:lineRule="auto"/>
        <w:rPr>
          <w:rFonts w:ascii="Century Gothic" w:hAnsi="Century Gothic" w:cs="Arial"/>
          <w:szCs w:val="22"/>
        </w:rPr>
      </w:pPr>
      <w:r w:rsidRPr="00AF2674">
        <w:rPr>
          <w:rFonts w:ascii="Century Gothic" w:hAnsi="Century Gothic" w:cs="Arial"/>
          <w:szCs w:val="22"/>
        </w:rPr>
        <w:t>1. That the deponent is the proprietor of the firm named _________________________ and hence is fully conversant of the facts deposed below;</w:t>
      </w:r>
    </w:p>
    <w:p w:rsidR="009269B1" w:rsidRPr="00AF2674" w:rsidRDefault="009269B1" w:rsidP="00AF2674">
      <w:pPr>
        <w:spacing w:line="276" w:lineRule="auto"/>
        <w:rPr>
          <w:rFonts w:ascii="Century Gothic" w:hAnsi="Century Gothic" w:cs="Arial"/>
          <w:szCs w:val="22"/>
        </w:rPr>
      </w:pPr>
    </w:p>
    <w:p w:rsidR="009269B1" w:rsidRPr="00AF2674" w:rsidRDefault="009269B1" w:rsidP="00AF2674">
      <w:pPr>
        <w:spacing w:line="276" w:lineRule="auto"/>
        <w:rPr>
          <w:rFonts w:ascii="Century Gothic" w:hAnsi="Century Gothic" w:cs="Arial"/>
          <w:szCs w:val="22"/>
        </w:rPr>
      </w:pPr>
      <w:r w:rsidRPr="00AF2674">
        <w:rPr>
          <w:rFonts w:ascii="Century Gothic" w:hAnsi="Century Gothic" w:cs="Arial"/>
          <w:szCs w:val="22"/>
        </w:rPr>
        <w:t>2. That the deponent draws his income from the firm named above.</w:t>
      </w:r>
    </w:p>
    <w:p w:rsidR="009269B1" w:rsidRPr="00AF2674" w:rsidRDefault="009269B1" w:rsidP="00AF2674">
      <w:pPr>
        <w:spacing w:line="276" w:lineRule="auto"/>
        <w:rPr>
          <w:rFonts w:ascii="Century Gothic" w:hAnsi="Century Gothic" w:cs="Arial"/>
          <w:szCs w:val="22"/>
        </w:rPr>
      </w:pPr>
    </w:p>
    <w:p w:rsidR="009269B1" w:rsidRPr="00AF2674" w:rsidRDefault="009269B1" w:rsidP="00AF2674">
      <w:pPr>
        <w:spacing w:line="276" w:lineRule="auto"/>
        <w:rPr>
          <w:rFonts w:ascii="Century Gothic" w:hAnsi="Century Gothic" w:cs="Arial"/>
          <w:szCs w:val="22"/>
        </w:rPr>
      </w:pPr>
      <w:r w:rsidRPr="00AF2674">
        <w:rPr>
          <w:rFonts w:ascii="Century Gothic" w:hAnsi="Century Gothic" w:cs="Arial"/>
          <w:szCs w:val="22"/>
        </w:rPr>
        <w:t>3. That the deponent started the above industry about __ years back to earn the livelihood for himself and his family and purchased one old machine from his friend named M and made payment of Rs. _________.</w:t>
      </w:r>
    </w:p>
    <w:p w:rsidR="009269B1" w:rsidRPr="00AF2674" w:rsidRDefault="009269B1" w:rsidP="00AF2674">
      <w:pPr>
        <w:spacing w:line="276" w:lineRule="auto"/>
        <w:rPr>
          <w:rFonts w:ascii="Century Gothic" w:hAnsi="Century Gothic" w:cs="Arial"/>
          <w:szCs w:val="22"/>
        </w:rPr>
      </w:pPr>
    </w:p>
    <w:p w:rsidR="009269B1" w:rsidRPr="00AF2674" w:rsidRDefault="009269B1" w:rsidP="00AF2674">
      <w:pPr>
        <w:spacing w:line="276" w:lineRule="auto"/>
        <w:rPr>
          <w:rFonts w:ascii="Century Gothic" w:hAnsi="Century Gothic" w:cs="Arial"/>
          <w:szCs w:val="22"/>
        </w:rPr>
      </w:pPr>
      <w:r w:rsidRPr="00AF2674">
        <w:rPr>
          <w:rFonts w:ascii="Century Gothic" w:hAnsi="Century Gothic" w:cs="Arial"/>
          <w:szCs w:val="22"/>
        </w:rPr>
        <w:t>4. That during the assessment year under consideration the deponent felt the need of extending this Industry and added one new machine which the purchased for Rs. ___________. Therefore, total investment in the industry worked out as under;</w:t>
      </w:r>
    </w:p>
    <w:p w:rsidR="009269B1" w:rsidRPr="00AF2674" w:rsidRDefault="009269B1" w:rsidP="00AF2674">
      <w:pPr>
        <w:spacing w:line="276" w:lineRule="auto"/>
        <w:rPr>
          <w:rFonts w:ascii="Century Gothic" w:hAnsi="Century Gothic" w:cs="Arial"/>
          <w:szCs w:val="22"/>
        </w:rPr>
      </w:pPr>
    </w:p>
    <w:p w:rsidR="009269B1" w:rsidRPr="00AF2674" w:rsidRDefault="009269B1" w:rsidP="00AF2674">
      <w:pPr>
        <w:spacing w:line="276" w:lineRule="auto"/>
        <w:rPr>
          <w:rFonts w:ascii="Century Gothic" w:hAnsi="Century Gothic" w:cs="Arial"/>
          <w:szCs w:val="22"/>
        </w:rPr>
      </w:pPr>
      <w:r w:rsidRPr="00AF2674">
        <w:rPr>
          <w:rFonts w:ascii="Century Gothic" w:hAnsi="Century Gothic" w:cs="Arial"/>
          <w:szCs w:val="22"/>
        </w:rPr>
        <w:t>(a) Starting investment Rs. 5,000.00</w:t>
      </w:r>
    </w:p>
    <w:p w:rsidR="009269B1" w:rsidRPr="00AF2674" w:rsidRDefault="009269B1" w:rsidP="00AF2674">
      <w:pPr>
        <w:spacing w:line="276" w:lineRule="auto"/>
        <w:rPr>
          <w:rFonts w:ascii="Century Gothic" w:hAnsi="Century Gothic" w:cs="Arial"/>
          <w:szCs w:val="22"/>
        </w:rPr>
      </w:pPr>
    </w:p>
    <w:p w:rsidR="009269B1" w:rsidRPr="00AF2674" w:rsidRDefault="009269B1" w:rsidP="00AF2674">
      <w:pPr>
        <w:spacing w:line="276" w:lineRule="auto"/>
        <w:rPr>
          <w:rFonts w:ascii="Century Gothic" w:hAnsi="Century Gothic" w:cs="Arial"/>
          <w:szCs w:val="22"/>
        </w:rPr>
      </w:pPr>
      <w:r w:rsidRPr="00AF2674">
        <w:rPr>
          <w:rFonts w:ascii="Century Gothic" w:hAnsi="Century Gothic" w:cs="Arial"/>
          <w:szCs w:val="22"/>
        </w:rPr>
        <w:t>(b) Subsequent investment Rs. 15,000.00</w:t>
      </w:r>
    </w:p>
    <w:p w:rsidR="009269B1" w:rsidRPr="00AF2674" w:rsidRDefault="009269B1" w:rsidP="00AF2674">
      <w:pPr>
        <w:spacing w:line="276" w:lineRule="auto"/>
        <w:rPr>
          <w:rFonts w:ascii="Century Gothic" w:hAnsi="Century Gothic" w:cs="Arial"/>
          <w:szCs w:val="22"/>
        </w:rPr>
      </w:pPr>
    </w:p>
    <w:p w:rsidR="009269B1" w:rsidRPr="00AF2674" w:rsidRDefault="009269B1" w:rsidP="00AF2674">
      <w:pPr>
        <w:spacing w:line="276" w:lineRule="auto"/>
        <w:rPr>
          <w:rFonts w:ascii="Century Gothic" w:hAnsi="Century Gothic" w:cs="Arial"/>
          <w:szCs w:val="22"/>
        </w:rPr>
      </w:pPr>
      <w:r w:rsidRPr="00AF2674">
        <w:rPr>
          <w:rFonts w:ascii="Century Gothic" w:hAnsi="Century Gothic" w:cs="Arial"/>
          <w:szCs w:val="22"/>
        </w:rPr>
        <w:t>Rs. 20,000.00</w:t>
      </w:r>
    </w:p>
    <w:p w:rsidR="00B35B30" w:rsidRPr="00AF2674" w:rsidRDefault="00B35B30" w:rsidP="00AF2674">
      <w:pPr>
        <w:spacing w:line="276" w:lineRule="auto"/>
        <w:rPr>
          <w:rFonts w:ascii="Century Gothic" w:hAnsi="Century Gothic" w:cs="Arial"/>
          <w:szCs w:val="22"/>
        </w:rPr>
      </w:pPr>
    </w:p>
    <w:p w:rsidR="009269B1" w:rsidRPr="00AF2674" w:rsidRDefault="009269B1" w:rsidP="00AF2674">
      <w:pPr>
        <w:spacing w:line="276" w:lineRule="auto"/>
        <w:rPr>
          <w:rFonts w:ascii="Century Gothic" w:hAnsi="Century Gothic" w:cs="Arial"/>
          <w:szCs w:val="22"/>
        </w:rPr>
      </w:pPr>
      <w:r w:rsidRPr="00AF2674">
        <w:rPr>
          <w:rFonts w:ascii="Century Gothic" w:hAnsi="Century Gothic" w:cs="Arial"/>
          <w:szCs w:val="22"/>
        </w:rPr>
        <w:t>5. That the deponents income for the preceding three years on estimate basis is as under;</w:t>
      </w:r>
    </w:p>
    <w:p w:rsidR="009269B1" w:rsidRPr="00AF2674" w:rsidRDefault="009269B1" w:rsidP="00AF2674">
      <w:pPr>
        <w:spacing w:line="276" w:lineRule="auto"/>
        <w:rPr>
          <w:rFonts w:ascii="Century Gothic" w:hAnsi="Century Gothic" w:cs="Arial"/>
          <w:szCs w:val="22"/>
        </w:rPr>
      </w:pPr>
    </w:p>
    <w:p w:rsidR="009269B1" w:rsidRPr="00AF2674" w:rsidRDefault="009269B1" w:rsidP="00AF2674">
      <w:pPr>
        <w:spacing w:line="276" w:lineRule="auto"/>
        <w:rPr>
          <w:rFonts w:ascii="Century Gothic" w:hAnsi="Century Gothic" w:cs="Arial"/>
          <w:szCs w:val="22"/>
        </w:rPr>
      </w:pPr>
      <w:r w:rsidRPr="00AF2674">
        <w:rPr>
          <w:rFonts w:ascii="Century Gothic" w:hAnsi="Century Gothic" w:cs="Arial"/>
          <w:szCs w:val="22"/>
        </w:rPr>
        <w:t>1986-87 12,000.00</w:t>
      </w:r>
    </w:p>
    <w:p w:rsidR="009269B1" w:rsidRPr="00AF2674" w:rsidRDefault="009269B1" w:rsidP="00AF2674">
      <w:pPr>
        <w:spacing w:line="276" w:lineRule="auto"/>
        <w:rPr>
          <w:rFonts w:ascii="Century Gothic" w:hAnsi="Century Gothic" w:cs="Arial"/>
          <w:szCs w:val="22"/>
        </w:rPr>
      </w:pPr>
    </w:p>
    <w:p w:rsidR="009269B1" w:rsidRPr="00AF2674" w:rsidRDefault="009269B1" w:rsidP="00AF2674">
      <w:pPr>
        <w:spacing w:line="276" w:lineRule="auto"/>
        <w:rPr>
          <w:rFonts w:ascii="Century Gothic" w:hAnsi="Century Gothic" w:cs="Arial"/>
          <w:szCs w:val="22"/>
        </w:rPr>
      </w:pPr>
      <w:r w:rsidRPr="00AF2674">
        <w:rPr>
          <w:rFonts w:ascii="Century Gothic" w:hAnsi="Century Gothic" w:cs="Arial"/>
          <w:szCs w:val="22"/>
        </w:rPr>
        <w:t>1987-88 13,500.00</w:t>
      </w:r>
    </w:p>
    <w:p w:rsidR="009269B1" w:rsidRPr="00AF2674" w:rsidRDefault="009269B1" w:rsidP="00AF2674">
      <w:pPr>
        <w:spacing w:line="276" w:lineRule="auto"/>
        <w:rPr>
          <w:rFonts w:ascii="Century Gothic" w:hAnsi="Century Gothic" w:cs="Arial"/>
          <w:szCs w:val="22"/>
        </w:rPr>
      </w:pPr>
    </w:p>
    <w:p w:rsidR="009269B1" w:rsidRPr="00AF2674" w:rsidRDefault="009269B1" w:rsidP="00AF2674">
      <w:pPr>
        <w:spacing w:line="276" w:lineRule="auto"/>
        <w:rPr>
          <w:rFonts w:ascii="Century Gothic" w:hAnsi="Century Gothic" w:cs="Arial"/>
          <w:szCs w:val="22"/>
        </w:rPr>
      </w:pPr>
      <w:r w:rsidRPr="00AF2674">
        <w:rPr>
          <w:rFonts w:ascii="Century Gothic" w:hAnsi="Century Gothic" w:cs="Arial"/>
          <w:szCs w:val="22"/>
        </w:rPr>
        <w:lastRenderedPageBreak/>
        <w:t>1988-89 14,000.00</w:t>
      </w:r>
    </w:p>
    <w:p w:rsidR="009269B1" w:rsidRPr="00AF2674" w:rsidRDefault="009269B1" w:rsidP="00AF2674">
      <w:pPr>
        <w:spacing w:line="276" w:lineRule="auto"/>
        <w:rPr>
          <w:rFonts w:ascii="Century Gothic" w:hAnsi="Century Gothic" w:cs="Arial"/>
          <w:szCs w:val="22"/>
        </w:rPr>
      </w:pPr>
    </w:p>
    <w:p w:rsidR="009269B1" w:rsidRPr="00AF2674" w:rsidRDefault="009269B1" w:rsidP="00AF2674">
      <w:pPr>
        <w:spacing w:line="276" w:lineRule="auto"/>
        <w:rPr>
          <w:rFonts w:ascii="Century Gothic" w:hAnsi="Century Gothic" w:cs="Arial"/>
          <w:szCs w:val="22"/>
        </w:rPr>
      </w:pPr>
      <w:r w:rsidRPr="00AF2674">
        <w:rPr>
          <w:rFonts w:ascii="Century Gothic" w:hAnsi="Century Gothic" w:cs="Arial"/>
          <w:szCs w:val="22"/>
        </w:rPr>
        <w:t>6. That the deponents standard of living is very simple and his two sons are major and are not dependent on the deponent, hence personal drawing of Rs. ______ during the year is more than sufficient for his small family of wife and husband.</w:t>
      </w:r>
    </w:p>
    <w:p w:rsidR="009269B1" w:rsidRPr="00AF2674" w:rsidRDefault="009269B1" w:rsidP="00AF2674">
      <w:pPr>
        <w:spacing w:line="276" w:lineRule="auto"/>
        <w:rPr>
          <w:rFonts w:ascii="Century Gothic" w:hAnsi="Century Gothic" w:cs="Arial"/>
          <w:szCs w:val="22"/>
        </w:rPr>
      </w:pPr>
    </w:p>
    <w:p w:rsidR="009269B1" w:rsidRPr="00AF2674" w:rsidRDefault="009269B1" w:rsidP="00AF2674">
      <w:pPr>
        <w:spacing w:line="276" w:lineRule="auto"/>
        <w:rPr>
          <w:rFonts w:ascii="Century Gothic" w:hAnsi="Century Gothic" w:cs="Arial"/>
          <w:szCs w:val="22"/>
        </w:rPr>
      </w:pPr>
      <w:r w:rsidRPr="00AF2674">
        <w:rPr>
          <w:rFonts w:ascii="Century Gothic" w:hAnsi="Century Gothic" w:cs="Arial"/>
          <w:szCs w:val="22"/>
        </w:rPr>
        <w:t>7. That the deponents Bank account is in the __________ Bank. The balance as on 31st March, _______ is Rs. ____________ for which a Bank certificate is enclosed as Annexure A</w:t>
      </w:r>
    </w:p>
    <w:p w:rsidR="009269B1" w:rsidRPr="00AF2674" w:rsidRDefault="009269B1" w:rsidP="00AF2674">
      <w:pPr>
        <w:spacing w:line="276" w:lineRule="auto"/>
        <w:rPr>
          <w:rFonts w:ascii="Century Gothic" w:hAnsi="Century Gothic" w:cs="Arial"/>
          <w:szCs w:val="22"/>
        </w:rPr>
      </w:pPr>
    </w:p>
    <w:p w:rsidR="009269B1" w:rsidRPr="00AF2674" w:rsidRDefault="009269B1" w:rsidP="00AF2674">
      <w:pPr>
        <w:spacing w:line="276" w:lineRule="auto"/>
        <w:rPr>
          <w:rFonts w:ascii="Century Gothic" w:hAnsi="Century Gothic" w:cs="Arial"/>
          <w:szCs w:val="22"/>
        </w:rPr>
      </w:pPr>
      <w:r w:rsidRPr="00AF2674">
        <w:rPr>
          <w:rFonts w:ascii="Century Gothic" w:hAnsi="Century Gothic" w:cs="Arial"/>
          <w:szCs w:val="22"/>
        </w:rPr>
        <w:t>Dated Deponent</w:t>
      </w:r>
    </w:p>
    <w:p w:rsidR="009269B1" w:rsidRPr="00AF2674" w:rsidRDefault="009269B1" w:rsidP="00AF2674">
      <w:pPr>
        <w:spacing w:line="276" w:lineRule="auto"/>
        <w:rPr>
          <w:rFonts w:ascii="Century Gothic" w:hAnsi="Century Gothic" w:cs="Arial"/>
          <w:szCs w:val="22"/>
        </w:rPr>
      </w:pPr>
      <w:r w:rsidRPr="00AF2674">
        <w:rPr>
          <w:rFonts w:ascii="Century Gothic" w:hAnsi="Century Gothic" w:cs="Arial"/>
          <w:szCs w:val="22"/>
        </w:rPr>
        <w:t>Verification</w:t>
      </w:r>
    </w:p>
    <w:p w:rsidR="009269B1" w:rsidRPr="00AF2674" w:rsidRDefault="009269B1" w:rsidP="00AF2674">
      <w:pPr>
        <w:spacing w:line="276" w:lineRule="auto"/>
        <w:rPr>
          <w:rFonts w:ascii="Century Gothic" w:hAnsi="Century Gothic" w:cs="Arial"/>
          <w:szCs w:val="22"/>
        </w:rPr>
      </w:pPr>
    </w:p>
    <w:p w:rsidR="009269B1" w:rsidRPr="00AF2674" w:rsidRDefault="009269B1" w:rsidP="00AF2674">
      <w:pPr>
        <w:spacing w:line="276" w:lineRule="auto"/>
        <w:rPr>
          <w:rFonts w:ascii="Century Gothic" w:hAnsi="Century Gothic" w:cs="Arial"/>
          <w:szCs w:val="22"/>
        </w:rPr>
      </w:pPr>
      <w:r w:rsidRPr="00AF2674">
        <w:rPr>
          <w:rFonts w:ascii="Century Gothic" w:hAnsi="Century Gothic" w:cs="Arial"/>
          <w:szCs w:val="22"/>
        </w:rPr>
        <w:t>I, A, the above named deponent to hereby verify that the contents of this affidavit from paras 1 to 7 are true to the best of my knowledge and belief. Nothing material has been concealed.</w:t>
      </w:r>
      <w:bookmarkEnd w:id="0"/>
    </w:p>
    <w:sectPr w:rsidR="009269B1" w:rsidRPr="00AF267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BF3"/>
    <w:rsid w:val="003B7FE4"/>
    <w:rsid w:val="005E6BF3"/>
    <w:rsid w:val="008F1457"/>
    <w:rsid w:val="009269B1"/>
    <w:rsid w:val="00AF2674"/>
    <w:rsid w:val="00B35B30"/>
    <w:rsid w:val="00E67401"/>
    <w:rsid w:val="00F71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ValSpeQ%20DVD\VS\deed\Rtf%20Doc\Affidavit\AFFIDAVIT%20IN%20INCOME%20TAX%20PROCEEDING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AFFIDAVIT IN INCOME TAX PROCEEDINGS</Template>
  <TotalTime>0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 IN INCOME-TAX PROCEEDINGS</vt:lpstr>
    </vt:vector>
  </TitlesOfParts>
  <Company>&lt;arabianhorse&gt;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IN INCOME-TAX PROCEEDINGS</dc:title>
  <dc:creator>PEN LEGAL SERVICES</dc:creator>
  <cp:lastModifiedBy>india</cp:lastModifiedBy>
  <cp:revision>2</cp:revision>
  <dcterms:created xsi:type="dcterms:W3CDTF">2024-06-08T11:55:00Z</dcterms:created>
  <dcterms:modified xsi:type="dcterms:W3CDTF">2024-06-08T11:55:00Z</dcterms:modified>
</cp:coreProperties>
</file>