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E6" w:rsidRPr="005541FB" w:rsidRDefault="001538E6" w:rsidP="005541FB">
      <w:pPr>
        <w:spacing w:line="276" w:lineRule="auto"/>
        <w:jc w:val="both"/>
        <w:rPr>
          <w:rFonts w:ascii="Century Gothic" w:hAnsi="Century Gothic" w:cs="Arial"/>
          <w:szCs w:val="22"/>
        </w:rPr>
      </w:pPr>
      <w:bookmarkStart w:id="0" w:name="_GoBack"/>
    </w:p>
    <w:p w:rsidR="001538E6" w:rsidRPr="005541FB" w:rsidRDefault="001538E6" w:rsidP="005541FB">
      <w:pPr>
        <w:spacing w:line="276" w:lineRule="auto"/>
        <w:jc w:val="both"/>
        <w:rPr>
          <w:rFonts w:ascii="Century Gothic" w:hAnsi="Century Gothic" w:cs="Arial"/>
          <w:b/>
          <w:szCs w:val="22"/>
        </w:rPr>
      </w:pPr>
      <w:r w:rsidRPr="005541FB">
        <w:rPr>
          <w:rFonts w:ascii="Century Gothic" w:hAnsi="Century Gothic" w:cs="Arial"/>
          <w:b/>
          <w:szCs w:val="22"/>
        </w:rPr>
        <w:t>AGREEMENT BETWEEN A COMPANY AND ITS BRANCH MANAGER</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THIS AGREEMENT made at ...................... this .................. day </w:t>
      </w:r>
      <w:proofErr w:type="gramStart"/>
      <w:r w:rsidRPr="005541FB">
        <w:rPr>
          <w:rFonts w:ascii="Century Gothic" w:hAnsi="Century Gothic" w:cs="Arial"/>
          <w:szCs w:val="22"/>
        </w:rPr>
        <w:t>of ....................</w:t>
      </w:r>
      <w:proofErr w:type="gramEnd"/>
      <w:r w:rsidRPr="005541FB">
        <w:rPr>
          <w:rFonts w:ascii="Century Gothic" w:hAnsi="Century Gothic" w:cs="Arial"/>
          <w:szCs w:val="22"/>
        </w:rPr>
        <w:t xml:space="preserve"> 2000, between ABC Co. Ltd., a company incorporated under the Companies Act, 1956 and having its registered office at ......................... hereinafter called the company of the ONE PART and X son of ........................... resident of ........................ hereinafter called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proofErr w:type="gramStart"/>
      <w:r w:rsidRPr="005541FB">
        <w:rPr>
          <w:rFonts w:ascii="Century Gothic" w:hAnsi="Century Gothic" w:cs="Arial"/>
          <w:szCs w:val="22"/>
        </w:rPr>
        <w:t>WHEREAS the company is engaged in the manufacturing and sale of computers and other electronic gadgets and is desirous to open a branch at Bombay to look after the sale of its products in the States of Punjab, Haryana and Delhi.</w:t>
      </w:r>
      <w:proofErr w:type="gramEnd"/>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AND WHEREAS the company is interested to appoint a Manager for the new branch office, who can look after its business interest and promote sale of its products in the States of Punjab, Haryana and Delhi;</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AND WHEREAS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is experienced in sale of consumer goods and management of office and he has offered his service to the company for the post of branch manager, which the company has agreed.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NOW THIS AGREEMENT WITNESSETH that it has been agreed between the parties as follows: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(1)       The company appoints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for a period of five years as branch manager of its Delhi branch at a salary of </w:t>
      </w:r>
      <w:proofErr w:type="spellStart"/>
      <w:proofErr w:type="gramStart"/>
      <w:r w:rsidRPr="005541FB">
        <w:rPr>
          <w:rFonts w:ascii="Century Gothic" w:hAnsi="Century Gothic" w:cs="Arial"/>
          <w:szCs w:val="22"/>
        </w:rPr>
        <w:t>Rs</w:t>
      </w:r>
      <w:proofErr w:type="spellEnd"/>
      <w:r w:rsidRPr="005541FB">
        <w:rPr>
          <w:rFonts w:ascii="Century Gothic" w:hAnsi="Century Gothic" w:cs="Arial"/>
          <w:szCs w:val="22"/>
        </w:rPr>
        <w:t>. ...............</w:t>
      </w:r>
      <w:proofErr w:type="gramEnd"/>
      <w:r w:rsidRPr="005541FB">
        <w:rPr>
          <w:rFonts w:ascii="Century Gothic" w:hAnsi="Century Gothic" w:cs="Arial"/>
          <w:szCs w:val="22"/>
        </w:rPr>
        <w:t xml:space="preserve"> per month and commission at the rate of ................... % on the entire sale in the States of Punjab, Haryana and Delhi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(2)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devote his full time, skill and attention to the company business. He will also ensure the promotion of sales of the company products in the territories covered by the branch by canvassing by different modes as he deems fit.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(3)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not engage in any other business or service during the tenure of his service with the company.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lastRenderedPageBreak/>
        <w:t xml:space="preserve">(4)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maintain proper accounts and other records of the branch office which should show the income, expenditure, goods received, sold and in balance and other necessary details which are necessary in such business. The necessary vouchers, receipts and supporting documents will also be maintained properly. The accounts, records and other documents will be open to inspection to the company's representatives.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(5)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look after the interests of the company in the territories covered by the branch and if he comes to know about the misuse of patent and trade mark of the company products or any developments which may be necessary for the company for its business, he shall immediately advise the company about the same. </w:t>
      </w: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(6)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work under the instructions and orders of the company issued from time to time.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immediately furnish information or data called by the company from time to time.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(7)       The company can terminate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before the period of expiry of this agreement by giving three </w:t>
      </w:r>
      <w:proofErr w:type="spellStart"/>
      <w:r w:rsidRPr="005541FB">
        <w:rPr>
          <w:rFonts w:ascii="Century Gothic" w:hAnsi="Century Gothic" w:cs="Arial"/>
          <w:szCs w:val="22"/>
        </w:rPr>
        <w:t>months notice</w:t>
      </w:r>
      <w:proofErr w:type="spellEnd"/>
      <w:r w:rsidRPr="005541FB">
        <w:rPr>
          <w:rFonts w:ascii="Century Gothic" w:hAnsi="Century Gothic" w:cs="Arial"/>
          <w:szCs w:val="22"/>
        </w:rPr>
        <w:t xml:space="preserve"> or salary for three months in lieu thereof, without assigning any reason and A will have no right against the company in the case of premature termination of service.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(8)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X will be entitled to reimbursement of tour expenses at the rates admissible to other senior executives of the company from time to time.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proofErr w:type="gramStart"/>
      <w:r w:rsidRPr="005541FB">
        <w:rPr>
          <w:rFonts w:ascii="Century Gothic" w:hAnsi="Century Gothic" w:cs="Arial"/>
          <w:szCs w:val="22"/>
        </w:rPr>
        <w:t>IN WITNESS whereof the parties hereto have set their hands to this agreement on the day and year first above mentioned.</w:t>
      </w:r>
      <w:proofErr w:type="gramEnd"/>
      <w:r w:rsidRPr="005541FB">
        <w:rPr>
          <w:rFonts w:ascii="Century Gothic" w:hAnsi="Century Gothic" w:cs="Arial"/>
          <w:szCs w:val="22"/>
        </w:rPr>
        <w:t xml:space="preserv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Signed and delivered by the </w:t>
      </w:r>
      <w:r w:rsidR="00A9527D" w:rsidRPr="005541FB">
        <w:rPr>
          <w:rFonts w:ascii="Century Gothic" w:hAnsi="Century Gothic" w:cs="Arial"/>
          <w:szCs w:val="22"/>
        </w:rPr>
        <w:t>within named</w:t>
      </w:r>
      <w:r w:rsidRPr="005541FB">
        <w:rPr>
          <w:rFonts w:ascii="Century Gothic" w:hAnsi="Century Gothic" w:cs="Arial"/>
          <w:szCs w:val="22"/>
        </w:rPr>
        <w:t xml:space="preserve"> company</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ABC Co. Ltd. through the hands of </w:t>
      </w:r>
      <w:proofErr w:type="spellStart"/>
      <w:r w:rsidRPr="005541FB">
        <w:rPr>
          <w:rFonts w:ascii="Century Gothic" w:hAnsi="Century Gothic" w:cs="Arial"/>
          <w:szCs w:val="22"/>
        </w:rPr>
        <w:t>Shri</w:t>
      </w:r>
      <w:proofErr w:type="spellEnd"/>
      <w:r w:rsidRPr="005541FB">
        <w:rPr>
          <w:rFonts w:ascii="Century Gothic" w:hAnsi="Century Gothic" w:cs="Arial"/>
          <w:szCs w:val="22"/>
        </w:rPr>
        <w:t xml:space="preserve"> A,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Managing Director, </w:t>
      </w:r>
      <w:r w:rsidR="00A9527D" w:rsidRPr="005541FB">
        <w:rPr>
          <w:rFonts w:ascii="Century Gothic" w:hAnsi="Century Gothic" w:cs="Arial"/>
          <w:szCs w:val="22"/>
        </w:rPr>
        <w:t>Authorized</w:t>
      </w:r>
      <w:r w:rsidRPr="005541FB">
        <w:rPr>
          <w:rFonts w:ascii="Century Gothic" w:hAnsi="Century Gothic" w:cs="Arial"/>
          <w:szCs w:val="22"/>
        </w:rPr>
        <w:t xml:space="preserve"> official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Signed and delivered by the </w:t>
      </w:r>
      <w:r w:rsidR="00A9527D" w:rsidRPr="005541FB">
        <w:rPr>
          <w:rFonts w:ascii="Century Gothic" w:hAnsi="Century Gothic" w:cs="Arial"/>
          <w:szCs w:val="22"/>
        </w:rPr>
        <w:t>within named</w:t>
      </w:r>
      <w:r w:rsidRPr="005541FB">
        <w:rPr>
          <w:rFonts w:ascii="Century Gothic" w:hAnsi="Century Gothic" w:cs="Arial"/>
          <w:szCs w:val="22"/>
        </w:rPr>
        <w:t xml:space="preserve"> X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lastRenderedPageBreak/>
        <w:t>WITNESSES;</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1.</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 xml:space="preserve"> </w:t>
      </w:r>
    </w:p>
    <w:p w:rsidR="001538E6" w:rsidRPr="005541FB" w:rsidRDefault="001538E6" w:rsidP="005541FB">
      <w:pPr>
        <w:spacing w:line="276" w:lineRule="auto"/>
        <w:jc w:val="both"/>
        <w:rPr>
          <w:rFonts w:ascii="Century Gothic" w:hAnsi="Century Gothic" w:cs="Arial"/>
          <w:szCs w:val="22"/>
        </w:rPr>
      </w:pPr>
    </w:p>
    <w:p w:rsidR="001538E6" w:rsidRPr="005541FB" w:rsidRDefault="001538E6" w:rsidP="005541FB">
      <w:pPr>
        <w:spacing w:line="276" w:lineRule="auto"/>
        <w:jc w:val="both"/>
        <w:rPr>
          <w:rFonts w:ascii="Century Gothic" w:hAnsi="Century Gothic" w:cs="Arial"/>
          <w:szCs w:val="22"/>
        </w:rPr>
      </w:pPr>
      <w:r w:rsidRPr="005541FB">
        <w:rPr>
          <w:rFonts w:ascii="Century Gothic" w:hAnsi="Century Gothic" w:cs="Arial"/>
          <w:szCs w:val="22"/>
        </w:rPr>
        <w:t>2.</w:t>
      </w:r>
    </w:p>
    <w:p w:rsidR="001538E6" w:rsidRPr="005541FB" w:rsidRDefault="001538E6" w:rsidP="005541FB">
      <w:pPr>
        <w:spacing w:line="276" w:lineRule="auto"/>
        <w:jc w:val="both"/>
        <w:rPr>
          <w:rFonts w:ascii="Century Gothic" w:hAnsi="Century Gothic" w:cs="Arial"/>
          <w:szCs w:val="22"/>
        </w:rPr>
      </w:pPr>
    </w:p>
    <w:bookmarkEnd w:id="0"/>
    <w:p w:rsidR="003B7FE4" w:rsidRPr="005541FB" w:rsidRDefault="003B7FE4" w:rsidP="005541FB">
      <w:pPr>
        <w:spacing w:line="276" w:lineRule="auto"/>
        <w:jc w:val="both"/>
        <w:rPr>
          <w:rFonts w:ascii="Century Gothic" w:hAnsi="Century Gothic" w:cs="Arial"/>
          <w:szCs w:val="22"/>
        </w:rPr>
      </w:pPr>
    </w:p>
    <w:sectPr w:rsidR="003B7FE4" w:rsidRPr="00554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BC"/>
    <w:rsid w:val="001538E6"/>
    <w:rsid w:val="003B7FE4"/>
    <w:rsid w:val="005459BC"/>
    <w:rsid w:val="005541FB"/>
    <w:rsid w:val="00570CC3"/>
    <w:rsid w:val="00A405AA"/>
    <w:rsid w:val="00A9527D"/>
    <w:rsid w:val="00E67401"/>
    <w:rsid w:val="00E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ITS%20BRANCH%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ITS BRANCH MANAGER</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AGREEMENT BETWEEN A COMPANY AND ITS BRANCH MANAGER</vt:lpstr>
    </vt:vector>
  </TitlesOfParts>
  <Company>&lt;arabianhorse&gt;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 COMPANY AND ITS BRANCH MANAGER</dc:title>
  <dc:creator>PEN LEGAL SERVICES</dc:creator>
  <cp:lastModifiedBy>india</cp:lastModifiedBy>
  <cp:revision>2</cp:revision>
  <dcterms:created xsi:type="dcterms:W3CDTF">2024-06-08T12:20:00Z</dcterms:created>
  <dcterms:modified xsi:type="dcterms:W3CDTF">2024-06-08T12:20:00Z</dcterms:modified>
</cp:coreProperties>
</file>