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65" w:rsidRPr="001C2E18" w:rsidRDefault="001D7B65" w:rsidP="001C2E18">
      <w:pPr>
        <w:spacing w:after="0"/>
        <w:jc w:val="center"/>
        <w:rPr>
          <w:rFonts w:ascii="Century Gothic" w:hAnsi="Century Gothic" w:cs="Arial"/>
          <w:b/>
          <w:bCs/>
          <w:sz w:val="24"/>
          <w:szCs w:val="24"/>
        </w:rPr>
      </w:pPr>
      <w:bookmarkStart w:id="0" w:name="C8H6"/>
      <w:bookmarkStart w:id="1" w:name="_GoBack"/>
      <w:r w:rsidRPr="001C2E18">
        <w:rPr>
          <w:rFonts w:ascii="Century Gothic" w:hAnsi="Century Gothic" w:cs="Arial"/>
          <w:b/>
          <w:bCs/>
          <w:sz w:val="24"/>
          <w:szCs w:val="24"/>
        </w:rPr>
        <w:t>AGREEMENT BETWEEN A BUILDING OWNER AND AN ARTIST</w:t>
      </w:r>
      <w:bookmarkEnd w:id="0"/>
    </w:p>
    <w:p w:rsidR="001D7B65" w:rsidRPr="001C2E18" w:rsidRDefault="001D7B65" w:rsidP="001C2E18">
      <w:pPr>
        <w:spacing w:after="0"/>
        <w:jc w:val="center"/>
        <w:rPr>
          <w:rFonts w:ascii="Century Gothic" w:hAnsi="Century Gothic" w:cs="Arial"/>
          <w:b/>
          <w:bCs/>
          <w:sz w:val="24"/>
          <w:szCs w:val="24"/>
        </w:rPr>
      </w:pPr>
    </w:p>
    <w:p w:rsidR="001D7B65" w:rsidRPr="001C2E18" w:rsidRDefault="001D7B65" w:rsidP="001C2E18">
      <w:pPr>
        <w:spacing w:after="0"/>
        <w:jc w:val="center"/>
        <w:rPr>
          <w:rFonts w:ascii="Century Gothic" w:hAnsi="Century Gothic" w:cs="Arial"/>
          <w:sz w:val="24"/>
          <w:szCs w:val="24"/>
        </w:rPr>
      </w:pPr>
    </w:p>
    <w:p w:rsidR="001D7B65" w:rsidRPr="001C2E18" w:rsidRDefault="001D7B65" w:rsidP="001C2E18">
      <w:pPr>
        <w:spacing w:after="0"/>
        <w:jc w:val="both"/>
        <w:rPr>
          <w:rFonts w:ascii="Century Gothic" w:hAnsi="Century Gothic" w:cs="Arial"/>
          <w:sz w:val="24"/>
          <w:szCs w:val="24"/>
        </w:rPr>
      </w:pPr>
      <w:r w:rsidRPr="001C2E18">
        <w:rPr>
          <w:rFonts w:ascii="Century Gothic" w:hAnsi="Century Gothic" w:cs="Arial"/>
          <w:sz w:val="24"/>
          <w:szCs w:val="24"/>
        </w:rPr>
        <w:t>THIS AGREEMENT made at………………this………………day of………………20…………… between A S/o B residing at……………</w:t>
      </w:r>
      <w:proofErr w:type="gramStart"/>
      <w:r w:rsidRPr="001C2E18">
        <w:rPr>
          <w:rFonts w:ascii="Century Gothic" w:hAnsi="Century Gothic" w:cs="Arial"/>
          <w:sz w:val="24"/>
          <w:szCs w:val="24"/>
        </w:rPr>
        <w:t>…(</w:t>
      </w:r>
      <w:proofErr w:type="gramEnd"/>
      <w:r w:rsidRPr="001C2E18">
        <w:rPr>
          <w:rFonts w:ascii="Century Gothic" w:hAnsi="Century Gothic" w:cs="Arial"/>
          <w:sz w:val="24"/>
          <w:szCs w:val="24"/>
        </w:rPr>
        <w:t>hereinafter referred to as "the Artist") of the ONE PART and C S/o D residing at………………(hereinafter referred to as "the Owner") of the SECOND PART.</w:t>
      </w:r>
    </w:p>
    <w:p w:rsidR="001D7B65" w:rsidRPr="001C2E18" w:rsidRDefault="001D7B65" w:rsidP="001C2E18">
      <w:pPr>
        <w:spacing w:after="0"/>
        <w:rPr>
          <w:rFonts w:ascii="Century Gothic" w:hAnsi="Century Gothic" w:cs="Arial"/>
          <w:sz w:val="24"/>
          <w:szCs w:val="24"/>
        </w:rPr>
      </w:pPr>
      <w:r w:rsidRPr="001C2E18">
        <w:rPr>
          <w:rFonts w:ascii="Century Gothic" w:hAnsi="Century Gothic" w:cs="Arial"/>
          <w:sz w:val="24"/>
          <w:szCs w:val="24"/>
        </w:rPr>
        <w:t> </w:t>
      </w:r>
    </w:p>
    <w:p w:rsidR="001D7B65" w:rsidRPr="001C2E18" w:rsidRDefault="001D7B65" w:rsidP="001C2E18">
      <w:pPr>
        <w:spacing w:after="0"/>
        <w:rPr>
          <w:rFonts w:ascii="Century Gothic" w:hAnsi="Century Gothic" w:cs="Arial"/>
          <w:b/>
          <w:sz w:val="24"/>
          <w:szCs w:val="24"/>
        </w:rPr>
      </w:pPr>
      <w:r w:rsidRPr="001C2E18">
        <w:rPr>
          <w:rFonts w:ascii="Century Gothic" w:hAnsi="Century Gothic" w:cs="Arial"/>
          <w:b/>
          <w:sz w:val="24"/>
          <w:szCs w:val="24"/>
        </w:rPr>
        <w:t>WHEREAS</w:t>
      </w:r>
    </w:p>
    <w:p w:rsidR="001D7B65" w:rsidRPr="001C2E18" w:rsidRDefault="001D7B65" w:rsidP="001C2E18">
      <w:pPr>
        <w:spacing w:after="0"/>
        <w:rPr>
          <w:rFonts w:ascii="Century Gothic" w:hAnsi="Century Gothic" w:cs="Arial"/>
          <w:sz w:val="24"/>
          <w:szCs w:val="24"/>
        </w:rPr>
      </w:pPr>
      <w:r w:rsidRPr="001C2E18">
        <w:rPr>
          <w:rFonts w:ascii="Century Gothic" w:hAnsi="Century Gothic" w:cs="Arial"/>
          <w:sz w:val="24"/>
          <w:szCs w:val="24"/>
        </w:rPr>
        <w:t> </w:t>
      </w:r>
    </w:p>
    <w:p w:rsidR="001D7B65" w:rsidRPr="001C2E18" w:rsidRDefault="001D7B65" w:rsidP="001C2E18">
      <w:pPr>
        <w:spacing w:after="0"/>
        <w:jc w:val="both"/>
        <w:rPr>
          <w:rFonts w:ascii="Century Gothic" w:hAnsi="Century Gothic" w:cs="Arial"/>
          <w:sz w:val="24"/>
          <w:szCs w:val="24"/>
        </w:rPr>
      </w:pPr>
      <w:commentRangeStart w:id="2"/>
      <w:r w:rsidRPr="001C2E18">
        <w:rPr>
          <w:rFonts w:ascii="Century Gothic" w:hAnsi="Century Gothic" w:cs="Arial"/>
          <w:sz w:val="24"/>
          <w:szCs w:val="24"/>
        </w:rPr>
        <w:t xml:space="preserve">(1) </w:t>
      </w:r>
      <w:commentRangeEnd w:id="2"/>
      <w:r w:rsidRPr="001C2E18">
        <w:rPr>
          <w:rStyle w:val="CommentReference"/>
          <w:rFonts w:ascii="Century Gothic" w:hAnsi="Century Gothic"/>
          <w:sz w:val="24"/>
          <w:szCs w:val="24"/>
        </w:rPr>
        <w:commentReference w:id="2"/>
      </w:r>
      <w:r w:rsidRPr="001C2E18">
        <w:rPr>
          <w:rFonts w:ascii="Century Gothic" w:hAnsi="Century Gothic" w:cs="Arial"/>
          <w:sz w:val="24"/>
          <w:szCs w:val="24"/>
        </w:rPr>
        <w:t>The owner is desirous of getting a mural prepared for his drawing room of his bungalow.</w:t>
      </w:r>
    </w:p>
    <w:p w:rsidR="001D7B65" w:rsidRPr="001C2E18" w:rsidRDefault="001D7B65" w:rsidP="001C2E18">
      <w:pPr>
        <w:spacing w:after="0"/>
        <w:ind w:left="720"/>
        <w:rPr>
          <w:rFonts w:ascii="Century Gothic" w:hAnsi="Century Gothic" w:cs="Arial"/>
          <w:sz w:val="24"/>
          <w:szCs w:val="24"/>
        </w:rPr>
      </w:pPr>
      <w:r w:rsidRPr="001C2E18">
        <w:rPr>
          <w:rFonts w:ascii="Century Gothic" w:hAnsi="Century Gothic" w:cs="Arial"/>
          <w:sz w:val="24"/>
          <w:szCs w:val="24"/>
        </w:rPr>
        <w:t> </w:t>
      </w:r>
    </w:p>
    <w:p w:rsidR="001D7B65" w:rsidRPr="001C2E18" w:rsidRDefault="001D7B65" w:rsidP="001C2E18">
      <w:pPr>
        <w:spacing w:after="0"/>
        <w:jc w:val="both"/>
        <w:rPr>
          <w:rFonts w:ascii="Century Gothic" w:hAnsi="Century Gothic" w:cs="Arial"/>
          <w:sz w:val="24"/>
          <w:szCs w:val="24"/>
        </w:rPr>
      </w:pPr>
      <w:commentRangeStart w:id="3"/>
      <w:r w:rsidRPr="001C2E18">
        <w:rPr>
          <w:rFonts w:ascii="Century Gothic" w:hAnsi="Century Gothic" w:cs="Arial"/>
          <w:sz w:val="24"/>
          <w:szCs w:val="24"/>
        </w:rPr>
        <w:t xml:space="preserve">(2) </w:t>
      </w:r>
      <w:commentRangeEnd w:id="3"/>
      <w:r w:rsidRPr="001C2E18">
        <w:rPr>
          <w:rStyle w:val="CommentReference"/>
          <w:rFonts w:ascii="Century Gothic" w:hAnsi="Century Gothic"/>
          <w:sz w:val="24"/>
          <w:szCs w:val="24"/>
        </w:rPr>
        <w:commentReference w:id="3"/>
      </w:r>
      <w:r w:rsidRPr="001C2E18">
        <w:rPr>
          <w:rFonts w:ascii="Century Gothic" w:hAnsi="Century Gothic" w:cs="Arial"/>
          <w:sz w:val="24"/>
          <w:szCs w:val="24"/>
        </w:rPr>
        <w:t xml:space="preserve">The artist, who is carrying on his business under the name and style of "Kala </w:t>
      </w:r>
      <w:proofErr w:type="spellStart"/>
      <w:r w:rsidRPr="001C2E18">
        <w:rPr>
          <w:rFonts w:ascii="Century Gothic" w:hAnsi="Century Gothic" w:cs="Arial"/>
          <w:sz w:val="24"/>
          <w:szCs w:val="24"/>
        </w:rPr>
        <w:t>Sangam</w:t>
      </w:r>
      <w:proofErr w:type="spellEnd"/>
      <w:r w:rsidRPr="001C2E18">
        <w:rPr>
          <w:rFonts w:ascii="Century Gothic" w:hAnsi="Century Gothic" w:cs="Arial"/>
          <w:sz w:val="24"/>
          <w:szCs w:val="24"/>
        </w:rPr>
        <w:t xml:space="preserve">" at……… has offered his willingness to prepare a mural for the owners and has submitted a design for a mural of the size 5' x 5' as per the design and details submitted to the owners more particularly described in Schedule I written </w:t>
      </w:r>
      <w:proofErr w:type="spellStart"/>
      <w:r w:rsidRPr="001C2E18">
        <w:rPr>
          <w:rFonts w:ascii="Century Gothic" w:hAnsi="Century Gothic" w:cs="Arial"/>
          <w:sz w:val="24"/>
          <w:szCs w:val="24"/>
        </w:rPr>
        <w:t>hereinunder</w:t>
      </w:r>
      <w:proofErr w:type="spellEnd"/>
      <w:r w:rsidRPr="001C2E18">
        <w:rPr>
          <w:rFonts w:ascii="Century Gothic" w:hAnsi="Century Gothic" w:cs="Arial"/>
          <w:sz w:val="24"/>
          <w:szCs w:val="24"/>
        </w:rPr>
        <w:t xml:space="preserve"> (which designs and mural are hereinafter collectively referred to as the "said work") at a cost of </w:t>
      </w:r>
      <w:proofErr w:type="spellStart"/>
      <w:proofErr w:type="gramStart"/>
      <w:r w:rsidRPr="001C2E18">
        <w:rPr>
          <w:rFonts w:ascii="Century Gothic" w:hAnsi="Century Gothic" w:cs="Arial"/>
          <w:sz w:val="24"/>
          <w:szCs w:val="24"/>
        </w:rPr>
        <w:t>Rs</w:t>
      </w:r>
      <w:proofErr w:type="spellEnd"/>
      <w:r w:rsidRPr="001C2E18">
        <w:rPr>
          <w:rFonts w:ascii="Century Gothic" w:hAnsi="Century Gothic" w:cs="Arial"/>
          <w:sz w:val="24"/>
          <w:szCs w:val="24"/>
        </w:rPr>
        <w:t xml:space="preserve"> .</w:t>
      </w:r>
      <w:proofErr w:type="gramEnd"/>
      <w:r w:rsidRPr="001C2E18">
        <w:rPr>
          <w:rFonts w:ascii="Century Gothic" w:hAnsi="Century Gothic" w:cs="Arial"/>
          <w:sz w:val="24"/>
          <w:szCs w:val="24"/>
        </w:rPr>
        <w:t xml:space="preserve"> .........................</w:t>
      </w:r>
    </w:p>
    <w:p w:rsidR="001D7B65" w:rsidRPr="001C2E18" w:rsidRDefault="001D7B65" w:rsidP="001C2E18">
      <w:pPr>
        <w:spacing w:after="0"/>
        <w:rPr>
          <w:rFonts w:ascii="Century Gothic" w:hAnsi="Century Gothic" w:cs="Arial"/>
          <w:sz w:val="24"/>
          <w:szCs w:val="24"/>
        </w:rPr>
      </w:pPr>
      <w:r w:rsidRPr="001C2E18">
        <w:rPr>
          <w:rFonts w:ascii="Century Gothic" w:hAnsi="Century Gothic" w:cs="Arial"/>
          <w:sz w:val="24"/>
          <w:szCs w:val="24"/>
        </w:rPr>
        <w:t> </w:t>
      </w:r>
    </w:p>
    <w:p w:rsidR="001D7B65" w:rsidRPr="001C2E18" w:rsidRDefault="001D7B65" w:rsidP="001C2E18">
      <w:pPr>
        <w:spacing w:after="0"/>
        <w:rPr>
          <w:rFonts w:ascii="Century Gothic" w:hAnsi="Century Gothic" w:cs="Arial"/>
          <w:sz w:val="24"/>
          <w:szCs w:val="24"/>
        </w:rPr>
      </w:pPr>
      <w:commentRangeStart w:id="4"/>
      <w:r w:rsidRPr="001C2E18">
        <w:rPr>
          <w:rFonts w:ascii="Century Gothic" w:hAnsi="Century Gothic" w:cs="Arial"/>
          <w:sz w:val="24"/>
          <w:szCs w:val="24"/>
        </w:rPr>
        <w:t>(3</w:t>
      </w:r>
      <w:proofErr w:type="gramStart"/>
      <w:r w:rsidRPr="001C2E18">
        <w:rPr>
          <w:rFonts w:ascii="Century Gothic" w:hAnsi="Century Gothic" w:cs="Arial"/>
          <w:sz w:val="24"/>
          <w:szCs w:val="24"/>
        </w:rPr>
        <w:t>)</w:t>
      </w:r>
      <w:commentRangeEnd w:id="4"/>
      <w:proofErr w:type="gramEnd"/>
      <w:r w:rsidRPr="001C2E18">
        <w:rPr>
          <w:rStyle w:val="CommentReference"/>
          <w:rFonts w:ascii="Century Gothic" w:hAnsi="Century Gothic"/>
          <w:sz w:val="24"/>
          <w:szCs w:val="24"/>
        </w:rPr>
        <w:commentReference w:id="4"/>
      </w:r>
      <w:r w:rsidRPr="001C2E18">
        <w:rPr>
          <w:rFonts w:ascii="Century Gothic" w:hAnsi="Century Gothic" w:cs="Arial"/>
          <w:sz w:val="24"/>
          <w:szCs w:val="24"/>
        </w:rPr>
        <w:t>The owner has agreed to avail the services of the artist.</w:t>
      </w:r>
    </w:p>
    <w:p w:rsidR="001D7B65" w:rsidRPr="001C2E18" w:rsidRDefault="001D7B65" w:rsidP="001C2E18">
      <w:pPr>
        <w:spacing w:after="0"/>
        <w:rPr>
          <w:rFonts w:ascii="Century Gothic" w:hAnsi="Century Gothic" w:cs="Arial"/>
          <w:sz w:val="24"/>
          <w:szCs w:val="24"/>
        </w:rPr>
      </w:pPr>
      <w:r w:rsidRPr="001C2E18">
        <w:rPr>
          <w:rFonts w:ascii="Century Gothic" w:hAnsi="Century Gothic" w:cs="Arial"/>
          <w:sz w:val="24"/>
          <w:szCs w:val="24"/>
        </w:rPr>
        <w:t> </w:t>
      </w:r>
    </w:p>
    <w:p w:rsidR="001D7B65" w:rsidRPr="001C2E18" w:rsidRDefault="001D7B65" w:rsidP="001C2E18">
      <w:pPr>
        <w:spacing w:after="0"/>
        <w:rPr>
          <w:rFonts w:ascii="Century Gothic" w:hAnsi="Century Gothic" w:cs="Arial"/>
          <w:b/>
          <w:sz w:val="24"/>
          <w:szCs w:val="24"/>
        </w:rPr>
      </w:pPr>
      <w:r w:rsidRPr="001C2E18">
        <w:rPr>
          <w:rFonts w:ascii="Century Gothic" w:hAnsi="Century Gothic" w:cs="Arial"/>
          <w:b/>
          <w:sz w:val="24"/>
          <w:szCs w:val="24"/>
        </w:rPr>
        <w:t>NOW THIS AGREEMENT WITNESSETH AS FOLLOWS</w:t>
      </w:r>
    </w:p>
    <w:p w:rsidR="001D7B65" w:rsidRPr="001C2E18" w:rsidRDefault="001D7B65" w:rsidP="001C2E18">
      <w:pPr>
        <w:spacing w:after="0"/>
        <w:rPr>
          <w:rFonts w:ascii="Century Gothic" w:hAnsi="Century Gothic" w:cs="Arial"/>
          <w:sz w:val="24"/>
          <w:szCs w:val="24"/>
        </w:rPr>
      </w:pPr>
      <w:r w:rsidRPr="001C2E18">
        <w:rPr>
          <w:rFonts w:ascii="Century Gothic" w:hAnsi="Century Gothic" w:cs="Arial"/>
          <w:sz w:val="24"/>
          <w:szCs w:val="24"/>
        </w:rPr>
        <w:t> </w:t>
      </w:r>
    </w:p>
    <w:p w:rsidR="001D7B65" w:rsidRPr="001C2E18" w:rsidRDefault="001D7B65" w:rsidP="001C2E18">
      <w:pPr>
        <w:spacing w:after="0"/>
        <w:jc w:val="both"/>
        <w:rPr>
          <w:rFonts w:ascii="Century Gothic" w:hAnsi="Century Gothic" w:cs="Arial"/>
          <w:sz w:val="24"/>
          <w:szCs w:val="24"/>
        </w:rPr>
      </w:pPr>
      <w:commentRangeStart w:id="5"/>
      <w:r w:rsidRPr="001C2E18">
        <w:rPr>
          <w:rFonts w:ascii="Century Gothic" w:hAnsi="Century Gothic" w:cs="Arial"/>
          <w:sz w:val="24"/>
          <w:szCs w:val="24"/>
        </w:rPr>
        <w:t xml:space="preserve">(1) </w:t>
      </w:r>
      <w:commentRangeEnd w:id="5"/>
      <w:r w:rsidRPr="001C2E18">
        <w:rPr>
          <w:rStyle w:val="CommentReference"/>
          <w:rFonts w:ascii="Century Gothic" w:hAnsi="Century Gothic"/>
          <w:sz w:val="24"/>
          <w:szCs w:val="24"/>
        </w:rPr>
        <w:commentReference w:id="5"/>
      </w:r>
      <w:r w:rsidRPr="001C2E18">
        <w:rPr>
          <w:rFonts w:ascii="Century Gothic" w:hAnsi="Century Gothic" w:cs="Arial"/>
          <w:sz w:val="24"/>
          <w:szCs w:val="24"/>
        </w:rPr>
        <w:t xml:space="preserve">The artist will prepare and execute the mural as per design, dimension and detail described in Schedule I written </w:t>
      </w:r>
      <w:proofErr w:type="spellStart"/>
      <w:r w:rsidRPr="001C2E18">
        <w:rPr>
          <w:rFonts w:ascii="Century Gothic" w:hAnsi="Century Gothic" w:cs="Arial"/>
          <w:sz w:val="24"/>
          <w:szCs w:val="24"/>
        </w:rPr>
        <w:t>hereinunder</w:t>
      </w:r>
      <w:proofErr w:type="spellEnd"/>
      <w:r w:rsidRPr="001C2E18">
        <w:rPr>
          <w:rFonts w:ascii="Century Gothic" w:hAnsi="Century Gothic" w:cs="Arial"/>
          <w:sz w:val="24"/>
          <w:szCs w:val="24"/>
        </w:rPr>
        <w:t>, shall install the same at the place provided by the owner in the drawing room of his bungalow at ..............</w:t>
      </w:r>
    </w:p>
    <w:p w:rsidR="001D7B65" w:rsidRPr="001C2E18" w:rsidRDefault="001D7B65" w:rsidP="001C2E18">
      <w:pPr>
        <w:spacing w:after="0"/>
        <w:jc w:val="both"/>
        <w:rPr>
          <w:rFonts w:ascii="Century Gothic" w:hAnsi="Century Gothic" w:cs="Arial"/>
          <w:sz w:val="24"/>
          <w:szCs w:val="24"/>
        </w:rPr>
      </w:pPr>
      <w:r w:rsidRPr="001C2E18">
        <w:rPr>
          <w:rFonts w:ascii="Century Gothic" w:hAnsi="Century Gothic" w:cs="Arial"/>
          <w:sz w:val="24"/>
          <w:szCs w:val="24"/>
        </w:rPr>
        <w:t> </w:t>
      </w:r>
    </w:p>
    <w:p w:rsidR="001D7B65" w:rsidRPr="001C2E18" w:rsidRDefault="001D7B65" w:rsidP="001C2E18">
      <w:pPr>
        <w:spacing w:after="0"/>
        <w:jc w:val="both"/>
        <w:rPr>
          <w:rFonts w:ascii="Century Gothic" w:hAnsi="Century Gothic" w:cs="Arial"/>
          <w:sz w:val="24"/>
          <w:szCs w:val="24"/>
        </w:rPr>
      </w:pPr>
      <w:commentRangeStart w:id="6"/>
      <w:r w:rsidRPr="001C2E18">
        <w:rPr>
          <w:rFonts w:ascii="Century Gothic" w:hAnsi="Century Gothic" w:cs="Arial"/>
          <w:sz w:val="24"/>
          <w:szCs w:val="24"/>
        </w:rPr>
        <w:t xml:space="preserve">(2) </w:t>
      </w:r>
      <w:commentRangeEnd w:id="6"/>
      <w:r w:rsidRPr="001C2E18">
        <w:rPr>
          <w:rStyle w:val="CommentReference"/>
          <w:rFonts w:ascii="Century Gothic" w:hAnsi="Century Gothic"/>
          <w:sz w:val="24"/>
          <w:szCs w:val="24"/>
        </w:rPr>
        <w:commentReference w:id="6"/>
      </w:r>
      <w:r w:rsidRPr="001C2E18">
        <w:rPr>
          <w:rFonts w:ascii="Century Gothic" w:hAnsi="Century Gothic" w:cs="Arial"/>
          <w:sz w:val="24"/>
          <w:szCs w:val="24"/>
        </w:rPr>
        <w:t>The said work will be completed within a period of 1 month from the date of these presents.</w:t>
      </w:r>
    </w:p>
    <w:p w:rsidR="001D7B65" w:rsidRPr="001C2E18" w:rsidRDefault="001D7B65" w:rsidP="001C2E18">
      <w:pPr>
        <w:spacing w:after="0"/>
        <w:rPr>
          <w:rFonts w:ascii="Century Gothic" w:hAnsi="Century Gothic" w:cs="Arial"/>
          <w:sz w:val="24"/>
          <w:szCs w:val="24"/>
        </w:rPr>
      </w:pPr>
      <w:r w:rsidRPr="001C2E18">
        <w:rPr>
          <w:rFonts w:ascii="Century Gothic" w:hAnsi="Century Gothic" w:cs="Arial"/>
          <w:sz w:val="24"/>
          <w:szCs w:val="24"/>
        </w:rPr>
        <w:t> </w:t>
      </w:r>
    </w:p>
    <w:p w:rsidR="001D7B65" w:rsidRPr="001C2E18" w:rsidRDefault="001D7B65" w:rsidP="001C2E18">
      <w:pPr>
        <w:spacing w:after="0"/>
        <w:jc w:val="both"/>
        <w:rPr>
          <w:rFonts w:ascii="Century Gothic" w:hAnsi="Century Gothic" w:cs="Arial"/>
          <w:sz w:val="24"/>
          <w:szCs w:val="24"/>
        </w:rPr>
      </w:pPr>
      <w:commentRangeStart w:id="7"/>
      <w:r w:rsidRPr="001C2E18">
        <w:rPr>
          <w:rFonts w:ascii="Century Gothic" w:hAnsi="Century Gothic" w:cs="Arial"/>
          <w:sz w:val="24"/>
          <w:szCs w:val="24"/>
        </w:rPr>
        <w:t xml:space="preserve">(3) </w:t>
      </w:r>
      <w:commentRangeEnd w:id="7"/>
      <w:r w:rsidRPr="001C2E18">
        <w:rPr>
          <w:rStyle w:val="CommentReference"/>
          <w:rFonts w:ascii="Century Gothic" w:hAnsi="Century Gothic"/>
          <w:sz w:val="24"/>
          <w:szCs w:val="24"/>
        </w:rPr>
        <w:commentReference w:id="7"/>
      </w:r>
      <w:r w:rsidRPr="001C2E18">
        <w:rPr>
          <w:rFonts w:ascii="Century Gothic" w:hAnsi="Century Gothic" w:cs="Arial"/>
          <w:sz w:val="24"/>
          <w:szCs w:val="24"/>
        </w:rPr>
        <w:t xml:space="preserve">The cost of </w:t>
      </w:r>
      <w:proofErr w:type="spellStart"/>
      <w:r w:rsidRPr="001C2E18">
        <w:rPr>
          <w:rFonts w:ascii="Century Gothic" w:hAnsi="Century Gothic" w:cs="Arial"/>
          <w:sz w:val="24"/>
          <w:szCs w:val="24"/>
        </w:rPr>
        <w:t>Rs</w:t>
      </w:r>
      <w:proofErr w:type="spellEnd"/>
      <w:r w:rsidRPr="001C2E18">
        <w:rPr>
          <w:rFonts w:ascii="Century Gothic" w:hAnsi="Century Gothic" w:cs="Arial"/>
          <w:sz w:val="24"/>
          <w:szCs w:val="24"/>
        </w:rPr>
        <w:t xml:space="preserve">. 1,00,000 for the said work is all inclusive that is cost of materials, transport charges, taxes, </w:t>
      </w:r>
      <w:proofErr w:type="spellStart"/>
      <w:r w:rsidRPr="001C2E18">
        <w:rPr>
          <w:rFonts w:ascii="Century Gothic" w:hAnsi="Century Gothic" w:cs="Arial"/>
          <w:sz w:val="24"/>
          <w:szCs w:val="24"/>
        </w:rPr>
        <w:t>octroi</w:t>
      </w:r>
      <w:proofErr w:type="spellEnd"/>
      <w:r w:rsidRPr="001C2E18">
        <w:rPr>
          <w:rFonts w:ascii="Century Gothic" w:hAnsi="Century Gothic" w:cs="Arial"/>
          <w:sz w:val="24"/>
          <w:szCs w:val="24"/>
        </w:rPr>
        <w:t xml:space="preserve"> and all other charges and expenses, that may be necessary and payable by the artist in respect of the said work.</w:t>
      </w:r>
    </w:p>
    <w:p w:rsidR="001D7B65" w:rsidRPr="001C2E18" w:rsidRDefault="001D7B65" w:rsidP="001C2E18">
      <w:pPr>
        <w:spacing w:after="0"/>
        <w:rPr>
          <w:rFonts w:ascii="Century Gothic" w:hAnsi="Century Gothic" w:cs="Arial"/>
          <w:sz w:val="24"/>
          <w:szCs w:val="24"/>
        </w:rPr>
      </w:pPr>
      <w:r w:rsidRPr="001C2E18">
        <w:rPr>
          <w:rFonts w:ascii="Century Gothic" w:hAnsi="Century Gothic" w:cs="Arial"/>
          <w:sz w:val="24"/>
          <w:szCs w:val="24"/>
        </w:rPr>
        <w:t> </w:t>
      </w:r>
    </w:p>
    <w:p w:rsidR="001D7B65" w:rsidRPr="001C2E18" w:rsidRDefault="001D7B65" w:rsidP="001C2E18">
      <w:pPr>
        <w:spacing w:after="0"/>
        <w:rPr>
          <w:rFonts w:ascii="Century Gothic" w:hAnsi="Century Gothic" w:cs="Arial"/>
          <w:sz w:val="24"/>
          <w:szCs w:val="24"/>
        </w:rPr>
      </w:pPr>
      <w:commentRangeStart w:id="8"/>
      <w:r w:rsidRPr="001C2E18">
        <w:rPr>
          <w:rFonts w:ascii="Century Gothic" w:hAnsi="Century Gothic" w:cs="Arial"/>
          <w:sz w:val="24"/>
          <w:szCs w:val="24"/>
        </w:rPr>
        <w:t xml:space="preserve">(4) </w:t>
      </w:r>
      <w:commentRangeEnd w:id="8"/>
      <w:r w:rsidRPr="001C2E18">
        <w:rPr>
          <w:rStyle w:val="CommentReference"/>
          <w:rFonts w:ascii="Century Gothic" w:hAnsi="Century Gothic"/>
          <w:sz w:val="24"/>
          <w:szCs w:val="24"/>
        </w:rPr>
        <w:commentReference w:id="8"/>
      </w:r>
      <w:r w:rsidRPr="001C2E18">
        <w:rPr>
          <w:rFonts w:ascii="Century Gothic" w:hAnsi="Century Gothic" w:cs="Arial"/>
          <w:sz w:val="24"/>
          <w:szCs w:val="24"/>
        </w:rPr>
        <w:t>The payment for the said work shall be made in the following manner viz.:</w:t>
      </w:r>
    </w:p>
    <w:p w:rsidR="001D7B65" w:rsidRPr="001C2E18" w:rsidRDefault="001D7B65" w:rsidP="001C2E18">
      <w:pPr>
        <w:spacing w:after="0"/>
        <w:ind w:left="720"/>
        <w:rPr>
          <w:rFonts w:ascii="Century Gothic" w:hAnsi="Century Gothic" w:cs="Arial"/>
          <w:sz w:val="24"/>
          <w:szCs w:val="24"/>
        </w:rPr>
      </w:pPr>
      <w:r w:rsidRPr="001C2E18">
        <w:rPr>
          <w:rFonts w:ascii="Century Gothic" w:hAnsi="Century Gothic" w:cs="Arial"/>
          <w:sz w:val="24"/>
          <w:szCs w:val="24"/>
        </w:rPr>
        <w:t xml:space="preserve">(a) </w:t>
      </w:r>
      <w:proofErr w:type="spellStart"/>
      <w:r w:rsidRPr="001C2E18">
        <w:rPr>
          <w:rFonts w:ascii="Century Gothic" w:hAnsi="Century Gothic" w:cs="Arial"/>
          <w:sz w:val="24"/>
          <w:szCs w:val="24"/>
        </w:rPr>
        <w:t>Rs</w:t>
      </w:r>
      <w:proofErr w:type="spellEnd"/>
      <w:r w:rsidRPr="001C2E18">
        <w:rPr>
          <w:rFonts w:ascii="Century Gothic" w:hAnsi="Century Gothic" w:cs="Arial"/>
          <w:sz w:val="24"/>
          <w:szCs w:val="24"/>
        </w:rPr>
        <w:t xml:space="preserve">. 20,000 </w:t>
      </w:r>
      <w:proofErr w:type="gramStart"/>
      <w:r w:rsidRPr="001C2E18">
        <w:rPr>
          <w:rFonts w:ascii="Century Gothic" w:hAnsi="Century Gothic" w:cs="Arial"/>
          <w:sz w:val="24"/>
          <w:szCs w:val="24"/>
        </w:rPr>
        <w:t>At</w:t>
      </w:r>
      <w:proofErr w:type="gramEnd"/>
      <w:r w:rsidRPr="001C2E18">
        <w:rPr>
          <w:rFonts w:ascii="Century Gothic" w:hAnsi="Century Gothic" w:cs="Arial"/>
          <w:sz w:val="24"/>
          <w:szCs w:val="24"/>
        </w:rPr>
        <w:t xml:space="preserve"> the time of execution of this agreement</w:t>
      </w:r>
    </w:p>
    <w:p w:rsidR="001D7B65" w:rsidRPr="001C2E18" w:rsidRDefault="001D7B65" w:rsidP="001C2E18">
      <w:pPr>
        <w:tabs>
          <w:tab w:val="left" w:pos="1080"/>
        </w:tabs>
        <w:spacing w:after="0"/>
        <w:ind w:left="720"/>
        <w:jc w:val="both"/>
        <w:rPr>
          <w:rFonts w:ascii="Century Gothic" w:hAnsi="Century Gothic" w:cs="Arial"/>
          <w:sz w:val="24"/>
          <w:szCs w:val="24"/>
        </w:rPr>
      </w:pPr>
      <w:r w:rsidRPr="001C2E18">
        <w:rPr>
          <w:rFonts w:ascii="Century Gothic" w:hAnsi="Century Gothic" w:cs="Arial"/>
          <w:sz w:val="24"/>
          <w:szCs w:val="24"/>
        </w:rPr>
        <w:lastRenderedPageBreak/>
        <w:t xml:space="preserve">(b) </w:t>
      </w:r>
      <w:proofErr w:type="spellStart"/>
      <w:r w:rsidRPr="001C2E18">
        <w:rPr>
          <w:rFonts w:ascii="Century Gothic" w:hAnsi="Century Gothic" w:cs="Arial"/>
          <w:sz w:val="24"/>
          <w:szCs w:val="24"/>
        </w:rPr>
        <w:t>Rs</w:t>
      </w:r>
      <w:proofErr w:type="spellEnd"/>
      <w:r w:rsidRPr="001C2E18">
        <w:rPr>
          <w:rFonts w:ascii="Century Gothic" w:hAnsi="Century Gothic" w:cs="Arial"/>
          <w:sz w:val="24"/>
          <w:szCs w:val="24"/>
        </w:rPr>
        <w:t>. 20,000</w:t>
      </w:r>
      <w:r w:rsidRPr="001C2E18">
        <w:rPr>
          <w:rFonts w:ascii="Century Gothic" w:hAnsi="Century Gothic" w:cs="Arial"/>
          <w:sz w:val="24"/>
          <w:szCs w:val="24"/>
        </w:rPr>
        <w:tab/>
        <w:t xml:space="preserve">After the plaster </w:t>
      </w:r>
      <w:proofErr w:type="spellStart"/>
      <w:r w:rsidRPr="001C2E18">
        <w:rPr>
          <w:rFonts w:ascii="Century Gothic" w:hAnsi="Century Gothic" w:cs="Arial"/>
          <w:sz w:val="24"/>
          <w:szCs w:val="24"/>
        </w:rPr>
        <w:t>mould</w:t>
      </w:r>
      <w:proofErr w:type="spellEnd"/>
      <w:r w:rsidRPr="001C2E18">
        <w:rPr>
          <w:rFonts w:ascii="Century Gothic" w:hAnsi="Century Gothic" w:cs="Arial"/>
          <w:sz w:val="24"/>
          <w:szCs w:val="24"/>
        </w:rPr>
        <w:t xml:space="preserve"> is prepared and submitted to the owner for his </w:t>
      </w:r>
      <w:r w:rsidRPr="001C2E18">
        <w:rPr>
          <w:rFonts w:ascii="Century Gothic" w:hAnsi="Century Gothic" w:cs="Arial"/>
          <w:sz w:val="24"/>
          <w:szCs w:val="24"/>
        </w:rPr>
        <w:tab/>
        <w:t>approval.</w:t>
      </w:r>
    </w:p>
    <w:p w:rsidR="001D7B65" w:rsidRPr="001C2E18" w:rsidRDefault="001D7B65" w:rsidP="001C2E18">
      <w:pPr>
        <w:spacing w:after="0"/>
        <w:ind w:left="720"/>
        <w:jc w:val="both"/>
        <w:rPr>
          <w:rFonts w:ascii="Century Gothic" w:hAnsi="Century Gothic" w:cs="Arial"/>
          <w:sz w:val="24"/>
          <w:szCs w:val="24"/>
        </w:rPr>
      </w:pPr>
      <w:r w:rsidRPr="001C2E18">
        <w:rPr>
          <w:rFonts w:ascii="Century Gothic" w:hAnsi="Century Gothic" w:cs="Arial"/>
          <w:sz w:val="24"/>
          <w:szCs w:val="24"/>
        </w:rPr>
        <w:t xml:space="preserve">(c) </w:t>
      </w:r>
      <w:proofErr w:type="spellStart"/>
      <w:r w:rsidRPr="001C2E18">
        <w:rPr>
          <w:rFonts w:ascii="Century Gothic" w:hAnsi="Century Gothic" w:cs="Arial"/>
          <w:sz w:val="24"/>
          <w:szCs w:val="24"/>
        </w:rPr>
        <w:t>Rs</w:t>
      </w:r>
      <w:proofErr w:type="spellEnd"/>
      <w:r w:rsidRPr="001C2E18">
        <w:rPr>
          <w:rFonts w:ascii="Century Gothic" w:hAnsi="Century Gothic" w:cs="Arial"/>
          <w:sz w:val="24"/>
          <w:szCs w:val="24"/>
        </w:rPr>
        <w:t>. 50,000</w:t>
      </w:r>
      <w:r w:rsidRPr="001C2E18">
        <w:rPr>
          <w:rFonts w:ascii="Century Gothic" w:hAnsi="Century Gothic" w:cs="Arial"/>
          <w:sz w:val="24"/>
          <w:szCs w:val="24"/>
        </w:rPr>
        <w:tab/>
      </w:r>
      <w:proofErr w:type="gramStart"/>
      <w:r w:rsidRPr="001C2E18">
        <w:rPr>
          <w:rFonts w:ascii="Century Gothic" w:hAnsi="Century Gothic" w:cs="Arial"/>
          <w:sz w:val="24"/>
          <w:szCs w:val="24"/>
        </w:rPr>
        <w:t>After</w:t>
      </w:r>
      <w:proofErr w:type="gramEnd"/>
      <w:r w:rsidRPr="001C2E18">
        <w:rPr>
          <w:rFonts w:ascii="Century Gothic" w:hAnsi="Century Gothic" w:cs="Arial"/>
          <w:sz w:val="24"/>
          <w:szCs w:val="24"/>
        </w:rPr>
        <w:t xml:space="preserve"> the mural complete in all respects is installed at the site.</w:t>
      </w:r>
    </w:p>
    <w:p w:rsidR="001D7B65" w:rsidRPr="001C2E18" w:rsidRDefault="001D7B65" w:rsidP="001C2E18">
      <w:pPr>
        <w:spacing w:after="0"/>
        <w:rPr>
          <w:rFonts w:ascii="Century Gothic" w:hAnsi="Century Gothic" w:cs="Arial"/>
          <w:sz w:val="24"/>
          <w:szCs w:val="24"/>
        </w:rPr>
      </w:pPr>
      <w:r w:rsidRPr="001C2E18">
        <w:rPr>
          <w:rFonts w:ascii="Century Gothic" w:hAnsi="Century Gothic" w:cs="Arial"/>
          <w:sz w:val="24"/>
          <w:szCs w:val="24"/>
        </w:rPr>
        <w:t> </w:t>
      </w:r>
    </w:p>
    <w:p w:rsidR="001D7B65" w:rsidRPr="001C2E18" w:rsidRDefault="001D7B65" w:rsidP="001C2E18">
      <w:pPr>
        <w:spacing w:after="0"/>
        <w:jc w:val="both"/>
        <w:rPr>
          <w:rFonts w:ascii="Century Gothic" w:hAnsi="Century Gothic" w:cs="Arial"/>
          <w:sz w:val="24"/>
          <w:szCs w:val="24"/>
        </w:rPr>
      </w:pPr>
      <w:commentRangeStart w:id="9"/>
      <w:r w:rsidRPr="001C2E18">
        <w:rPr>
          <w:rFonts w:ascii="Century Gothic" w:hAnsi="Century Gothic" w:cs="Arial"/>
          <w:sz w:val="24"/>
          <w:szCs w:val="24"/>
        </w:rPr>
        <w:t xml:space="preserve">(5) </w:t>
      </w:r>
      <w:commentRangeEnd w:id="9"/>
      <w:r w:rsidRPr="001C2E18">
        <w:rPr>
          <w:rStyle w:val="CommentReference"/>
          <w:rFonts w:ascii="Century Gothic" w:hAnsi="Century Gothic"/>
          <w:sz w:val="24"/>
          <w:szCs w:val="24"/>
        </w:rPr>
        <w:commentReference w:id="9"/>
      </w:r>
      <w:r w:rsidRPr="001C2E18">
        <w:rPr>
          <w:rFonts w:ascii="Century Gothic" w:hAnsi="Century Gothic" w:cs="Arial"/>
          <w:sz w:val="24"/>
          <w:szCs w:val="24"/>
        </w:rPr>
        <w:t>The artist shall use stone</w:t>
      </w:r>
      <w:r w:rsidRPr="001C2E18">
        <w:rPr>
          <w:rFonts w:ascii="Century Gothic" w:hAnsi="Century Gothic" w:cs="Arial"/>
          <w:sz w:val="24"/>
          <w:szCs w:val="24"/>
        </w:rPr>
        <w:noBreakHyphen/>
        <w:t xml:space="preserve">ware ceramic of blue </w:t>
      </w:r>
      <w:proofErr w:type="spellStart"/>
      <w:r w:rsidRPr="001C2E18">
        <w:rPr>
          <w:rFonts w:ascii="Century Gothic" w:hAnsi="Century Gothic" w:cs="Arial"/>
          <w:sz w:val="24"/>
          <w:szCs w:val="24"/>
        </w:rPr>
        <w:t>colour</w:t>
      </w:r>
      <w:proofErr w:type="spellEnd"/>
      <w:r w:rsidRPr="001C2E18">
        <w:rPr>
          <w:rFonts w:ascii="Century Gothic" w:hAnsi="Century Gothic" w:cs="Arial"/>
          <w:sz w:val="24"/>
          <w:szCs w:val="24"/>
        </w:rPr>
        <w:t xml:space="preserve"> backed at a temperature of……………… C and mural shall be of the size of 5' x 5' as per design and magnetic submitted to the owner.</w:t>
      </w:r>
    </w:p>
    <w:p w:rsidR="001D7B65" w:rsidRPr="001C2E18" w:rsidRDefault="001D7B65" w:rsidP="001C2E18">
      <w:pPr>
        <w:spacing w:after="0"/>
        <w:rPr>
          <w:rFonts w:ascii="Century Gothic" w:hAnsi="Century Gothic" w:cs="Arial"/>
          <w:sz w:val="24"/>
          <w:szCs w:val="24"/>
        </w:rPr>
      </w:pPr>
      <w:r w:rsidRPr="001C2E18">
        <w:rPr>
          <w:rFonts w:ascii="Century Gothic" w:hAnsi="Century Gothic" w:cs="Arial"/>
          <w:sz w:val="24"/>
          <w:szCs w:val="24"/>
        </w:rPr>
        <w:t> </w:t>
      </w:r>
    </w:p>
    <w:p w:rsidR="001D7B65" w:rsidRPr="001C2E18" w:rsidRDefault="001D7B65" w:rsidP="001C2E18">
      <w:pPr>
        <w:spacing w:after="0"/>
        <w:jc w:val="both"/>
        <w:rPr>
          <w:rFonts w:ascii="Century Gothic" w:hAnsi="Century Gothic" w:cs="Arial"/>
          <w:sz w:val="24"/>
          <w:szCs w:val="24"/>
        </w:rPr>
      </w:pPr>
      <w:commentRangeStart w:id="10"/>
      <w:r w:rsidRPr="001C2E18">
        <w:rPr>
          <w:rFonts w:ascii="Century Gothic" w:hAnsi="Century Gothic" w:cs="Arial"/>
          <w:sz w:val="24"/>
          <w:szCs w:val="24"/>
        </w:rPr>
        <w:t xml:space="preserve">(6) </w:t>
      </w:r>
      <w:commentRangeEnd w:id="10"/>
      <w:r w:rsidRPr="001C2E18">
        <w:rPr>
          <w:rStyle w:val="CommentReference"/>
          <w:rFonts w:ascii="Century Gothic" w:hAnsi="Century Gothic"/>
          <w:sz w:val="24"/>
          <w:szCs w:val="24"/>
        </w:rPr>
        <w:commentReference w:id="10"/>
      </w:r>
      <w:r w:rsidRPr="001C2E18">
        <w:rPr>
          <w:rFonts w:ascii="Century Gothic" w:hAnsi="Century Gothic" w:cs="Arial"/>
          <w:sz w:val="24"/>
          <w:szCs w:val="24"/>
        </w:rPr>
        <w:t>The owner may nominate an artist or architect to supervise the said works and the decision of the said artist or architect shall be final as to the quality of the materials used, and the execution of the mural and shall be binding on the artist.</w:t>
      </w:r>
    </w:p>
    <w:p w:rsidR="001D7B65" w:rsidRPr="001C2E18" w:rsidRDefault="001D7B65" w:rsidP="001C2E18">
      <w:pPr>
        <w:spacing w:after="0"/>
        <w:ind w:left="720"/>
        <w:rPr>
          <w:rFonts w:ascii="Century Gothic" w:hAnsi="Century Gothic" w:cs="Arial"/>
          <w:sz w:val="24"/>
          <w:szCs w:val="24"/>
        </w:rPr>
      </w:pPr>
      <w:r w:rsidRPr="001C2E18">
        <w:rPr>
          <w:rFonts w:ascii="Century Gothic" w:hAnsi="Century Gothic" w:cs="Arial"/>
          <w:sz w:val="24"/>
          <w:szCs w:val="24"/>
        </w:rPr>
        <w:t> </w:t>
      </w:r>
    </w:p>
    <w:p w:rsidR="001D7B65" w:rsidRPr="001C2E18" w:rsidRDefault="001D7B65" w:rsidP="001C2E18">
      <w:pPr>
        <w:spacing w:after="0"/>
        <w:jc w:val="both"/>
        <w:rPr>
          <w:rFonts w:ascii="Century Gothic" w:hAnsi="Century Gothic" w:cs="Arial"/>
          <w:sz w:val="24"/>
          <w:szCs w:val="24"/>
        </w:rPr>
      </w:pPr>
      <w:commentRangeStart w:id="11"/>
      <w:r w:rsidRPr="001C2E18">
        <w:rPr>
          <w:rFonts w:ascii="Century Gothic" w:hAnsi="Century Gothic" w:cs="Arial"/>
          <w:sz w:val="24"/>
          <w:szCs w:val="24"/>
        </w:rPr>
        <w:t xml:space="preserve">(7) </w:t>
      </w:r>
      <w:commentRangeEnd w:id="11"/>
      <w:r w:rsidRPr="001C2E18">
        <w:rPr>
          <w:rStyle w:val="CommentReference"/>
          <w:rFonts w:ascii="Century Gothic" w:hAnsi="Century Gothic"/>
          <w:sz w:val="24"/>
          <w:szCs w:val="24"/>
        </w:rPr>
        <w:commentReference w:id="11"/>
      </w:r>
      <w:r w:rsidRPr="001C2E18">
        <w:rPr>
          <w:rFonts w:ascii="Century Gothic" w:hAnsi="Century Gothic" w:cs="Arial"/>
          <w:sz w:val="24"/>
          <w:szCs w:val="24"/>
        </w:rPr>
        <w:t xml:space="preserve">The artist undertakes to guarantee that the </w:t>
      </w:r>
      <w:proofErr w:type="spellStart"/>
      <w:r w:rsidRPr="001C2E18">
        <w:rPr>
          <w:rFonts w:ascii="Century Gothic" w:hAnsi="Century Gothic" w:cs="Arial"/>
          <w:sz w:val="24"/>
          <w:szCs w:val="24"/>
        </w:rPr>
        <w:t>colour</w:t>
      </w:r>
      <w:proofErr w:type="spellEnd"/>
      <w:r w:rsidRPr="001C2E18">
        <w:rPr>
          <w:rFonts w:ascii="Century Gothic" w:hAnsi="Century Gothic" w:cs="Arial"/>
          <w:sz w:val="24"/>
          <w:szCs w:val="24"/>
        </w:rPr>
        <w:t xml:space="preserve"> of the mural shall not change from panel to panel and will remain intact without any defect and joints will not be perceptible.</w:t>
      </w:r>
    </w:p>
    <w:p w:rsidR="001D7B65" w:rsidRPr="001C2E18" w:rsidRDefault="001D7B65" w:rsidP="001C2E18">
      <w:pPr>
        <w:spacing w:after="0"/>
        <w:rPr>
          <w:rFonts w:ascii="Century Gothic" w:hAnsi="Century Gothic" w:cs="Arial"/>
          <w:sz w:val="24"/>
          <w:szCs w:val="24"/>
        </w:rPr>
      </w:pPr>
      <w:r w:rsidRPr="001C2E18">
        <w:rPr>
          <w:rFonts w:ascii="Century Gothic" w:hAnsi="Century Gothic" w:cs="Arial"/>
          <w:sz w:val="24"/>
          <w:szCs w:val="24"/>
        </w:rPr>
        <w:t> </w:t>
      </w:r>
    </w:p>
    <w:p w:rsidR="001D7B65" w:rsidRPr="001C2E18" w:rsidRDefault="001D7B65" w:rsidP="001C2E18">
      <w:pPr>
        <w:spacing w:after="0"/>
        <w:jc w:val="both"/>
        <w:rPr>
          <w:rFonts w:ascii="Century Gothic" w:hAnsi="Century Gothic" w:cs="Arial"/>
          <w:sz w:val="24"/>
          <w:szCs w:val="24"/>
        </w:rPr>
      </w:pPr>
      <w:commentRangeStart w:id="12"/>
      <w:r w:rsidRPr="001C2E18">
        <w:rPr>
          <w:rFonts w:ascii="Century Gothic" w:hAnsi="Century Gothic" w:cs="Arial"/>
          <w:sz w:val="24"/>
          <w:szCs w:val="24"/>
        </w:rPr>
        <w:t xml:space="preserve">(8) </w:t>
      </w:r>
      <w:commentRangeEnd w:id="12"/>
      <w:r w:rsidRPr="001C2E18">
        <w:rPr>
          <w:rStyle w:val="CommentReference"/>
          <w:rFonts w:ascii="Century Gothic" w:hAnsi="Century Gothic"/>
          <w:sz w:val="24"/>
          <w:szCs w:val="24"/>
        </w:rPr>
        <w:commentReference w:id="12"/>
      </w:r>
      <w:r w:rsidRPr="001C2E18">
        <w:rPr>
          <w:rFonts w:ascii="Century Gothic" w:hAnsi="Century Gothic" w:cs="Arial"/>
          <w:sz w:val="24"/>
          <w:szCs w:val="24"/>
        </w:rPr>
        <w:t>The artist shall at his own expense make such modifications to the mural as may be necessary to fix or place the same in the place provided for in the drawing room of the owner's bungalow.</w:t>
      </w:r>
    </w:p>
    <w:p w:rsidR="001D7B65" w:rsidRPr="001C2E18" w:rsidRDefault="001D7B65" w:rsidP="001C2E18">
      <w:pPr>
        <w:spacing w:after="0"/>
        <w:rPr>
          <w:rFonts w:ascii="Century Gothic" w:hAnsi="Century Gothic" w:cs="Arial"/>
          <w:sz w:val="24"/>
          <w:szCs w:val="24"/>
        </w:rPr>
      </w:pPr>
      <w:r w:rsidRPr="001C2E18">
        <w:rPr>
          <w:rFonts w:ascii="Century Gothic" w:hAnsi="Century Gothic" w:cs="Arial"/>
          <w:sz w:val="24"/>
          <w:szCs w:val="24"/>
        </w:rPr>
        <w:t> </w:t>
      </w:r>
    </w:p>
    <w:p w:rsidR="001D7B65" w:rsidRPr="001C2E18" w:rsidRDefault="001D7B65" w:rsidP="001C2E18">
      <w:pPr>
        <w:spacing w:after="0"/>
        <w:jc w:val="both"/>
        <w:rPr>
          <w:rFonts w:ascii="Century Gothic" w:hAnsi="Century Gothic" w:cs="Arial"/>
          <w:sz w:val="24"/>
          <w:szCs w:val="24"/>
        </w:rPr>
      </w:pPr>
      <w:commentRangeStart w:id="13"/>
      <w:r w:rsidRPr="001C2E18">
        <w:rPr>
          <w:rFonts w:ascii="Century Gothic" w:hAnsi="Century Gothic" w:cs="Arial"/>
          <w:sz w:val="24"/>
          <w:szCs w:val="24"/>
        </w:rPr>
        <w:t xml:space="preserve">(9) </w:t>
      </w:r>
      <w:commentRangeEnd w:id="13"/>
      <w:r w:rsidRPr="001C2E18">
        <w:rPr>
          <w:rStyle w:val="CommentReference"/>
          <w:rFonts w:ascii="Century Gothic" w:hAnsi="Century Gothic"/>
          <w:sz w:val="24"/>
          <w:szCs w:val="24"/>
        </w:rPr>
        <w:commentReference w:id="13"/>
      </w:r>
      <w:r w:rsidRPr="001C2E18">
        <w:rPr>
          <w:rFonts w:ascii="Century Gothic" w:hAnsi="Century Gothic" w:cs="Arial"/>
          <w:sz w:val="24"/>
          <w:szCs w:val="24"/>
        </w:rPr>
        <w:t>The artist shall, at his own cost, rectify any defect either in the quality of the material and/or in the mural, if found or detected within a period of one year from the date of its installation. The artist shall</w:t>
      </w:r>
    </w:p>
    <w:p w:rsidR="001D7B65" w:rsidRPr="001C2E18" w:rsidRDefault="001D7B65" w:rsidP="001C2E18">
      <w:pPr>
        <w:spacing w:after="0"/>
        <w:rPr>
          <w:rFonts w:ascii="Century Gothic" w:hAnsi="Century Gothic" w:cs="Arial"/>
          <w:sz w:val="24"/>
          <w:szCs w:val="24"/>
        </w:rPr>
      </w:pPr>
      <w:proofErr w:type="gramStart"/>
      <w:r w:rsidRPr="001C2E18">
        <w:rPr>
          <w:rFonts w:ascii="Century Gothic" w:hAnsi="Century Gothic" w:cs="Arial"/>
          <w:sz w:val="24"/>
          <w:szCs w:val="24"/>
        </w:rPr>
        <w:t>undertake</w:t>
      </w:r>
      <w:proofErr w:type="gramEnd"/>
      <w:r w:rsidRPr="001C2E18">
        <w:rPr>
          <w:rFonts w:ascii="Century Gothic" w:hAnsi="Century Gothic" w:cs="Arial"/>
          <w:sz w:val="24"/>
          <w:szCs w:val="24"/>
        </w:rPr>
        <w:t xml:space="preserve"> the rectification work within a period of 10 days from the date of receipt of the notice by the owner in this regard.</w:t>
      </w:r>
    </w:p>
    <w:p w:rsidR="001D7B65" w:rsidRPr="001C2E18" w:rsidRDefault="001D7B65" w:rsidP="001C2E18">
      <w:pPr>
        <w:spacing w:after="0"/>
        <w:rPr>
          <w:rFonts w:ascii="Century Gothic" w:hAnsi="Century Gothic" w:cs="Arial"/>
          <w:sz w:val="24"/>
          <w:szCs w:val="24"/>
        </w:rPr>
      </w:pPr>
      <w:r w:rsidRPr="001C2E18">
        <w:rPr>
          <w:rFonts w:ascii="Century Gothic" w:hAnsi="Century Gothic" w:cs="Arial"/>
          <w:sz w:val="24"/>
          <w:szCs w:val="24"/>
        </w:rPr>
        <w:t> </w:t>
      </w:r>
    </w:p>
    <w:p w:rsidR="001D7B65" w:rsidRPr="001C2E18" w:rsidRDefault="001D7B65" w:rsidP="001C2E18">
      <w:pPr>
        <w:spacing w:after="0"/>
        <w:jc w:val="both"/>
        <w:rPr>
          <w:rFonts w:ascii="Century Gothic" w:hAnsi="Century Gothic" w:cs="Arial"/>
          <w:sz w:val="24"/>
          <w:szCs w:val="24"/>
        </w:rPr>
      </w:pPr>
      <w:commentRangeStart w:id="14"/>
      <w:r w:rsidRPr="001C2E18">
        <w:rPr>
          <w:rFonts w:ascii="Century Gothic" w:hAnsi="Century Gothic" w:cs="Arial"/>
          <w:sz w:val="24"/>
          <w:szCs w:val="24"/>
        </w:rPr>
        <w:t xml:space="preserve">(10) </w:t>
      </w:r>
      <w:commentRangeEnd w:id="14"/>
      <w:r w:rsidRPr="001C2E18">
        <w:rPr>
          <w:rStyle w:val="CommentReference"/>
          <w:rFonts w:ascii="Century Gothic" w:hAnsi="Century Gothic"/>
          <w:sz w:val="24"/>
          <w:szCs w:val="24"/>
        </w:rPr>
        <w:commentReference w:id="14"/>
      </w:r>
      <w:r w:rsidRPr="001C2E18">
        <w:rPr>
          <w:rFonts w:ascii="Century Gothic" w:hAnsi="Century Gothic" w:cs="Arial"/>
          <w:sz w:val="24"/>
          <w:szCs w:val="24"/>
        </w:rPr>
        <w:t xml:space="preserve">If the artist fails to complete the said works within the period aforesaid or such extended time, the artist shall be liable to refund the amount paid by the owner to him in full and the artist shall also be liable to pay </w:t>
      </w:r>
      <w:proofErr w:type="spellStart"/>
      <w:r w:rsidRPr="001C2E18">
        <w:rPr>
          <w:rFonts w:ascii="Century Gothic" w:hAnsi="Century Gothic" w:cs="Arial"/>
          <w:sz w:val="24"/>
          <w:szCs w:val="24"/>
        </w:rPr>
        <w:t>Rs</w:t>
      </w:r>
      <w:proofErr w:type="spellEnd"/>
      <w:r w:rsidRPr="001C2E18">
        <w:rPr>
          <w:rFonts w:ascii="Century Gothic" w:hAnsi="Century Gothic" w:cs="Arial"/>
          <w:sz w:val="24"/>
          <w:szCs w:val="24"/>
        </w:rPr>
        <w:t>. 10,000 to the owner as liquidated damages.</w:t>
      </w:r>
    </w:p>
    <w:p w:rsidR="001D7B65" w:rsidRPr="001C2E18" w:rsidRDefault="001D7B65" w:rsidP="001C2E18">
      <w:pPr>
        <w:spacing w:after="0"/>
        <w:rPr>
          <w:rFonts w:ascii="Century Gothic" w:hAnsi="Century Gothic" w:cs="Arial"/>
          <w:sz w:val="24"/>
          <w:szCs w:val="24"/>
        </w:rPr>
      </w:pPr>
      <w:r w:rsidRPr="001C2E18">
        <w:rPr>
          <w:rFonts w:ascii="Century Gothic" w:hAnsi="Century Gothic" w:cs="Arial"/>
          <w:sz w:val="24"/>
          <w:szCs w:val="24"/>
        </w:rPr>
        <w:t> </w:t>
      </w:r>
    </w:p>
    <w:p w:rsidR="001D7B65" w:rsidRPr="001C2E18" w:rsidRDefault="001D7B65" w:rsidP="001C2E18">
      <w:pPr>
        <w:spacing w:after="0"/>
        <w:jc w:val="both"/>
        <w:rPr>
          <w:rFonts w:ascii="Century Gothic" w:hAnsi="Century Gothic" w:cs="Arial"/>
          <w:sz w:val="24"/>
          <w:szCs w:val="24"/>
        </w:rPr>
      </w:pPr>
      <w:commentRangeStart w:id="15"/>
      <w:r w:rsidRPr="001C2E18">
        <w:rPr>
          <w:rFonts w:ascii="Century Gothic" w:hAnsi="Century Gothic" w:cs="Arial"/>
          <w:sz w:val="24"/>
          <w:szCs w:val="24"/>
        </w:rPr>
        <w:t xml:space="preserve">(11) </w:t>
      </w:r>
      <w:commentRangeEnd w:id="15"/>
      <w:r w:rsidRPr="001C2E18">
        <w:rPr>
          <w:rStyle w:val="CommentReference"/>
          <w:rFonts w:ascii="Century Gothic" w:hAnsi="Century Gothic"/>
          <w:sz w:val="24"/>
          <w:szCs w:val="24"/>
        </w:rPr>
        <w:commentReference w:id="15"/>
      </w:r>
      <w:r w:rsidRPr="001C2E18">
        <w:rPr>
          <w:rFonts w:ascii="Century Gothic" w:hAnsi="Century Gothic" w:cs="Arial"/>
          <w:sz w:val="24"/>
          <w:szCs w:val="24"/>
        </w:rPr>
        <w:t>The stamp duty on this agreement and duplicate thereof shall be borne by the artist. The original shall be retained by the owner and the duplicate by the artist.</w:t>
      </w:r>
    </w:p>
    <w:p w:rsidR="001D7B65" w:rsidRPr="001C2E18" w:rsidRDefault="001D7B65" w:rsidP="001C2E18">
      <w:pPr>
        <w:spacing w:after="0"/>
        <w:rPr>
          <w:rFonts w:ascii="Century Gothic" w:hAnsi="Century Gothic" w:cs="Arial"/>
          <w:sz w:val="24"/>
          <w:szCs w:val="24"/>
        </w:rPr>
      </w:pPr>
      <w:r w:rsidRPr="001C2E18">
        <w:rPr>
          <w:rFonts w:ascii="Century Gothic" w:hAnsi="Century Gothic" w:cs="Arial"/>
          <w:sz w:val="24"/>
          <w:szCs w:val="24"/>
        </w:rPr>
        <w:t> </w:t>
      </w:r>
    </w:p>
    <w:p w:rsidR="001D7B65" w:rsidRPr="001C2E18" w:rsidRDefault="001D7B65" w:rsidP="001C2E18">
      <w:pPr>
        <w:spacing w:after="0"/>
        <w:jc w:val="both"/>
        <w:rPr>
          <w:rFonts w:ascii="Century Gothic" w:hAnsi="Century Gothic" w:cs="Arial"/>
          <w:sz w:val="24"/>
          <w:szCs w:val="24"/>
        </w:rPr>
      </w:pPr>
      <w:r w:rsidRPr="001C2E18">
        <w:rPr>
          <w:rFonts w:ascii="Century Gothic" w:hAnsi="Century Gothic" w:cs="Arial"/>
          <w:b/>
          <w:sz w:val="24"/>
          <w:szCs w:val="24"/>
        </w:rPr>
        <w:lastRenderedPageBreak/>
        <w:t>IN WITNESS WHEREOF</w:t>
      </w:r>
      <w:r w:rsidRPr="001C2E18">
        <w:rPr>
          <w:rFonts w:ascii="Century Gothic" w:hAnsi="Century Gothic" w:cs="Arial"/>
          <w:sz w:val="24"/>
          <w:szCs w:val="24"/>
        </w:rPr>
        <w:t xml:space="preserve"> the parties to this agreement have signed on the day, month and year first above written.</w:t>
      </w:r>
    </w:p>
    <w:p w:rsidR="001D7B65" w:rsidRPr="001C2E18" w:rsidRDefault="001D7B65" w:rsidP="001C2E18">
      <w:pPr>
        <w:spacing w:after="0"/>
        <w:rPr>
          <w:rFonts w:ascii="Century Gothic" w:hAnsi="Century Gothic" w:cs="Arial"/>
          <w:sz w:val="24"/>
          <w:szCs w:val="24"/>
        </w:rPr>
      </w:pPr>
      <w:r w:rsidRPr="001C2E18">
        <w:rPr>
          <w:rFonts w:ascii="Century Gothic" w:hAnsi="Century Gothic" w:cs="Arial"/>
          <w:sz w:val="24"/>
          <w:szCs w:val="24"/>
        </w:rPr>
        <w:t> </w:t>
      </w:r>
    </w:p>
    <w:p w:rsidR="001D7B65" w:rsidRPr="001C2E18" w:rsidRDefault="001D7B65" w:rsidP="001C2E18">
      <w:pPr>
        <w:spacing w:after="0"/>
        <w:rPr>
          <w:rFonts w:ascii="Century Gothic" w:hAnsi="Century Gothic" w:cs="Arial"/>
          <w:b/>
          <w:sz w:val="24"/>
          <w:szCs w:val="24"/>
        </w:rPr>
      </w:pPr>
      <w:r w:rsidRPr="001C2E18">
        <w:rPr>
          <w:rFonts w:ascii="Century Gothic" w:hAnsi="Century Gothic" w:cs="Arial"/>
          <w:b/>
          <w:sz w:val="24"/>
          <w:szCs w:val="24"/>
        </w:rPr>
        <w:t xml:space="preserve">WITNESSES </w:t>
      </w:r>
      <w:r w:rsidRPr="001C2E18">
        <w:rPr>
          <w:rFonts w:ascii="Century Gothic" w:hAnsi="Century Gothic" w:cs="Arial"/>
          <w:b/>
          <w:sz w:val="24"/>
          <w:szCs w:val="24"/>
        </w:rPr>
        <w:tab/>
      </w:r>
    </w:p>
    <w:p w:rsidR="001D7B65" w:rsidRPr="001C2E18" w:rsidRDefault="001D7B65" w:rsidP="001C2E18">
      <w:pPr>
        <w:pStyle w:val="ListParagraph"/>
        <w:spacing w:after="0"/>
        <w:rPr>
          <w:rFonts w:ascii="Century Gothic" w:hAnsi="Century Gothic" w:cs="Arial"/>
          <w:sz w:val="24"/>
          <w:szCs w:val="24"/>
        </w:rPr>
      </w:pPr>
    </w:p>
    <w:p w:rsidR="001D7B65" w:rsidRPr="001C2E18" w:rsidRDefault="001D7B65" w:rsidP="001C2E18">
      <w:pPr>
        <w:pStyle w:val="ListParagraph"/>
        <w:numPr>
          <w:ilvl w:val="0"/>
          <w:numId w:val="2"/>
        </w:numPr>
        <w:spacing w:after="0"/>
        <w:ind w:hanging="720"/>
        <w:rPr>
          <w:rFonts w:ascii="Century Gothic" w:hAnsi="Century Gothic" w:cs="Arial"/>
          <w:sz w:val="24"/>
          <w:szCs w:val="24"/>
        </w:rPr>
      </w:pPr>
      <w:r w:rsidRPr="001C2E18">
        <w:rPr>
          <w:rFonts w:ascii="Century Gothic" w:hAnsi="Century Gothic" w:cs="Arial"/>
          <w:sz w:val="24"/>
          <w:szCs w:val="24"/>
        </w:rPr>
        <w:t>Signed and delivered by the within named owner A</w:t>
      </w:r>
    </w:p>
    <w:p w:rsidR="001D7B65" w:rsidRPr="001C2E18" w:rsidRDefault="001D7B65" w:rsidP="001C2E18">
      <w:pPr>
        <w:pStyle w:val="ListParagraph"/>
        <w:spacing w:after="0"/>
        <w:rPr>
          <w:rFonts w:ascii="Century Gothic" w:hAnsi="Century Gothic" w:cs="Arial"/>
          <w:sz w:val="24"/>
          <w:szCs w:val="24"/>
        </w:rPr>
      </w:pPr>
    </w:p>
    <w:p w:rsidR="001D7B65" w:rsidRPr="001C2E18" w:rsidRDefault="001D7B65" w:rsidP="001C2E18">
      <w:pPr>
        <w:pStyle w:val="ListParagraph"/>
        <w:numPr>
          <w:ilvl w:val="0"/>
          <w:numId w:val="2"/>
        </w:numPr>
        <w:spacing w:after="0"/>
        <w:ind w:hanging="720"/>
        <w:rPr>
          <w:rFonts w:ascii="Century Gothic" w:hAnsi="Century Gothic" w:cs="Arial"/>
          <w:sz w:val="24"/>
          <w:szCs w:val="24"/>
        </w:rPr>
      </w:pPr>
      <w:r w:rsidRPr="001C2E18">
        <w:rPr>
          <w:rFonts w:ascii="Century Gothic" w:hAnsi="Century Gothic" w:cs="Arial"/>
          <w:sz w:val="24"/>
          <w:szCs w:val="24"/>
        </w:rPr>
        <w:t>Signed and delivered by the within named artist C</w:t>
      </w:r>
    </w:p>
    <w:bookmarkEnd w:id="1"/>
    <w:p w:rsidR="001D7B65" w:rsidRPr="001C2E18" w:rsidRDefault="001D7B65" w:rsidP="001C2E18">
      <w:pPr>
        <w:jc w:val="center"/>
        <w:rPr>
          <w:rFonts w:ascii="Century Gothic" w:hAnsi="Century Gothic" w:cs="Arial"/>
          <w:sz w:val="24"/>
          <w:szCs w:val="24"/>
        </w:rPr>
      </w:pPr>
    </w:p>
    <w:sectPr w:rsidR="001D7B65" w:rsidRPr="001C2E18"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rakash" w:date="2009-02-23T18:24:00Z" w:initials="P">
    <w:p w:rsidR="00000000" w:rsidRDefault="001D7B65">
      <w:pPr>
        <w:pStyle w:val="CommentText"/>
      </w:pPr>
      <w:r>
        <w:rPr>
          <w:rStyle w:val="CommentReference"/>
        </w:rPr>
        <w:annotationRef/>
      </w:r>
      <w:r>
        <w:rPr>
          <w:b/>
          <w:bCs/>
          <w:sz w:val="22"/>
        </w:rPr>
        <w:t>Desire of owner to get a mural</w:t>
      </w:r>
    </w:p>
  </w:comment>
  <w:comment w:id="3" w:author="Prakash" w:date="2009-02-23T18:25:00Z" w:initials="P">
    <w:p w:rsidR="00000000" w:rsidRDefault="001D7B65" w:rsidP="001D7B65">
      <w:r>
        <w:rPr>
          <w:rStyle w:val="CommentReference"/>
        </w:rPr>
        <w:annotationRef/>
      </w:r>
      <w:r w:rsidRPr="001D7B65">
        <w:rPr>
          <w:rFonts w:ascii="Times New Roman" w:hAnsi="Times New Roman"/>
          <w:b/>
          <w:bCs/>
          <w:szCs w:val="24"/>
        </w:rPr>
        <w:t>Artist shown his willingness to prepare</w:t>
      </w:r>
      <w:r>
        <w:rPr>
          <w:rFonts w:ascii="Times New Roman" w:hAnsi="Times New Roman"/>
          <w:b/>
          <w:bCs/>
          <w:szCs w:val="24"/>
        </w:rPr>
        <w:t xml:space="preserve"> </w:t>
      </w:r>
      <w:r w:rsidRPr="001D7B65">
        <w:rPr>
          <w:rFonts w:ascii="Times New Roman" w:hAnsi="Times New Roman"/>
          <w:b/>
          <w:bCs/>
          <w:szCs w:val="24"/>
        </w:rPr>
        <w:t>Mural</w:t>
      </w:r>
    </w:p>
  </w:comment>
  <w:comment w:id="4" w:author="Prakash" w:date="2009-02-23T18:25:00Z" w:initials="P">
    <w:p w:rsidR="00000000" w:rsidRDefault="001D7B65" w:rsidP="001D7B65">
      <w:r>
        <w:rPr>
          <w:rStyle w:val="CommentReference"/>
        </w:rPr>
        <w:annotationRef/>
      </w:r>
      <w:r w:rsidRPr="001D7B65">
        <w:rPr>
          <w:rFonts w:ascii="Times New Roman" w:hAnsi="Times New Roman"/>
          <w:b/>
          <w:bCs/>
          <w:szCs w:val="24"/>
        </w:rPr>
        <w:t>Agreement</w:t>
      </w:r>
      <w:r>
        <w:rPr>
          <w:rFonts w:ascii="Times New Roman" w:hAnsi="Times New Roman"/>
          <w:b/>
          <w:bCs/>
          <w:szCs w:val="24"/>
        </w:rPr>
        <w:t xml:space="preserve"> </w:t>
      </w:r>
      <w:r w:rsidRPr="001D7B65">
        <w:rPr>
          <w:rFonts w:ascii="Times New Roman" w:hAnsi="Times New Roman"/>
          <w:b/>
          <w:bCs/>
          <w:szCs w:val="24"/>
        </w:rPr>
        <w:t>for availing of service of artist</w:t>
      </w:r>
    </w:p>
  </w:comment>
  <w:comment w:id="5" w:author="Prakash" w:date="2009-02-23T18:26:00Z" w:initials="P">
    <w:p w:rsidR="001D7B65" w:rsidRPr="001D7B65" w:rsidRDefault="001D7B65" w:rsidP="001D7B65">
      <w:pPr>
        <w:rPr>
          <w:rFonts w:ascii="Times New Roman" w:hAnsi="Times New Roman"/>
          <w:b/>
          <w:bCs/>
          <w:szCs w:val="24"/>
        </w:rPr>
      </w:pPr>
      <w:r>
        <w:rPr>
          <w:rStyle w:val="CommentReference"/>
        </w:rPr>
        <w:annotationRef/>
      </w:r>
      <w:r w:rsidRPr="001D7B65">
        <w:rPr>
          <w:rFonts w:ascii="Times New Roman" w:hAnsi="Times New Roman"/>
          <w:b/>
          <w:bCs/>
          <w:szCs w:val="24"/>
        </w:rPr>
        <w:t>Obligation of artist to prepare</w:t>
      </w:r>
    </w:p>
    <w:p w:rsidR="00000000" w:rsidRDefault="001D7B65" w:rsidP="001D7B65">
      <w:pPr>
        <w:spacing w:after="0" w:line="240" w:lineRule="auto"/>
      </w:pPr>
      <w:r w:rsidRPr="001D7B65">
        <w:rPr>
          <w:rFonts w:ascii="Times New Roman" w:hAnsi="Times New Roman"/>
          <w:b/>
          <w:bCs/>
          <w:szCs w:val="24"/>
        </w:rPr>
        <w:t>Mural</w:t>
      </w:r>
    </w:p>
  </w:comment>
  <w:comment w:id="6" w:author="Prakash" w:date="2009-02-23T18:26:00Z" w:initials="P">
    <w:p w:rsidR="00000000" w:rsidRDefault="001D7B65" w:rsidP="001D7B65">
      <w:r>
        <w:rPr>
          <w:rStyle w:val="CommentReference"/>
        </w:rPr>
        <w:annotationRef/>
      </w:r>
      <w:r w:rsidRPr="001D7B65">
        <w:rPr>
          <w:rFonts w:ascii="Times New Roman" w:hAnsi="Times New Roman"/>
          <w:b/>
          <w:bCs/>
          <w:szCs w:val="24"/>
        </w:rPr>
        <w:t>Time for</w:t>
      </w:r>
      <w:r>
        <w:rPr>
          <w:rFonts w:ascii="Times New Roman" w:hAnsi="Times New Roman"/>
          <w:b/>
          <w:bCs/>
          <w:szCs w:val="24"/>
        </w:rPr>
        <w:t xml:space="preserve"> </w:t>
      </w:r>
      <w:r w:rsidRPr="001D7B65">
        <w:rPr>
          <w:rFonts w:ascii="Times New Roman" w:hAnsi="Times New Roman"/>
          <w:b/>
          <w:bCs/>
          <w:szCs w:val="24"/>
        </w:rPr>
        <w:t>completion of work</w:t>
      </w:r>
    </w:p>
  </w:comment>
  <w:comment w:id="7" w:author="Prakash" w:date="2009-02-23T18:26:00Z" w:initials="P">
    <w:p w:rsidR="00000000" w:rsidRDefault="001D7B65">
      <w:pPr>
        <w:pStyle w:val="CommentText"/>
      </w:pPr>
      <w:r>
        <w:rPr>
          <w:rStyle w:val="CommentReference"/>
        </w:rPr>
        <w:annotationRef/>
      </w:r>
      <w:r>
        <w:rPr>
          <w:b/>
          <w:bCs/>
          <w:sz w:val="22"/>
        </w:rPr>
        <w:t>Cost of work and scope of work</w:t>
      </w:r>
    </w:p>
  </w:comment>
  <w:comment w:id="8" w:author="Prakash" w:date="2009-02-23T18:26:00Z" w:initials="P">
    <w:p w:rsidR="00000000" w:rsidRDefault="001D7B65">
      <w:pPr>
        <w:pStyle w:val="CommentText"/>
      </w:pPr>
      <w:r>
        <w:rPr>
          <w:rStyle w:val="CommentReference"/>
        </w:rPr>
        <w:annotationRef/>
      </w:r>
      <w:r>
        <w:rPr>
          <w:b/>
          <w:bCs/>
          <w:sz w:val="22"/>
        </w:rPr>
        <w:t>Payment of consideration for the work</w:t>
      </w:r>
    </w:p>
  </w:comment>
  <w:comment w:id="9" w:author="Prakash" w:date="2009-02-23T18:27:00Z" w:initials="P">
    <w:p w:rsidR="001D7B65" w:rsidRPr="001D7B65" w:rsidRDefault="001D7B65" w:rsidP="001D7B65">
      <w:pPr>
        <w:rPr>
          <w:rFonts w:ascii="Times New Roman" w:hAnsi="Times New Roman"/>
          <w:b/>
          <w:bCs/>
          <w:szCs w:val="24"/>
        </w:rPr>
      </w:pPr>
      <w:r>
        <w:rPr>
          <w:rStyle w:val="CommentReference"/>
        </w:rPr>
        <w:annotationRef/>
      </w:r>
      <w:r w:rsidRPr="001D7B65">
        <w:rPr>
          <w:rFonts w:ascii="Times New Roman" w:hAnsi="Times New Roman"/>
          <w:b/>
          <w:bCs/>
          <w:szCs w:val="24"/>
        </w:rPr>
        <w:t>Description of material to</w:t>
      </w:r>
    </w:p>
    <w:p w:rsidR="00000000" w:rsidRDefault="001D7B65" w:rsidP="001D7B65">
      <w:pPr>
        <w:spacing w:after="0" w:line="240" w:lineRule="auto"/>
      </w:pPr>
      <w:proofErr w:type="gramStart"/>
      <w:r w:rsidRPr="001D7B65">
        <w:rPr>
          <w:rFonts w:ascii="Times New Roman" w:hAnsi="Times New Roman"/>
          <w:b/>
          <w:bCs/>
          <w:szCs w:val="24"/>
        </w:rPr>
        <w:t>be</w:t>
      </w:r>
      <w:proofErr w:type="gramEnd"/>
      <w:r w:rsidRPr="001D7B65">
        <w:rPr>
          <w:rFonts w:ascii="Times New Roman" w:hAnsi="Times New Roman"/>
          <w:b/>
          <w:bCs/>
          <w:szCs w:val="24"/>
        </w:rPr>
        <w:t xml:space="preserve"> used in mural</w:t>
      </w:r>
    </w:p>
  </w:comment>
  <w:comment w:id="10" w:author="Prakash" w:date="2009-02-23T18:27:00Z" w:initials="P">
    <w:p w:rsidR="001D7B65" w:rsidRPr="001D7B65" w:rsidRDefault="001D7B65" w:rsidP="001D7B65">
      <w:pPr>
        <w:rPr>
          <w:rFonts w:ascii="Times New Roman" w:hAnsi="Times New Roman"/>
          <w:b/>
          <w:bCs/>
          <w:szCs w:val="24"/>
        </w:rPr>
      </w:pPr>
      <w:r>
        <w:rPr>
          <w:rStyle w:val="CommentReference"/>
        </w:rPr>
        <w:annotationRef/>
      </w:r>
      <w:r w:rsidRPr="001D7B65">
        <w:rPr>
          <w:rFonts w:ascii="Times New Roman" w:hAnsi="Times New Roman"/>
          <w:b/>
          <w:bCs/>
          <w:szCs w:val="24"/>
        </w:rPr>
        <w:t>Right of owner to nominate an</w:t>
      </w:r>
    </w:p>
    <w:p w:rsidR="00000000" w:rsidRDefault="001D7B65" w:rsidP="001D7B65">
      <w:pPr>
        <w:spacing w:after="0" w:line="240" w:lineRule="auto"/>
        <w:jc w:val="both"/>
      </w:pPr>
      <w:proofErr w:type="gramStart"/>
      <w:r w:rsidRPr="001D7B65">
        <w:rPr>
          <w:rFonts w:ascii="Times New Roman" w:hAnsi="Times New Roman"/>
          <w:b/>
          <w:bCs/>
          <w:szCs w:val="24"/>
        </w:rPr>
        <w:t>artist</w:t>
      </w:r>
      <w:proofErr w:type="gramEnd"/>
      <w:r w:rsidRPr="001D7B65">
        <w:rPr>
          <w:rFonts w:ascii="Times New Roman" w:hAnsi="Times New Roman"/>
          <w:b/>
          <w:bCs/>
          <w:szCs w:val="24"/>
        </w:rPr>
        <w:t xml:space="preserve"> or architect for supervision of work</w:t>
      </w:r>
    </w:p>
  </w:comment>
  <w:comment w:id="11" w:author="Prakash" w:date="2009-02-23T18:27:00Z" w:initials="P">
    <w:p w:rsidR="001D7B65" w:rsidRPr="001D7B65" w:rsidRDefault="001D7B65" w:rsidP="001D7B65">
      <w:pPr>
        <w:jc w:val="both"/>
        <w:rPr>
          <w:rFonts w:ascii="Times New Roman" w:hAnsi="Times New Roman"/>
          <w:b/>
          <w:bCs/>
          <w:szCs w:val="24"/>
        </w:rPr>
      </w:pPr>
      <w:r>
        <w:rPr>
          <w:rStyle w:val="CommentReference"/>
        </w:rPr>
        <w:annotationRef/>
      </w:r>
      <w:r w:rsidRPr="001D7B65">
        <w:rPr>
          <w:rFonts w:ascii="Times New Roman" w:hAnsi="Times New Roman"/>
          <w:b/>
          <w:bCs/>
          <w:szCs w:val="24"/>
        </w:rPr>
        <w:t>Artist's guarantee</w:t>
      </w:r>
    </w:p>
    <w:p w:rsidR="00000000" w:rsidRDefault="001D7B65" w:rsidP="001D7B65">
      <w:pPr>
        <w:spacing w:after="0" w:line="240" w:lineRule="auto"/>
      </w:pPr>
      <w:r w:rsidRPr="001D7B65">
        <w:rPr>
          <w:rFonts w:ascii="Times New Roman" w:hAnsi="Times New Roman"/>
          <w:b/>
          <w:bCs/>
          <w:szCs w:val="24"/>
        </w:rPr>
        <w:t xml:space="preserve">About the </w:t>
      </w:r>
      <w:proofErr w:type="spellStart"/>
      <w:r w:rsidRPr="001D7B65">
        <w:rPr>
          <w:rFonts w:ascii="Times New Roman" w:hAnsi="Times New Roman"/>
          <w:b/>
          <w:bCs/>
          <w:szCs w:val="24"/>
        </w:rPr>
        <w:t>colour</w:t>
      </w:r>
      <w:proofErr w:type="spellEnd"/>
      <w:r w:rsidRPr="001D7B65">
        <w:rPr>
          <w:rFonts w:ascii="Times New Roman" w:hAnsi="Times New Roman"/>
          <w:b/>
          <w:bCs/>
          <w:szCs w:val="24"/>
        </w:rPr>
        <w:t xml:space="preserve"> of the mural</w:t>
      </w:r>
    </w:p>
  </w:comment>
  <w:comment w:id="12" w:author="Prakash" w:date="2009-02-23T18:27:00Z" w:initials="P">
    <w:p w:rsidR="00000000" w:rsidRDefault="001D7B65">
      <w:pPr>
        <w:pStyle w:val="CommentText"/>
      </w:pPr>
      <w:r>
        <w:rPr>
          <w:rStyle w:val="CommentReference"/>
        </w:rPr>
        <w:annotationRef/>
      </w:r>
      <w:r>
        <w:rPr>
          <w:b/>
          <w:bCs/>
          <w:sz w:val="22"/>
        </w:rPr>
        <w:t>Modifications in the mural</w:t>
      </w:r>
    </w:p>
  </w:comment>
  <w:comment w:id="13" w:author="Prakash" w:date="2009-02-23T18:28:00Z" w:initials="P">
    <w:p w:rsidR="00000000" w:rsidRDefault="001D7B65">
      <w:pPr>
        <w:pStyle w:val="CommentText"/>
      </w:pPr>
      <w:r>
        <w:rPr>
          <w:rStyle w:val="CommentReference"/>
        </w:rPr>
        <w:annotationRef/>
      </w:r>
      <w:r>
        <w:rPr>
          <w:b/>
          <w:bCs/>
          <w:sz w:val="22"/>
        </w:rPr>
        <w:t>Defects after completion of work</w:t>
      </w:r>
    </w:p>
  </w:comment>
  <w:comment w:id="14" w:author="Prakash" w:date="2009-02-23T18:28:00Z" w:initials="P">
    <w:p w:rsidR="00000000" w:rsidRDefault="001D7B65">
      <w:pPr>
        <w:pStyle w:val="CommentText"/>
      </w:pPr>
      <w:r>
        <w:rPr>
          <w:rStyle w:val="CommentReference"/>
        </w:rPr>
        <w:annotationRef/>
      </w:r>
      <w:r>
        <w:rPr>
          <w:b/>
          <w:bCs/>
          <w:sz w:val="22"/>
        </w:rPr>
        <w:t>Liquidated damages</w:t>
      </w:r>
    </w:p>
  </w:comment>
  <w:comment w:id="15" w:author="Prakash" w:date="2009-02-23T18:28:00Z" w:initials="P">
    <w:p w:rsidR="00000000" w:rsidRDefault="001D7B65">
      <w:pPr>
        <w:pStyle w:val="CommentText"/>
      </w:pPr>
      <w:r>
        <w:rPr>
          <w:rStyle w:val="CommentReference"/>
        </w:rPr>
        <w:annotationRef/>
      </w:r>
      <w:r>
        <w:rPr>
          <w:b/>
          <w:bCs/>
          <w:sz w:val="22"/>
        </w:rPr>
        <w:t>Stamp duty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E023A"/>
    <w:multiLevelType w:val="hybridMultilevel"/>
    <w:tmpl w:val="576063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EEB16BF"/>
    <w:multiLevelType w:val="hybridMultilevel"/>
    <w:tmpl w:val="FD5C410E"/>
    <w:lvl w:ilvl="0" w:tplc="4E9C384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68"/>
    <w:rsid w:val="00104C8C"/>
    <w:rsid w:val="001C2E18"/>
    <w:rsid w:val="001D7B65"/>
    <w:rsid w:val="00491B68"/>
    <w:rsid w:val="00651D68"/>
    <w:rsid w:val="007F7CBF"/>
    <w:rsid w:val="00927DA6"/>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D7B65"/>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1D7B65"/>
    <w:rPr>
      <w:rFonts w:ascii="Times New Roman" w:hAnsi="Times New Roman" w:cs="Times New Roman"/>
      <w:sz w:val="24"/>
      <w:szCs w:val="24"/>
    </w:rPr>
  </w:style>
  <w:style w:type="paragraph" w:styleId="ListParagraph">
    <w:name w:val="List Paragraph"/>
    <w:basedOn w:val="Normal"/>
    <w:uiPriority w:val="34"/>
    <w:qFormat/>
    <w:rsid w:val="001D7B65"/>
    <w:pPr>
      <w:ind w:left="720"/>
      <w:contextualSpacing/>
    </w:pPr>
  </w:style>
  <w:style w:type="character" w:styleId="CommentReference">
    <w:name w:val="annotation reference"/>
    <w:basedOn w:val="DefaultParagraphFont"/>
    <w:uiPriority w:val="99"/>
    <w:semiHidden/>
    <w:unhideWhenUsed/>
    <w:rsid w:val="001D7B65"/>
    <w:rPr>
      <w:rFonts w:cs="Times New Roman"/>
      <w:sz w:val="16"/>
      <w:szCs w:val="16"/>
    </w:rPr>
  </w:style>
  <w:style w:type="paragraph" w:styleId="CommentText">
    <w:name w:val="annotation text"/>
    <w:basedOn w:val="Normal"/>
    <w:link w:val="CommentTextChar"/>
    <w:uiPriority w:val="99"/>
    <w:semiHidden/>
    <w:unhideWhenUsed/>
    <w:rsid w:val="001D7B6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D7B65"/>
    <w:rPr>
      <w:rFonts w:cs="Times New Roman"/>
      <w:sz w:val="20"/>
      <w:szCs w:val="20"/>
    </w:rPr>
  </w:style>
  <w:style w:type="paragraph" w:styleId="CommentSubject">
    <w:name w:val="annotation subject"/>
    <w:basedOn w:val="CommentText"/>
    <w:next w:val="CommentText"/>
    <w:link w:val="CommentSubjectChar"/>
    <w:uiPriority w:val="99"/>
    <w:semiHidden/>
    <w:unhideWhenUsed/>
    <w:rsid w:val="001D7B65"/>
    <w:rPr>
      <w:b/>
      <w:bCs/>
    </w:rPr>
  </w:style>
  <w:style w:type="character" w:customStyle="1" w:styleId="CommentSubjectChar">
    <w:name w:val="Comment Subject Char"/>
    <w:basedOn w:val="CommentTextChar"/>
    <w:link w:val="CommentSubject"/>
    <w:uiPriority w:val="99"/>
    <w:semiHidden/>
    <w:locked/>
    <w:rsid w:val="001D7B65"/>
    <w:rPr>
      <w:rFonts w:cs="Times New Roman"/>
      <w:b/>
      <w:bCs/>
      <w:sz w:val="20"/>
      <w:szCs w:val="20"/>
    </w:rPr>
  </w:style>
  <w:style w:type="paragraph" w:styleId="BalloonText">
    <w:name w:val="Balloon Text"/>
    <w:basedOn w:val="Normal"/>
    <w:link w:val="BalloonTextChar"/>
    <w:uiPriority w:val="99"/>
    <w:semiHidden/>
    <w:unhideWhenUsed/>
    <w:rsid w:val="001D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D7B65"/>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1D7B65"/>
    <w:rPr>
      <w:rFonts w:ascii="Times New Roman" w:hAnsi="Times New Roman" w:cs="Times New Roman"/>
      <w:sz w:val="24"/>
      <w:szCs w:val="24"/>
    </w:rPr>
  </w:style>
  <w:style w:type="paragraph" w:styleId="ListParagraph">
    <w:name w:val="List Paragraph"/>
    <w:basedOn w:val="Normal"/>
    <w:uiPriority w:val="34"/>
    <w:qFormat/>
    <w:rsid w:val="001D7B65"/>
    <w:pPr>
      <w:ind w:left="720"/>
      <w:contextualSpacing/>
    </w:pPr>
  </w:style>
  <w:style w:type="character" w:styleId="CommentReference">
    <w:name w:val="annotation reference"/>
    <w:basedOn w:val="DefaultParagraphFont"/>
    <w:uiPriority w:val="99"/>
    <w:semiHidden/>
    <w:unhideWhenUsed/>
    <w:rsid w:val="001D7B65"/>
    <w:rPr>
      <w:rFonts w:cs="Times New Roman"/>
      <w:sz w:val="16"/>
      <w:szCs w:val="16"/>
    </w:rPr>
  </w:style>
  <w:style w:type="paragraph" w:styleId="CommentText">
    <w:name w:val="annotation text"/>
    <w:basedOn w:val="Normal"/>
    <w:link w:val="CommentTextChar"/>
    <w:uiPriority w:val="99"/>
    <w:semiHidden/>
    <w:unhideWhenUsed/>
    <w:rsid w:val="001D7B6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D7B65"/>
    <w:rPr>
      <w:rFonts w:cs="Times New Roman"/>
      <w:sz w:val="20"/>
      <w:szCs w:val="20"/>
    </w:rPr>
  </w:style>
  <w:style w:type="paragraph" w:styleId="CommentSubject">
    <w:name w:val="annotation subject"/>
    <w:basedOn w:val="CommentText"/>
    <w:next w:val="CommentText"/>
    <w:link w:val="CommentSubjectChar"/>
    <w:uiPriority w:val="99"/>
    <w:semiHidden/>
    <w:unhideWhenUsed/>
    <w:rsid w:val="001D7B65"/>
    <w:rPr>
      <w:b/>
      <w:bCs/>
    </w:rPr>
  </w:style>
  <w:style w:type="character" w:customStyle="1" w:styleId="CommentSubjectChar">
    <w:name w:val="Comment Subject Char"/>
    <w:basedOn w:val="CommentTextChar"/>
    <w:link w:val="CommentSubject"/>
    <w:uiPriority w:val="99"/>
    <w:semiHidden/>
    <w:locked/>
    <w:rsid w:val="001D7B65"/>
    <w:rPr>
      <w:rFonts w:cs="Times New Roman"/>
      <w:b/>
      <w:bCs/>
      <w:sz w:val="20"/>
      <w:szCs w:val="20"/>
    </w:rPr>
  </w:style>
  <w:style w:type="paragraph" w:styleId="BalloonText">
    <w:name w:val="Balloon Text"/>
    <w:basedOn w:val="Normal"/>
    <w:link w:val="BalloonTextChar"/>
    <w:uiPriority w:val="99"/>
    <w:semiHidden/>
    <w:unhideWhenUsed/>
    <w:rsid w:val="001D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BETWEEN%20A%20BUILDING%20OWNER%20AND%20AN%20ART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BETWEEN A BUILDING OWNER AND AN ARTIST</Template>
  <TotalTime>0</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2024-06-08T12:28:00Z</dcterms:created>
  <dcterms:modified xsi:type="dcterms:W3CDTF">2024-06-08T12:28:00Z</dcterms:modified>
</cp:coreProperties>
</file>